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3F6B9" w14:textId="4C3A6BB7" w:rsidR="0023232D" w:rsidRPr="00D967AD" w:rsidRDefault="00093A11" w:rsidP="002E192D">
      <w:pPr>
        <w:spacing w:after="360"/>
        <w:jc w:val="center"/>
        <w:rPr>
          <w:color w:val="211D1E"/>
          <w:sz w:val="28"/>
          <w:szCs w:val="28"/>
        </w:rPr>
      </w:pPr>
      <w:r>
        <w:rPr>
          <w:noProof/>
          <w:color w:val="211D1E"/>
          <w:sz w:val="28"/>
          <w:szCs w:val="28"/>
        </w:rPr>
        <w:drawing>
          <wp:inline distT="0" distB="0" distL="0" distR="0" wp14:anchorId="3564C39B" wp14:editId="392B4673">
            <wp:extent cx="4191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704850"/>
                    </a:xfrm>
                    <a:prstGeom prst="rect">
                      <a:avLst/>
                    </a:prstGeom>
                    <a:noFill/>
                    <a:ln>
                      <a:noFill/>
                    </a:ln>
                  </pic:spPr>
                </pic:pic>
              </a:graphicData>
            </a:graphic>
          </wp:inline>
        </w:drawing>
      </w:r>
    </w:p>
    <w:p w14:paraId="011CCDAF" w14:textId="77777777" w:rsidR="0023232D" w:rsidRDefault="0023232D" w:rsidP="002E192D">
      <w:pPr>
        <w:jc w:val="center"/>
        <w:rPr>
          <w:b/>
          <w:sz w:val="28"/>
          <w:szCs w:val="28"/>
        </w:rPr>
      </w:pPr>
      <w:r>
        <w:rPr>
          <w:b/>
          <w:sz w:val="28"/>
          <w:szCs w:val="28"/>
        </w:rPr>
        <w:t>РАЙОННАЯ ДУМА</w:t>
      </w:r>
    </w:p>
    <w:p w14:paraId="490B6813" w14:textId="5E5032D3" w:rsidR="0023232D" w:rsidRDefault="0023232D" w:rsidP="002E192D">
      <w:pPr>
        <w:jc w:val="center"/>
        <w:rPr>
          <w:sz w:val="36"/>
          <w:szCs w:val="36"/>
        </w:rPr>
      </w:pPr>
      <w:r>
        <w:rPr>
          <w:b/>
          <w:sz w:val="28"/>
          <w:szCs w:val="28"/>
        </w:rPr>
        <w:t>МАЛМЫЖСКОГО РАЙОНА КИРОВСКОЙ ОБЛАСТИ</w:t>
      </w:r>
      <w:r>
        <w:rPr>
          <w:b/>
          <w:sz w:val="28"/>
          <w:szCs w:val="28"/>
        </w:rPr>
        <w:br/>
      </w:r>
      <w:r w:rsidR="003B1939">
        <w:rPr>
          <w:sz w:val="28"/>
          <w:szCs w:val="28"/>
        </w:rPr>
        <w:t>шестого</w:t>
      </w:r>
      <w:r>
        <w:rPr>
          <w:sz w:val="28"/>
          <w:szCs w:val="28"/>
        </w:rPr>
        <w:t xml:space="preserve"> созыва</w:t>
      </w:r>
    </w:p>
    <w:p w14:paraId="55A46EE7" w14:textId="77777777" w:rsidR="0023232D" w:rsidRPr="00CF3526" w:rsidRDefault="0023232D" w:rsidP="002E192D">
      <w:pPr>
        <w:jc w:val="center"/>
        <w:rPr>
          <w:sz w:val="36"/>
          <w:szCs w:val="36"/>
        </w:rPr>
      </w:pPr>
    </w:p>
    <w:p w14:paraId="203F7C98" w14:textId="77777777" w:rsidR="0023232D" w:rsidRDefault="0023232D" w:rsidP="002E192D">
      <w:pPr>
        <w:jc w:val="center"/>
        <w:rPr>
          <w:b/>
          <w:sz w:val="36"/>
          <w:szCs w:val="36"/>
        </w:rPr>
      </w:pPr>
      <w:r>
        <w:rPr>
          <w:b/>
          <w:sz w:val="32"/>
          <w:szCs w:val="32"/>
        </w:rPr>
        <w:t>РЕШЕНИЕ</w:t>
      </w:r>
    </w:p>
    <w:p w14:paraId="3E9BA38B" w14:textId="77777777" w:rsidR="0023232D" w:rsidRPr="00CF3526" w:rsidRDefault="0023232D" w:rsidP="002E192D">
      <w:pPr>
        <w:jc w:val="center"/>
        <w:rPr>
          <w:b/>
          <w:sz w:val="36"/>
          <w:szCs w:val="36"/>
        </w:rPr>
      </w:pPr>
    </w:p>
    <w:p w14:paraId="73DDDA8B" w14:textId="6842BD82" w:rsidR="0023232D" w:rsidRPr="003F562F" w:rsidRDefault="00557911" w:rsidP="002E192D">
      <w:pPr>
        <w:tabs>
          <w:tab w:val="left" w:pos="3495"/>
        </w:tabs>
        <w:rPr>
          <w:sz w:val="28"/>
          <w:szCs w:val="28"/>
          <w:u w:val="single"/>
        </w:rPr>
      </w:pPr>
      <w:r>
        <w:rPr>
          <w:sz w:val="28"/>
          <w:szCs w:val="28"/>
        </w:rPr>
        <w:t>23.12.2024</w:t>
      </w:r>
      <w:r w:rsidR="0023232D" w:rsidRPr="00682E52">
        <w:rPr>
          <w:sz w:val="28"/>
          <w:szCs w:val="28"/>
        </w:rPr>
        <w:t xml:space="preserve">                                                              </w:t>
      </w:r>
      <w:r w:rsidR="0023232D">
        <w:rPr>
          <w:sz w:val="28"/>
          <w:szCs w:val="28"/>
        </w:rPr>
        <w:t xml:space="preserve">                  </w:t>
      </w:r>
      <w:r>
        <w:rPr>
          <w:sz w:val="28"/>
          <w:szCs w:val="28"/>
        </w:rPr>
        <w:t xml:space="preserve">        </w:t>
      </w:r>
      <w:r w:rsidR="0023232D">
        <w:rPr>
          <w:sz w:val="28"/>
          <w:szCs w:val="28"/>
        </w:rPr>
        <w:t xml:space="preserve">           </w:t>
      </w:r>
      <w:r w:rsidR="0023232D" w:rsidRPr="00682E52">
        <w:rPr>
          <w:sz w:val="28"/>
          <w:szCs w:val="28"/>
        </w:rPr>
        <w:t xml:space="preserve">№ </w:t>
      </w:r>
      <w:r>
        <w:rPr>
          <w:sz w:val="28"/>
          <w:szCs w:val="28"/>
        </w:rPr>
        <w:t>8/41</w:t>
      </w:r>
    </w:p>
    <w:p w14:paraId="2115F88A" w14:textId="77777777" w:rsidR="0023232D" w:rsidRDefault="0023232D" w:rsidP="002E192D">
      <w:pPr>
        <w:tabs>
          <w:tab w:val="left" w:pos="3495"/>
        </w:tabs>
        <w:jc w:val="center"/>
        <w:rPr>
          <w:sz w:val="48"/>
          <w:szCs w:val="48"/>
        </w:rPr>
      </w:pPr>
      <w:r>
        <w:rPr>
          <w:sz w:val="28"/>
          <w:szCs w:val="28"/>
        </w:rPr>
        <w:t>г. Малмыж</w:t>
      </w:r>
    </w:p>
    <w:p w14:paraId="62EC8B4A" w14:textId="77777777" w:rsidR="0023232D" w:rsidRPr="00CF3526" w:rsidRDefault="0023232D" w:rsidP="002E192D">
      <w:pPr>
        <w:tabs>
          <w:tab w:val="left" w:pos="3495"/>
        </w:tabs>
        <w:jc w:val="center"/>
        <w:rPr>
          <w:sz w:val="48"/>
          <w:szCs w:val="48"/>
        </w:rPr>
      </w:pPr>
    </w:p>
    <w:p w14:paraId="27A888D3" w14:textId="77777777" w:rsidR="0023232D" w:rsidRPr="00AE1066" w:rsidRDefault="0023232D" w:rsidP="002E192D">
      <w:pPr>
        <w:jc w:val="center"/>
        <w:rPr>
          <w:b/>
          <w:sz w:val="48"/>
          <w:szCs w:val="48"/>
        </w:rPr>
      </w:pPr>
      <w:r w:rsidRPr="00AE1066">
        <w:rPr>
          <w:b/>
          <w:sz w:val="28"/>
          <w:szCs w:val="28"/>
        </w:rPr>
        <w:t xml:space="preserve">Об утверждении Положения </w:t>
      </w:r>
      <w:r w:rsidRPr="00AE1066">
        <w:rPr>
          <w:b/>
          <w:bCs/>
          <w:sz w:val="28"/>
          <w:szCs w:val="28"/>
        </w:rPr>
        <w:t xml:space="preserve">о порядке проведения </w:t>
      </w:r>
      <w:r w:rsidRPr="00AE1066">
        <w:rPr>
          <w:b/>
          <w:sz w:val="28"/>
          <w:szCs w:val="28"/>
        </w:rPr>
        <w:t>конкурса по отбору кандидатур на должность главы Малмыжского района</w:t>
      </w:r>
    </w:p>
    <w:p w14:paraId="0795D28F" w14:textId="77777777" w:rsidR="0023232D" w:rsidRPr="00CF3526" w:rsidRDefault="0023232D" w:rsidP="002E192D">
      <w:pPr>
        <w:jc w:val="center"/>
        <w:rPr>
          <w:b/>
          <w:sz w:val="48"/>
          <w:szCs w:val="48"/>
        </w:rPr>
      </w:pPr>
    </w:p>
    <w:p w14:paraId="19BB6B81" w14:textId="77777777" w:rsidR="0023232D" w:rsidRDefault="0023232D" w:rsidP="003B1939">
      <w:pPr>
        <w:ind w:firstLine="708"/>
        <w:jc w:val="both"/>
        <w:rPr>
          <w:sz w:val="28"/>
          <w:szCs w:val="28"/>
        </w:rPr>
      </w:pPr>
      <w:r>
        <w:rPr>
          <w:sz w:val="28"/>
          <w:szCs w:val="28"/>
        </w:rPr>
        <w:t>В</w:t>
      </w:r>
      <w:r w:rsidRPr="00855D13">
        <w:rPr>
          <w:sz w:val="28"/>
          <w:szCs w:val="28"/>
        </w:rPr>
        <w:t xml:space="preserve"> соответствии со </w:t>
      </w:r>
      <w:hyperlink r:id="rId9" w:history="1">
        <w:r w:rsidRPr="00855D13">
          <w:rPr>
            <w:sz w:val="28"/>
            <w:szCs w:val="28"/>
          </w:rPr>
          <w:t>статьей</w:t>
        </w:r>
      </w:hyperlink>
      <w:r w:rsidRPr="00855D13">
        <w:rPr>
          <w:sz w:val="28"/>
          <w:szCs w:val="28"/>
        </w:rPr>
        <w:t xml:space="preserve"> 36 </w:t>
      </w:r>
      <w:r>
        <w:rPr>
          <w:sz w:val="28"/>
          <w:szCs w:val="28"/>
        </w:rPr>
        <w:t>Ф</w:t>
      </w:r>
      <w:r w:rsidRPr="00855D13">
        <w:rPr>
          <w:sz w:val="28"/>
          <w:szCs w:val="28"/>
        </w:rPr>
        <w:t xml:space="preserve">едерального закона от 06.10.2003 </w:t>
      </w:r>
      <w:r>
        <w:rPr>
          <w:sz w:val="28"/>
          <w:szCs w:val="28"/>
        </w:rPr>
        <w:br/>
      </w:r>
      <w:r w:rsidRPr="00855D13">
        <w:rPr>
          <w:sz w:val="28"/>
          <w:szCs w:val="28"/>
        </w:rPr>
        <w:t>№ 131</w:t>
      </w:r>
      <w:r>
        <w:rPr>
          <w:sz w:val="28"/>
          <w:szCs w:val="28"/>
        </w:rPr>
        <w:t xml:space="preserve"> – ФЗ</w:t>
      </w:r>
      <w:r w:rsidRPr="00855D13">
        <w:rPr>
          <w:sz w:val="28"/>
          <w:szCs w:val="28"/>
        </w:rPr>
        <w:t xml:space="preserve"> «</w:t>
      </w:r>
      <w:r>
        <w:rPr>
          <w:sz w:val="28"/>
          <w:szCs w:val="28"/>
        </w:rPr>
        <w:t>О</w:t>
      </w:r>
      <w:r w:rsidRPr="00855D13">
        <w:rPr>
          <w:sz w:val="28"/>
          <w:szCs w:val="28"/>
        </w:rPr>
        <w:t xml:space="preserve">б общих принципах организации местного самоуправления в </w:t>
      </w:r>
      <w:r>
        <w:rPr>
          <w:sz w:val="28"/>
          <w:szCs w:val="28"/>
        </w:rPr>
        <w:t>Р</w:t>
      </w:r>
      <w:r w:rsidRPr="00855D13">
        <w:rPr>
          <w:sz w:val="28"/>
          <w:szCs w:val="28"/>
        </w:rPr>
        <w:t xml:space="preserve">оссийской </w:t>
      </w:r>
      <w:r>
        <w:rPr>
          <w:sz w:val="28"/>
          <w:szCs w:val="28"/>
        </w:rPr>
        <w:t>Ф</w:t>
      </w:r>
      <w:r w:rsidRPr="00855D13">
        <w:rPr>
          <w:sz w:val="28"/>
          <w:szCs w:val="28"/>
        </w:rPr>
        <w:t xml:space="preserve">едерации», </w:t>
      </w:r>
      <w:hyperlink r:id="rId10" w:history="1">
        <w:r w:rsidRPr="00855D13">
          <w:rPr>
            <w:sz w:val="28"/>
            <w:szCs w:val="28"/>
          </w:rPr>
          <w:t>частью 2.1 статьи 15</w:t>
        </w:r>
      </w:hyperlink>
      <w:r w:rsidRPr="00855D13">
        <w:rPr>
          <w:sz w:val="28"/>
          <w:szCs w:val="28"/>
        </w:rPr>
        <w:t xml:space="preserve"> </w:t>
      </w:r>
      <w:r>
        <w:rPr>
          <w:sz w:val="28"/>
          <w:szCs w:val="28"/>
        </w:rPr>
        <w:t>З</w:t>
      </w:r>
      <w:r w:rsidRPr="00855D13">
        <w:rPr>
          <w:sz w:val="28"/>
          <w:szCs w:val="28"/>
        </w:rPr>
        <w:t xml:space="preserve">акона </w:t>
      </w:r>
      <w:r>
        <w:rPr>
          <w:sz w:val="28"/>
          <w:szCs w:val="28"/>
        </w:rPr>
        <w:t>К</w:t>
      </w:r>
      <w:r w:rsidRPr="00855D13">
        <w:rPr>
          <w:sz w:val="28"/>
          <w:szCs w:val="28"/>
        </w:rPr>
        <w:t>ировской области от 29.12.2004 №</w:t>
      </w:r>
      <w:r>
        <w:rPr>
          <w:sz w:val="28"/>
          <w:szCs w:val="28"/>
        </w:rPr>
        <w:t xml:space="preserve"> </w:t>
      </w:r>
      <w:r w:rsidRPr="00855D13">
        <w:rPr>
          <w:sz w:val="28"/>
          <w:szCs w:val="28"/>
        </w:rPr>
        <w:t>292</w:t>
      </w:r>
      <w:r>
        <w:rPr>
          <w:sz w:val="28"/>
          <w:szCs w:val="28"/>
        </w:rPr>
        <w:t xml:space="preserve"> – ЗО «О</w:t>
      </w:r>
      <w:r w:rsidRPr="00855D13">
        <w:rPr>
          <w:sz w:val="28"/>
          <w:szCs w:val="28"/>
        </w:rPr>
        <w:t xml:space="preserve"> местном самоуправлении в </w:t>
      </w:r>
      <w:r>
        <w:rPr>
          <w:sz w:val="28"/>
          <w:szCs w:val="28"/>
        </w:rPr>
        <w:t>Кировской области»</w:t>
      </w:r>
      <w:r w:rsidRPr="00855D13">
        <w:rPr>
          <w:sz w:val="28"/>
          <w:szCs w:val="28"/>
        </w:rPr>
        <w:t xml:space="preserve"> и </w:t>
      </w:r>
      <w:hyperlink r:id="rId11" w:history="1">
        <w:r w:rsidRPr="0059430C">
          <w:rPr>
            <w:color w:val="000000"/>
            <w:sz w:val="28"/>
            <w:szCs w:val="28"/>
          </w:rPr>
          <w:t>статьей 28</w:t>
        </w:r>
      </w:hyperlink>
      <w:r w:rsidRPr="0059430C">
        <w:rPr>
          <w:color w:val="000000"/>
          <w:sz w:val="28"/>
          <w:szCs w:val="28"/>
        </w:rPr>
        <w:t xml:space="preserve"> Устава муниципального образования Малмыжский муниципальный</w:t>
      </w:r>
      <w:r>
        <w:rPr>
          <w:sz w:val="28"/>
          <w:szCs w:val="28"/>
        </w:rPr>
        <w:t xml:space="preserve"> район Кировской области, районная Дума Малмыжского района РЕШИЛА:</w:t>
      </w:r>
    </w:p>
    <w:p w14:paraId="4617E624" w14:textId="00BA672B" w:rsidR="0023232D" w:rsidRPr="00855D13" w:rsidRDefault="0023232D" w:rsidP="003B1939">
      <w:pPr>
        <w:pStyle w:val="1"/>
        <w:numPr>
          <w:ilvl w:val="0"/>
          <w:numId w:val="25"/>
        </w:numPr>
        <w:autoSpaceDE w:val="0"/>
        <w:autoSpaceDN w:val="0"/>
        <w:adjustRightInd w:val="0"/>
        <w:ind w:left="0" w:firstLine="682"/>
        <w:jc w:val="both"/>
        <w:rPr>
          <w:sz w:val="28"/>
          <w:szCs w:val="28"/>
        </w:rPr>
      </w:pPr>
      <w:r>
        <w:rPr>
          <w:sz w:val="28"/>
          <w:szCs w:val="28"/>
        </w:rPr>
        <w:t>У</w:t>
      </w:r>
      <w:r w:rsidRPr="00855D13">
        <w:rPr>
          <w:sz w:val="28"/>
          <w:szCs w:val="28"/>
        </w:rPr>
        <w:t xml:space="preserve">твердить </w:t>
      </w:r>
      <w:r>
        <w:rPr>
          <w:sz w:val="28"/>
          <w:szCs w:val="28"/>
        </w:rPr>
        <w:t>Положени</w:t>
      </w:r>
      <w:r w:rsidR="001356DC">
        <w:rPr>
          <w:sz w:val="28"/>
          <w:szCs w:val="28"/>
        </w:rPr>
        <w:t>е</w:t>
      </w:r>
      <w:r w:rsidRPr="00855D13">
        <w:rPr>
          <w:sz w:val="28"/>
          <w:szCs w:val="28"/>
        </w:rPr>
        <w:t xml:space="preserve"> </w:t>
      </w:r>
      <w:r w:rsidRPr="00855D13">
        <w:rPr>
          <w:bCs/>
          <w:sz w:val="28"/>
          <w:szCs w:val="28"/>
        </w:rPr>
        <w:t xml:space="preserve">о порядке проведения </w:t>
      </w:r>
      <w:r w:rsidRPr="00855D13">
        <w:rPr>
          <w:sz w:val="28"/>
          <w:szCs w:val="28"/>
        </w:rPr>
        <w:t>конкурса по отбору кандидатур на должность главы</w:t>
      </w:r>
      <w:r>
        <w:rPr>
          <w:sz w:val="28"/>
          <w:szCs w:val="28"/>
        </w:rPr>
        <w:t xml:space="preserve"> Малмыжского района</w:t>
      </w:r>
      <w:r w:rsidRPr="00855D13">
        <w:rPr>
          <w:sz w:val="28"/>
          <w:szCs w:val="28"/>
        </w:rPr>
        <w:t xml:space="preserve"> согласно приложению.</w:t>
      </w:r>
    </w:p>
    <w:p w14:paraId="769D56B4" w14:textId="77777777" w:rsidR="001356DC" w:rsidRDefault="001356DC" w:rsidP="003B1939">
      <w:pPr>
        <w:pStyle w:val="1"/>
        <w:numPr>
          <w:ilvl w:val="0"/>
          <w:numId w:val="25"/>
        </w:numPr>
        <w:autoSpaceDE w:val="0"/>
        <w:autoSpaceDN w:val="0"/>
        <w:adjustRightInd w:val="0"/>
        <w:ind w:left="0" w:firstLine="682"/>
        <w:jc w:val="both"/>
        <w:rPr>
          <w:color w:val="000000"/>
          <w:sz w:val="28"/>
          <w:szCs w:val="28"/>
        </w:rPr>
      </w:pPr>
      <w:r>
        <w:rPr>
          <w:color w:val="000000"/>
          <w:sz w:val="28"/>
          <w:szCs w:val="28"/>
        </w:rPr>
        <w:t>Признать утратившими силу  решения районной Думы Малмыжского района:</w:t>
      </w:r>
    </w:p>
    <w:p w14:paraId="5355F054" w14:textId="1A93DE77" w:rsidR="001356DC" w:rsidRDefault="001356DC" w:rsidP="003B1939">
      <w:pPr>
        <w:pStyle w:val="1"/>
        <w:autoSpaceDE w:val="0"/>
        <w:autoSpaceDN w:val="0"/>
        <w:adjustRightInd w:val="0"/>
        <w:ind w:left="0" w:firstLine="709"/>
        <w:jc w:val="both"/>
        <w:rPr>
          <w:sz w:val="28"/>
          <w:szCs w:val="28"/>
        </w:rPr>
      </w:pPr>
      <w:r>
        <w:rPr>
          <w:color w:val="000000"/>
          <w:sz w:val="28"/>
          <w:szCs w:val="28"/>
        </w:rPr>
        <w:t xml:space="preserve">2.1. От 25.04.2016 № 23/46 «Об  утверждении  </w:t>
      </w:r>
      <w:r>
        <w:rPr>
          <w:sz w:val="28"/>
          <w:szCs w:val="28"/>
        </w:rPr>
        <w:t>Положения</w:t>
      </w:r>
      <w:r w:rsidRPr="00855D13">
        <w:rPr>
          <w:sz w:val="28"/>
          <w:szCs w:val="28"/>
        </w:rPr>
        <w:t xml:space="preserve"> </w:t>
      </w:r>
      <w:r w:rsidRPr="00855D13">
        <w:rPr>
          <w:bCs/>
          <w:sz w:val="28"/>
          <w:szCs w:val="28"/>
        </w:rPr>
        <w:t xml:space="preserve">о порядке проведения </w:t>
      </w:r>
      <w:r w:rsidRPr="00855D13">
        <w:rPr>
          <w:sz w:val="28"/>
          <w:szCs w:val="28"/>
        </w:rPr>
        <w:t>конкурса по отбору кандидатур на должность главы</w:t>
      </w:r>
      <w:r>
        <w:rPr>
          <w:sz w:val="28"/>
          <w:szCs w:val="28"/>
        </w:rPr>
        <w:t xml:space="preserve"> Малмыжского района».</w:t>
      </w:r>
    </w:p>
    <w:p w14:paraId="12D77B03" w14:textId="557811CA" w:rsidR="001356DC" w:rsidRDefault="001356DC" w:rsidP="003B1939">
      <w:pPr>
        <w:ind w:firstLine="682"/>
        <w:jc w:val="both"/>
        <w:rPr>
          <w:sz w:val="28"/>
          <w:szCs w:val="28"/>
        </w:rPr>
      </w:pPr>
      <w:r>
        <w:rPr>
          <w:sz w:val="28"/>
          <w:szCs w:val="28"/>
        </w:rPr>
        <w:t xml:space="preserve">2.2. От 10.06.2016 № </w:t>
      </w:r>
      <w:r w:rsidRPr="001356DC">
        <w:rPr>
          <w:sz w:val="28"/>
          <w:szCs w:val="28"/>
        </w:rPr>
        <w:t>12/47 «О внесении изменений в решение районной Думы Малмыжского района от 25.04.2016 № 23/46</w:t>
      </w:r>
      <w:r>
        <w:rPr>
          <w:sz w:val="28"/>
          <w:szCs w:val="28"/>
        </w:rPr>
        <w:t>».</w:t>
      </w:r>
    </w:p>
    <w:p w14:paraId="4EAD7E12" w14:textId="7895B40E" w:rsidR="001356DC" w:rsidRDefault="001356DC" w:rsidP="003B1939">
      <w:pPr>
        <w:ind w:firstLine="682"/>
        <w:jc w:val="both"/>
        <w:rPr>
          <w:sz w:val="28"/>
          <w:szCs w:val="28"/>
        </w:rPr>
      </w:pPr>
      <w:r>
        <w:rPr>
          <w:sz w:val="28"/>
          <w:szCs w:val="28"/>
        </w:rPr>
        <w:t>2.3. От 29.07.2016 № 4/48 «</w:t>
      </w:r>
      <w:r w:rsidRPr="001356DC">
        <w:rPr>
          <w:sz w:val="28"/>
          <w:szCs w:val="28"/>
        </w:rPr>
        <w:t>О внесении изменений в решение районной Думы Малмыжского района от 25.04.2016 № 23/46</w:t>
      </w:r>
      <w:r>
        <w:rPr>
          <w:sz w:val="28"/>
          <w:szCs w:val="28"/>
        </w:rPr>
        <w:t xml:space="preserve">». </w:t>
      </w:r>
    </w:p>
    <w:p w14:paraId="2A14CFF3" w14:textId="0B051099" w:rsidR="001356DC" w:rsidRDefault="001356DC" w:rsidP="003B1939">
      <w:pPr>
        <w:ind w:firstLine="682"/>
        <w:jc w:val="both"/>
        <w:rPr>
          <w:sz w:val="28"/>
          <w:szCs w:val="28"/>
        </w:rPr>
      </w:pPr>
      <w:r>
        <w:rPr>
          <w:sz w:val="28"/>
          <w:szCs w:val="28"/>
        </w:rPr>
        <w:t>2.4. От 01.02.2017 № 5/6  «</w:t>
      </w:r>
      <w:r w:rsidRPr="001356DC">
        <w:rPr>
          <w:sz w:val="28"/>
          <w:szCs w:val="28"/>
        </w:rPr>
        <w:t>О внесении изменений в решение районной Думы Малмыжского района от 25.04.2016 № 23/46</w:t>
      </w:r>
      <w:r>
        <w:rPr>
          <w:sz w:val="28"/>
          <w:szCs w:val="28"/>
        </w:rPr>
        <w:t>».</w:t>
      </w:r>
    </w:p>
    <w:p w14:paraId="16E0A4E8" w14:textId="33EF6CB8" w:rsidR="001356DC" w:rsidRDefault="001356DC" w:rsidP="003B1939">
      <w:pPr>
        <w:ind w:firstLine="682"/>
        <w:jc w:val="both"/>
        <w:rPr>
          <w:sz w:val="28"/>
          <w:szCs w:val="28"/>
        </w:rPr>
      </w:pPr>
      <w:r>
        <w:rPr>
          <w:sz w:val="28"/>
          <w:szCs w:val="28"/>
        </w:rPr>
        <w:t>2.5. От 26.04.2019  № 13/27  «</w:t>
      </w:r>
      <w:r w:rsidRPr="001356DC">
        <w:rPr>
          <w:sz w:val="28"/>
          <w:szCs w:val="28"/>
        </w:rPr>
        <w:t>О внесении изменений в решение районной Думы Малмыжского района от 25.04.2016 № 23/46</w:t>
      </w:r>
      <w:r>
        <w:rPr>
          <w:sz w:val="28"/>
          <w:szCs w:val="28"/>
        </w:rPr>
        <w:t>».</w:t>
      </w:r>
    </w:p>
    <w:p w14:paraId="6CE6CCEE" w14:textId="20702D24" w:rsidR="0023232D" w:rsidRPr="001A26A9" w:rsidRDefault="00DD1322" w:rsidP="003B1939">
      <w:pPr>
        <w:pStyle w:val="1"/>
        <w:numPr>
          <w:ilvl w:val="0"/>
          <w:numId w:val="25"/>
        </w:numPr>
        <w:autoSpaceDE w:val="0"/>
        <w:autoSpaceDN w:val="0"/>
        <w:adjustRightInd w:val="0"/>
        <w:ind w:left="0" w:firstLine="682"/>
        <w:jc w:val="both"/>
        <w:rPr>
          <w:color w:val="000000"/>
          <w:sz w:val="28"/>
          <w:szCs w:val="28"/>
        </w:rPr>
      </w:pPr>
      <w:r>
        <w:rPr>
          <w:sz w:val="28"/>
          <w:szCs w:val="28"/>
        </w:rPr>
        <w:t>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w:t>
      </w:r>
      <w:r w:rsidR="0023232D">
        <w:rPr>
          <w:sz w:val="28"/>
          <w:szCs w:val="28"/>
        </w:rPr>
        <w:t xml:space="preserve">, </w:t>
      </w:r>
      <w:r w:rsidR="0023232D" w:rsidRPr="001A26A9">
        <w:rPr>
          <w:color w:val="000000"/>
          <w:sz w:val="28"/>
          <w:szCs w:val="28"/>
        </w:rPr>
        <w:t xml:space="preserve">разместить на официальном сайте </w:t>
      </w:r>
      <w:r w:rsidR="0023232D">
        <w:rPr>
          <w:color w:val="000000"/>
          <w:sz w:val="28"/>
          <w:szCs w:val="28"/>
        </w:rPr>
        <w:t xml:space="preserve">Малмыжского района </w:t>
      </w:r>
      <w:r w:rsidR="0023232D" w:rsidRPr="001A26A9">
        <w:rPr>
          <w:color w:val="000000"/>
          <w:sz w:val="28"/>
          <w:szCs w:val="28"/>
        </w:rPr>
        <w:t>в сети «Интернет».</w:t>
      </w:r>
    </w:p>
    <w:p w14:paraId="70CB2912" w14:textId="29D90514" w:rsidR="00993898" w:rsidRPr="001A26A9" w:rsidRDefault="00993898" w:rsidP="003B1939">
      <w:pPr>
        <w:pStyle w:val="1"/>
        <w:numPr>
          <w:ilvl w:val="0"/>
          <w:numId w:val="25"/>
        </w:numPr>
        <w:autoSpaceDE w:val="0"/>
        <w:autoSpaceDN w:val="0"/>
        <w:adjustRightInd w:val="0"/>
        <w:ind w:left="0" w:firstLine="682"/>
        <w:jc w:val="both"/>
        <w:rPr>
          <w:color w:val="000000"/>
          <w:sz w:val="28"/>
          <w:szCs w:val="28"/>
        </w:rPr>
      </w:pPr>
      <w:r>
        <w:rPr>
          <w:color w:val="000000"/>
          <w:sz w:val="28"/>
          <w:szCs w:val="28"/>
        </w:rPr>
        <w:lastRenderedPageBreak/>
        <w:t>Настоящее р</w:t>
      </w:r>
      <w:r w:rsidRPr="001A26A9">
        <w:rPr>
          <w:color w:val="000000"/>
          <w:sz w:val="28"/>
          <w:szCs w:val="28"/>
        </w:rPr>
        <w:t xml:space="preserve">ешение вступает в силу </w:t>
      </w:r>
      <w:r>
        <w:rPr>
          <w:color w:val="000000"/>
          <w:sz w:val="28"/>
          <w:szCs w:val="28"/>
        </w:rPr>
        <w:t>в соответствии с действующим законодательством.</w:t>
      </w:r>
    </w:p>
    <w:p w14:paraId="29A0DAE5" w14:textId="77777777" w:rsidR="00993898" w:rsidRDefault="00993898" w:rsidP="003B1939">
      <w:pPr>
        <w:jc w:val="both"/>
        <w:rPr>
          <w:sz w:val="28"/>
          <w:szCs w:val="28"/>
        </w:rPr>
      </w:pPr>
    </w:p>
    <w:p w14:paraId="0EE18F56" w14:textId="77777777" w:rsidR="00993898" w:rsidRDefault="00993898" w:rsidP="003B1939">
      <w:pPr>
        <w:jc w:val="both"/>
        <w:rPr>
          <w:sz w:val="28"/>
          <w:szCs w:val="28"/>
        </w:rPr>
      </w:pPr>
    </w:p>
    <w:p w14:paraId="268987D6" w14:textId="77777777" w:rsidR="00993898" w:rsidRDefault="00993898" w:rsidP="0045399B">
      <w:pPr>
        <w:jc w:val="both"/>
        <w:rPr>
          <w:sz w:val="28"/>
          <w:szCs w:val="28"/>
        </w:rPr>
      </w:pPr>
    </w:p>
    <w:p w14:paraId="7CE72795" w14:textId="031D3BAC" w:rsidR="00993898" w:rsidRDefault="00993898" w:rsidP="0045399B">
      <w:pPr>
        <w:jc w:val="both"/>
        <w:rPr>
          <w:sz w:val="28"/>
          <w:szCs w:val="28"/>
        </w:rPr>
      </w:pPr>
      <w:r>
        <w:rPr>
          <w:sz w:val="28"/>
          <w:szCs w:val="28"/>
        </w:rPr>
        <w:t>Глава Малмыжского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sidR="00474174">
        <w:rPr>
          <w:sz w:val="28"/>
          <w:szCs w:val="28"/>
        </w:rPr>
        <w:t xml:space="preserve">        </w:t>
      </w:r>
      <w:r>
        <w:rPr>
          <w:sz w:val="28"/>
          <w:szCs w:val="28"/>
        </w:rPr>
        <w:t>Э.Л. Симонов</w:t>
      </w:r>
    </w:p>
    <w:p w14:paraId="4AE679C9" w14:textId="77777777" w:rsidR="00993898" w:rsidRDefault="00993898" w:rsidP="0045399B">
      <w:pPr>
        <w:jc w:val="both"/>
        <w:rPr>
          <w:sz w:val="28"/>
          <w:szCs w:val="28"/>
        </w:rPr>
      </w:pPr>
    </w:p>
    <w:p w14:paraId="750EE3BE" w14:textId="77777777" w:rsidR="00474174" w:rsidRDefault="00993898" w:rsidP="00474174">
      <w:pPr>
        <w:jc w:val="both"/>
        <w:rPr>
          <w:sz w:val="28"/>
          <w:szCs w:val="28"/>
        </w:rPr>
      </w:pPr>
      <w:r>
        <w:rPr>
          <w:sz w:val="28"/>
          <w:szCs w:val="28"/>
        </w:rPr>
        <w:t xml:space="preserve">Председатель районной Думы </w:t>
      </w:r>
    </w:p>
    <w:p w14:paraId="3419C2FD" w14:textId="1F9EA077" w:rsidR="00993898" w:rsidRDefault="00993898" w:rsidP="00474174">
      <w:pPr>
        <w:rPr>
          <w:sz w:val="28"/>
          <w:szCs w:val="28"/>
        </w:rPr>
      </w:pPr>
      <w:r>
        <w:rPr>
          <w:sz w:val="28"/>
          <w:szCs w:val="28"/>
        </w:rPr>
        <w:t>Малмыжского района</w:t>
      </w:r>
      <w:r w:rsidR="00474174">
        <w:rPr>
          <w:sz w:val="28"/>
          <w:szCs w:val="28"/>
        </w:rPr>
        <w:t xml:space="preserve">                                                                  </w:t>
      </w:r>
      <w:r>
        <w:rPr>
          <w:sz w:val="28"/>
          <w:szCs w:val="28"/>
        </w:rPr>
        <w:t>О.Г.</w:t>
      </w:r>
      <w:r w:rsidR="00474174">
        <w:rPr>
          <w:sz w:val="28"/>
          <w:szCs w:val="28"/>
        </w:rPr>
        <w:t xml:space="preserve"> Т</w:t>
      </w:r>
      <w:r>
        <w:rPr>
          <w:sz w:val="28"/>
          <w:szCs w:val="28"/>
        </w:rPr>
        <w:t>олстобокова</w:t>
      </w:r>
    </w:p>
    <w:tbl>
      <w:tblPr>
        <w:tblW w:w="9898" w:type="dxa"/>
        <w:tblLook w:val="01E0" w:firstRow="1" w:lastRow="1" w:firstColumn="1" w:lastColumn="1" w:noHBand="0" w:noVBand="0"/>
      </w:tblPr>
      <w:tblGrid>
        <w:gridCol w:w="5608"/>
        <w:gridCol w:w="4290"/>
      </w:tblGrid>
      <w:tr w:rsidR="00794B1D" w:rsidRPr="00794B1D" w14:paraId="01BA46D9" w14:textId="77777777" w:rsidTr="00794B1D">
        <w:trPr>
          <w:trHeight w:val="1797"/>
        </w:trPr>
        <w:tc>
          <w:tcPr>
            <w:tcW w:w="5608" w:type="dxa"/>
          </w:tcPr>
          <w:p w14:paraId="073C8D80" w14:textId="77777777" w:rsidR="00794B1D" w:rsidRPr="00794B1D" w:rsidRDefault="00794B1D" w:rsidP="00794B1D">
            <w:pPr>
              <w:jc w:val="center"/>
              <w:outlineLvl w:val="0"/>
              <w:rPr>
                <w:b/>
                <w:sz w:val="28"/>
                <w:szCs w:val="28"/>
              </w:rPr>
            </w:pPr>
          </w:p>
        </w:tc>
        <w:tc>
          <w:tcPr>
            <w:tcW w:w="4290" w:type="dxa"/>
          </w:tcPr>
          <w:p w14:paraId="5A762739" w14:textId="77777777" w:rsidR="00557911" w:rsidRDefault="00557911" w:rsidP="00794B1D">
            <w:pPr>
              <w:jc w:val="both"/>
              <w:outlineLvl w:val="0"/>
              <w:rPr>
                <w:sz w:val="28"/>
                <w:szCs w:val="28"/>
              </w:rPr>
            </w:pPr>
          </w:p>
          <w:p w14:paraId="79AABB64" w14:textId="77777777" w:rsidR="00557911" w:rsidRDefault="00557911" w:rsidP="00794B1D">
            <w:pPr>
              <w:jc w:val="both"/>
              <w:outlineLvl w:val="0"/>
              <w:rPr>
                <w:sz w:val="28"/>
                <w:szCs w:val="28"/>
              </w:rPr>
            </w:pPr>
          </w:p>
          <w:p w14:paraId="313A86D4" w14:textId="77777777" w:rsidR="00557911" w:rsidRDefault="00557911" w:rsidP="00794B1D">
            <w:pPr>
              <w:jc w:val="both"/>
              <w:outlineLvl w:val="0"/>
              <w:rPr>
                <w:sz w:val="28"/>
                <w:szCs w:val="28"/>
              </w:rPr>
            </w:pPr>
          </w:p>
          <w:p w14:paraId="6C9C030D" w14:textId="77777777" w:rsidR="00557911" w:rsidRDefault="00557911" w:rsidP="00794B1D">
            <w:pPr>
              <w:jc w:val="both"/>
              <w:outlineLvl w:val="0"/>
              <w:rPr>
                <w:sz w:val="28"/>
                <w:szCs w:val="28"/>
              </w:rPr>
            </w:pPr>
          </w:p>
          <w:p w14:paraId="57C70BB6" w14:textId="77777777" w:rsidR="00557911" w:rsidRDefault="00557911" w:rsidP="00794B1D">
            <w:pPr>
              <w:jc w:val="both"/>
              <w:outlineLvl w:val="0"/>
              <w:rPr>
                <w:sz w:val="28"/>
                <w:szCs w:val="28"/>
              </w:rPr>
            </w:pPr>
          </w:p>
          <w:p w14:paraId="011E8AAC" w14:textId="77777777" w:rsidR="00557911" w:rsidRDefault="00557911" w:rsidP="00794B1D">
            <w:pPr>
              <w:jc w:val="both"/>
              <w:outlineLvl w:val="0"/>
              <w:rPr>
                <w:sz w:val="28"/>
                <w:szCs w:val="28"/>
              </w:rPr>
            </w:pPr>
          </w:p>
          <w:p w14:paraId="0F06F4AD" w14:textId="77777777" w:rsidR="00557911" w:rsidRDefault="00557911" w:rsidP="00794B1D">
            <w:pPr>
              <w:jc w:val="both"/>
              <w:outlineLvl w:val="0"/>
              <w:rPr>
                <w:sz w:val="28"/>
                <w:szCs w:val="28"/>
              </w:rPr>
            </w:pPr>
          </w:p>
          <w:p w14:paraId="2EFAE012" w14:textId="77777777" w:rsidR="00557911" w:rsidRDefault="00557911" w:rsidP="00794B1D">
            <w:pPr>
              <w:jc w:val="both"/>
              <w:outlineLvl w:val="0"/>
              <w:rPr>
                <w:sz w:val="28"/>
                <w:szCs w:val="28"/>
              </w:rPr>
            </w:pPr>
          </w:p>
          <w:p w14:paraId="77355A3E" w14:textId="77777777" w:rsidR="00557911" w:rsidRDefault="00557911" w:rsidP="00794B1D">
            <w:pPr>
              <w:jc w:val="both"/>
              <w:outlineLvl w:val="0"/>
              <w:rPr>
                <w:sz w:val="28"/>
                <w:szCs w:val="28"/>
              </w:rPr>
            </w:pPr>
          </w:p>
          <w:p w14:paraId="60FB3B1D" w14:textId="77777777" w:rsidR="00557911" w:rsidRDefault="00557911" w:rsidP="00794B1D">
            <w:pPr>
              <w:jc w:val="both"/>
              <w:outlineLvl w:val="0"/>
              <w:rPr>
                <w:sz w:val="28"/>
                <w:szCs w:val="28"/>
              </w:rPr>
            </w:pPr>
          </w:p>
          <w:p w14:paraId="27341C65" w14:textId="77777777" w:rsidR="00557911" w:rsidRDefault="00557911" w:rsidP="00794B1D">
            <w:pPr>
              <w:jc w:val="both"/>
              <w:outlineLvl w:val="0"/>
              <w:rPr>
                <w:sz w:val="28"/>
                <w:szCs w:val="28"/>
              </w:rPr>
            </w:pPr>
          </w:p>
          <w:p w14:paraId="3F5B25D0" w14:textId="77777777" w:rsidR="00557911" w:rsidRDefault="00557911" w:rsidP="00794B1D">
            <w:pPr>
              <w:jc w:val="both"/>
              <w:outlineLvl w:val="0"/>
              <w:rPr>
                <w:sz w:val="28"/>
                <w:szCs w:val="28"/>
              </w:rPr>
            </w:pPr>
          </w:p>
          <w:p w14:paraId="262C456E" w14:textId="77777777" w:rsidR="00557911" w:rsidRDefault="00557911" w:rsidP="00794B1D">
            <w:pPr>
              <w:jc w:val="both"/>
              <w:outlineLvl w:val="0"/>
              <w:rPr>
                <w:sz w:val="28"/>
                <w:szCs w:val="28"/>
              </w:rPr>
            </w:pPr>
          </w:p>
          <w:p w14:paraId="6DD7A9AD" w14:textId="77777777" w:rsidR="00557911" w:rsidRDefault="00557911" w:rsidP="00794B1D">
            <w:pPr>
              <w:jc w:val="both"/>
              <w:outlineLvl w:val="0"/>
              <w:rPr>
                <w:sz w:val="28"/>
                <w:szCs w:val="28"/>
              </w:rPr>
            </w:pPr>
          </w:p>
          <w:p w14:paraId="477A6818" w14:textId="77777777" w:rsidR="00557911" w:rsidRDefault="00557911" w:rsidP="00794B1D">
            <w:pPr>
              <w:jc w:val="both"/>
              <w:outlineLvl w:val="0"/>
              <w:rPr>
                <w:sz w:val="28"/>
                <w:szCs w:val="28"/>
              </w:rPr>
            </w:pPr>
          </w:p>
          <w:p w14:paraId="77CE6767" w14:textId="77777777" w:rsidR="00557911" w:rsidRDefault="00557911" w:rsidP="00794B1D">
            <w:pPr>
              <w:jc w:val="both"/>
              <w:outlineLvl w:val="0"/>
              <w:rPr>
                <w:sz w:val="28"/>
                <w:szCs w:val="28"/>
              </w:rPr>
            </w:pPr>
          </w:p>
          <w:p w14:paraId="762FD869" w14:textId="77777777" w:rsidR="00557911" w:rsidRDefault="00557911" w:rsidP="00794B1D">
            <w:pPr>
              <w:jc w:val="both"/>
              <w:outlineLvl w:val="0"/>
              <w:rPr>
                <w:sz w:val="28"/>
                <w:szCs w:val="28"/>
              </w:rPr>
            </w:pPr>
          </w:p>
          <w:p w14:paraId="7AEBD526" w14:textId="77777777" w:rsidR="00557911" w:rsidRDefault="00557911" w:rsidP="00794B1D">
            <w:pPr>
              <w:jc w:val="both"/>
              <w:outlineLvl w:val="0"/>
              <w:rPr>
                <w:sz w:val="28"/>
                <w:szCs w:val="28"/>
              </w:rPr>
            </w:pPr>
          </w:p>
          <w:p w14:paraId="3E424CFE" w14:textId="77777777" w:rsidR="00557911" w:rsidRDefault="00557911" w:rsidP="00794B1D">
            <w:pPr>
              <w:jc w:val="both"/>
              <w:outlineLvl w:val="0"/>
              <w:rPr>
                <w:sz w:val="28"/>
                <w:szCs w:val="28"/>
              </w:rPr>
            </w:pPr>
          </w:p>
          <w:p w14:paraId="141F7094" w14:textId="77777777" w:rsidR="00557911" w:rsidRDefault="00557911" w:rsidP="00794B1D">
            <w:pPr>
              <w:jc w:val="both"/>
              <w:outlineLvl w:val="0"/>
              <w:rPr>
                <w:sz w:val="28"/>
                <w:szCs w:val="28"/>
              </w:rPr>
            </w:pPr>
          </w:p>
          <w:p w14:paraId="3A43FE21" w14:textId="77777777" w:rsidR="00557911" w:rsidRDefault="00557911" w:rsidP="00794B1D">
            <w:pPr>
              <w:jc w:val="both"/>
              <w:outlineLvl w:val="0"/>
              <w:rPr>
                <w:sz w:val="28"/>
                <w:szCs w:val="28"/>
              </w:rPr>
            </w:pPr>
          </w:p>
          <w:p w14:paraId="09ECD556" w14:textId="77777777" w:rsidR="00557911" w:rsidRDefault="00557911" w:rsidP="00794B1D">
            <w:pPr>
              <w:jc w:val="both"/>
              <w:outlineLvl w:val="0"/>
              <w:rPr>
                <w:sz w:val="28"/>
                <w:szCs w:val="28"/>
              </w:rPr>
            </w:pPr>
          </w:p>
          <w:p w14:paraId="4F4AFB3F" w14:textId="77777777" w:rsidR="00557911" w:rsidRDefault="00557911" w:rsidP="00794B1D">
            <w:pPr>
              <w:jc w:val="both"/>
              <w:outlineLvl w:val="0"/>
              <w:rPr>
                <w:sz w:val="28"/>
                <w:szCs w:val="28"/>
              </w:rPr>
            </w:pPr>
          </w:p>
          <w:p w14:paraId="25F828E3" w14:textId="77777777" w:rsidR="00557911" w:rsidRDefault="00557911" w:rsidP="00794B1D">
            <w:pPr>
              <w:jc w:val="both"/>
              <w:outlineLvl w:val="0"/>
              <w:rPr>
                <w:sz w:val="28"/>
                <w:szCs w:val="28"/>
              </w:rPr>
            </w:pPr>
          </w:p>
          <w:p w14:paraId="4B2B0A43" w14:textId="77777777" w:rsidR="00557911" w:rsidRDefault="00557911" w:rsidP="00794B1D">
            <w:pPr>
              <w:jc w:val="both"/>
              <w:outlineLvl w:val="0"/>
              <w:rPr>
                <w:sz w:val="28"/>
                <w:szCs w:val="28"/>
              </w:rPr>
            </w:pPr>
          </w:p>
          <w:p w14:paraId="183B91F7" w14:textId="77777777" w:rsidR="00557911" w:rsidRDefault="00557911" w:rsidP="00794B1D">
            <w:pPr>
              <w:jc w:val="both"/>
              <w:outlineLvl w:val="0"/>
              <w:rPr>
                <w:sz w:val="28"/>
                <w:szCs w:val="28"/>
              </w:rPr>
            </w:pPr>
          </w:p>
          <w:p w14:paraId="0EA9E536" w14:textId="77777777" w:rsidR="00557911" w:rsidRDefault="00557911" w:rsidP="00794B1D">
            <w:pPr>
              <w:jc w:val="both"/>
              <w:outlineLvl w:val="0"/>
              <w:rPr>
                <w:sz w:val="28"/>
                <w:szCs w:val="28"/>
              </w:rPr>
            </w:pPr>
          </w:p>
          <w:p w14:paraId="55C5846A" w14:textId="77777777" w:rsidR="00557911" w:rsidRDefault="00557911" w:rsidP="00794B1D">
            <w:pPr>
              <w:jc w:val="both"/>
              <w:outlineLvl w:val="0"/>
              <w:rPr>
                <w:sz w:val="28"/>
                <w:szCs w:val="28"/>
              </w:rPr>
            </w:pPr>
          </w:p>
          <w:p w14:paraId="5F4E7440" w14:textId="77777777" w:rsidR="00557911" w:rsidRDefault="00557911" w:rsidP="00794B1D">
            <w:pPr>
              <w:jc w:val="both"/>
              <w:outlineLvl w:val="0"/>
              <w:rPr>
                <w:sz w:val="28"/>
                <w:szCs w:val="28"/>
              </w:rPr>
            </w:pPr>
          </w:p>
          <w:p w14:paraId="183F4B39" w14:textId="77777777" w:rsidR="00557911" w:rsidRDefault="00557911" w:rsidP="00794B1D">
            <w:pPr>
              <w:jc w:val="both"/>
              <w:outlineLvl w:val="0"/>
              <w:rPr>
                <w:sz w:val="28"/>
                <w:szCs w:val="28"/>
              </w:rPr>
            </w:pPr>
          </w:p>
          <w:p w14:paraId="51E527AF" w14:textId="77777777" w:rsidR="00557911" w:rsidRDefault="00557911" w:rsidP="00794B1D">
            <w:pPr>
              <w:jc w:val="both"/>
              <w:outlineLvl w:val="0"/>
              <w:rPr>
                <w:sz w:val="28"/>
                <w:szCs w:val="28"/>
              </w:rPr>
            </w:pPr>
          </w:p>
          <w:p w14:paraId="5C49B27A" w14:textId="77777777" w:rsidR="00557911" w:rsidRDefault="00557911" w:rsidP="00794B1D">
            <w:pPr>
              <w:jc w:val="both"/>
              <w:outlineLvl w:val="0"/>
              <w:rPr>
                <w:sz w:val="28"/>
                <w:szCs w:val="28"/>
              </w:rPr>
            </w:pPr>
          </w:p>
          <w:p w14:paraId="40C371EC" w14:textId="77777777" w:rsidR="00557911" w:rsidRDefault="00557911" w:rsidP="00794B1D">
            <w:pPr>
              <w:jc w:val="both"/>
              <w:outlineLvl w:val="0"/>
              <w:rPr>
                <w:sz w:val="28"/>
                <w:szCs w:val="28"/>
              </w:rPr>
            </w:pPr>
          </w:p>
          <w:p w14:paraId="1389D16B" w14:textId="77777777" w:rsidR="00557911" w:rsidRDefault="00557911" w:rsidP="00794B1D">
            <w:pPr>
              <w:jc w:val="both"/>
              <w:outlineLvl w:val="0"/>
              <w:rPr>
                <w:sz w:val="28"/>
                <w:szCs w:val="28"/>
              </w:rPr>
            </w:pPr>
          </w:p>
          <w:p w14:paraId="390D2C96" w14:textId="24F62F85" w:rsidR="00794B1D" w:rsidRPr="00794B1D" w:rsidRDefault="00794B1D" w:rsidP="00794B1D">
            <w:pPr>
              <w:jc w:val="both"/>
              <w:outlineLvl w:val="0"/>
              <w:rPr>
                <w:sz w:val="28"/>
                <w:szCs w:val="28"/>
              </w:rPr>
            </w:pPr>
            <w:r w:rsidRPr="00794B1D">
              <w:rPr>
                <w:sz w:val="28"/>
                <w:szCs w:val="28"/>
              </w:rPr>
              <w:lastRenderedPageBreak/>
              <w:t xml:space="preserve">Приложение </w:t>
            </w:r>
          </w:p>
          <w:p w14:paraId="49743C1A" w14:textId="77777777" w:rsidR="00794B1D" w:rsidRPr="00794B1D" w:rsidRDefault="00794B1D" w:rsidP="00794B1D">
            <w:pPr>
              <w:jc w:val="both"/>
              <w:outlineLvl w:val="0"/>
              <w:rPr>
                <w:sz w:val="28"/>
                <w:szCs w:val="28"/>
              </w:rPr>
            </w:pPr>
          </w:p>
          <w:p w14:paraId="0B328179" w14:textId="77777777" w:rsidR="00794B1D" w:rsidRPr="00794B1D" w:rsidRDefault="00794B1D" w:rsidP="00794B1D">
            <w:pPr>
              <w:jc w:val="both"/>
              <w:outlineLvl w:val="0"/>
              <w:rPr>
                <w:sz w:val="28"/>
                <w:szCs w:val="28"/>
              </w:rPr>
            </w:pPr>
            <w:r w:rsidRPr="00794B1D">
              <w:rPr>
                <w:sz w:val="28"/>
                <w:szCs w:val="28"/>
              </w:rPr>
              <w:t>УТВЕРЖДЕНО</w:t>
            </w:r>
          </w:p>
          <w:p w14:paraId="2B9DB222" w14:textId="77777777" w:rsidR="00794B1D" w:rsidRPr="00794B1D" w:rsidRDefault="00794B1D" w:rsidP="00794B1D">
            <w:pPr>
              <w:jc w:val="both"/>
              <w:outlineLvl w:val="0"/>
              <w:rPr>
                <w:sz w:val="28"/>
                <w:szCs w:val="28"/>
              </w:rPr>
            </w:pPr>
          </w:p>
          <w:p w14:paraId="5BC79E83" w14:textId="77777777" w:rsidR="00794B1D" w:rsidRPr="00794B1D" w:rsidRDefault="00794B1D" w:rsidP="00794B1D">
            <w:pPr>
              <w:jc w:val="both"/>
              <w:outlineLvl w:val="0"/>
              <w:rPr>
                <w:sz w:val="28"/>
                <w:szCs w:val="28"/>
              </w:rPr>
            </w:pPr>
            <w:r w:rsidRPr="00794B1D">
              <w:rPr>
                <w:sz w:val="28"/>
                <w:szCs w:val="28"/>
              </w:rPr>
              <w:t xml:space="preserve">решением районной Думы </w:t>
            </w:r>
          </w:p>
          <w:p w14:paraId="1418F177" w14:textId="77777777" w:rsidR="00794B1D" w:rsidRPr="00794B1D" w:rsidRDefault="00794B1D" w:rsidP="00794B1D">
            <w:pPr>
              <w:jc w:val="both"/>
              <w:outlineLvl w:val="0"/>
              <w:rPr>
                <w:sz w:val="28"/>
                <w:szCs w:val="28"/>
              </w:rPr>
            </w:pPr>
            <w:r w:rsidRPr="00794B1D">
              <w:rPr>
                <w:sz w:val="28"/>
                <w:szCs w:val="28"/>
              </w:rPr>
              <w:t>Малмыжского района</w:t>
            </w:r>
          </w:p>
          <w:p w14:paraId="1BF42EF6" w14:textId="6E475CBB" w:rsidR="00794B1D" w:rsidRPr="00794B1D" w:rsidRDefault="00794B1D" w:rsidP="00794B1D">
            <w:pPr>
              <w:jc w:val="both"/>
              <w:outlineLvl w:val="0"/>
              <w:rPr>
                <w:sz w:val="28"/>
                <w:szCs w:val="28"/>
              </w:rPr>
            </w:pPr>
            <w:r w:rsidRPr="00794B1D">
              <w:rPr>
                <w:sz w:val="28"/>
                <w:szCs w:val="28"/>
              </w:rPr>
              <w:t xml:space="preserve">от </w:t>
            </w:r>
            <w:r w:rsidR="00557911">
              <w:rPr>
                <w:sz w:val="28"/>
                <w:szCs w:val="28"/>
              </w:rPr>
              <w:t>23.12.2024</w:t>
            </w:r>
            <w:r w:rsidRPr="00794B1D">
              <w:rPr>
                <w:sz w:val="28"/>
                <w:szCs w:val="28"/>
              </w:rPr>
              <w:t xml:space="preserve"> № </w:t>
            </w:r>
            <w:r w:rsidR="00557911">
              <w:rPr>
                <w:sz w:val="28"/>
                <w:szCs w:val="28"/>
              </w:rPr>
              <w:t>8/41</w:t>
            </w:r>
          </w:p>
        </w:tc>
      </w:tr>
    </w:tbl>
    <w:p w14:paraId="623C9E24" w14:textId="77777777" w:rsidR="00794B1D" w:rsidRPr="00794B1D" w:rsidRDefault="00794B1D" w:rsidP="00794B1D">
      <w:pPr>
        <w:autoSpaceDE w:val="0"/>
        <w:autoSpaceDN w:val="0"/>
        <w:adjustRightInd w:val="0"/>
        <w:jc w:val="both"/>
      </w:pPr>
    </w:p>
    <w:p w14:paraId="4A8BA478" w14:textId="77777777" w:rsidR="00794B1D" w:rsidRPr="00794B1D" w:rsidRDefault="00794B1D" w:rsidP="00794B1D">
      <w:pPr>
        <w:autoSpaceDE w:val="0"/>
        <w:autoSpaceDN w:val="0"/>
        <w:adjustRightInd w:val="0"/>
        <w:jc w:val="both"/>
      </w:pPr>
    </w:p>
    <w:p w14:paraId="6A3174D2" w14:textId="77777777" w:rsidR="00794B1D" w:rsidRPr="00794B1D" w:rsidRDefault="00794B1D" w:rsidP="00794B1D">
      <w:pPr>
        <w:autoSpaceDE w:val="0"/>
        <w:autoSpaceDN w:val="0"/>
        <w:adjustRightInd w:val="0"/>
        <w:ind w:firstLine="540"/>
        <w:jc w:val="center"/>
        <w:rPr>
          <w:b/>
          <w:bCs/>
          <w:sz w:val="28"/>
          <w:szCs w:val="28"/>
        </w:rPr>
      </w:pPr>
      <w:r w:rsidRPr="00794B1D">
        <w:rPr>
          <w:b/>
          <w:bCs/>
          <w:sz w:val="28"/>
          <w:szCs w:val="28"/>
        </w:rPr>
        <w:t xml:space="preserve">ПОЛОЖЕНИЕ </w:t>
      </w:r>
    </w:p>
    <w:p w14:paraId="065B8558" w14:textId="77777777" w:rsidR="00794B1D" w:rsidRPr="00794B1D" w:rsidRDefault="00794B1D" w:rsidP="00794B1D">
      <w:pPr>
        <w:autoSpaceDE w:val="0"/>
        <w:autoSpaceDN w:val="0"/>
        <w:adjustRightInd w:val="0"/>
        <w:ind w:firstLine="540"/>
        <w:jc w:val="center"/>
        <w:rPr>
          <w:bCs/>
          <w:i/>
          <w:sz w:val="20"/>
          <w:szCs w:val="20"/>
        </w:rPr>
      </w:pPr>
      <w:r w:rsidRPr="00794B1D">
        <w:rPr>
          <w:b/>
          <w:bCs/>
          <w:sz w:val="28"/>
          <w:szCs w:val="28"/>
        </w:rPr>
        <w:t>о порядке проведения конкурса по отбору кандидатур на должность главы Малмыжского района</w:t>
      </w:r>
    </w:p>
    <w:p w14:paraId="00172769" w14:textId="77777777" w:rsidR="00794B1D" w:rsidRPr="00794B1D" w:rsidRDefault="00794B1D" w:rsidP="00794B1D">
      <w:pPr>
        <w:autoSpaceDE w:val="0"/>
        <w:autoSpaceDN w:val="0"/>
        <w:adjustRightInd w:val="0"/>
        <w:ind w:firstLine="540"/>
        <w:jc w:val="center"/>
        <w:rPr>
          <w:sz w:val="28"/>
          <w:szCs w:val="28"/>
        </w:rPr>
      </w:pPr>
    </w:p>
    <w:p w14:paraId="134FA197" w14:textId="77777777" w:rsidR="00794B1D" w:rsidRPr="00794B1D" w:rsidRDefault="00794B1D" w:rsidP="00794B1D">
      <w:pPr>
        <w:numPr>
          <w:ilvl w:val="0"/>
          <w:numId w:val="34"/>
        </w:numPr>
        <w:autoSpaceDE w:val="0"/>
        <w:autoSpaceDN w:val="0"/>
        <w:adjustRightInd w:val="0"/>
        <w:jc w:val="both"/>
        <w:outlineLvl w:val="0"/>
        <w:rPr>
          <w:b/>
          <w:sz w:val="28"/>
          <w:szCs w:val="28"/>
        </w:rPr>
      </w:pPr>
      <w:r w:rsidRPr="00794B1D">
        <w:rPr>
          <w:b/>
          <w:sz w:val="28"/>
          <w:szCs w:val="28"/>
        </w:rPr>
        <w:t>Общие положения</w:t>
      </w:r>
    </w:p>
    <w:p w14:paraId="70F6EB68" w14:textId="77777777" w:rsidR="00794B1D" w:rsidRPr="00794B1D" w:rsidRDefault="00794B1D" w:rsidP="00794B1D">
      <w:pPr>
        <w:autoSpaceDE w:val="0"/>
        <w:autoSpaceDN w:val="0"/>
        <w:adjustRightInd w:val="0"/>
        <w:ind w:firstLine="540"/>
        <w:jc w:val="both"/>
        <w:rPr>
          <w:sz w:val="28"/>
          <w:szCs w:val="28"/>
        </w:rPr>
      </w:pPr>
    </w:p>
    <w:p w14:paraId="4BB1DC33"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 xml:space="preserve">1.1. Настоящее Положение </w:t>
      </w:r>
      <w:r w:rsidRPr="00794B1D">
        <w:rPr>
          <w:bCs/>
          <w:sz w:val="28"/>
          <w:szCs w:val="28"/>
        </w:rPr>
        <w:t xml:space="preserve">о порядке проведения </w:t>
      </w:r>
      <w:r w:rsidRPr="00794B1D">
        <w:rPr>
          <w:sz w:val="28"/>
          <w:szCs w:val="28"/>
        </w:rPr>
        <w:t>конкурса по отбору кандидатур на должность главы Малмыжского района</w:t>
      </w:r>
      <w:r w:rsidRPr="00794B1D">
        <w:rPr>
          <w:rFonts w:ascii="Arial" w:hAnsi="Arial" w:cs="Arial"/>
          <w:sz w:val="28"/>
          <w:szCs w:val="28"/>
        </w:rPr>
        <w:t xml:space="preserve"> </w:t>
      </w:r>
      <w:r w:rsidRPr="00794B1D">
        <w:rPr>
          <w:sz w:val="28"/>
          <w:szCs w:val="28"/>
        </w:rPr>
        <w:t xml:space="preserve">(далее – Положение) в соответствии со </w:t>
      </w:r>
      <w:hyperlink r:id="rId12" w:history="1">
        <w:r w:rsidRPr="00794B1D">
          <w:rPr>
            <w:sz w:val="28"/>
            <w:szCs w:val="28"/>
          </w:rPr>
          <w:t>статьей</w:t>
        </w:r>
      </w:hyperlink>
      <w:r w:rsidRPr="00794B1D">
        <w:rPr>
          <w:sz w:val="28"/>
          <w:szCs w:val="28"/>
        </w:rPr>
        <w:t xml:space="preserve"> 36 Федерального закона от 06.10.2003 № 131-ФЗ «Об общих принципах организации местного самоуправления в Российской Федерации», </w:t>
      </w:r>
      <w:hyperlink r:id="rId13" w:history="1">
        <w:r w:rsidRPr="00794B1D">
          <w:rPr>
            <w:sz w:val="28"/>
            <w:szCs w:val="28"/>
          </w:rPr>
          <w:t>частью 2.1 статьи 15</w:t>
        </w:r>
      </w:hyperlink>
      <w:r w:rsidRPr="00794B1D">
        <w:rPr>
          <w:sz w:val="28"/>
          <w:szCs w:val="28"/>
        </w:rPr>
        <w:t xml:space="preserve"> Закона Кировской области от 29.12.2004 № 292-ЗО «О местном самоуправлении в Кировской области» и </w:t>
      </w:r>
      <w:hyperlink r:id="rId14" w:history="1">
        <w:r w:rsidRPr="00794B1D">
          <w:rPr>
            <w:sz w:val="28"/>
            <w:szCs w:val="28"/>
          </w:rPr>
          <w:t xml:space="preserve">статьей </w:t>
        </w:r>
      </w:hyperlink>
      <w:r w:rsidRPr="00794B1D">
        <w:rPr>
          <w:sz w:val="28"/>
          <w:szCs w:val="28"/>
        </w:rPr>
        <w:t>28 Устава муниципального образования Малмыжский муниципальный район Кировской области (далее – Устав), определяет порядок проведения конкурса по отбору кандидатур на должность главы Малмыжского района (далее – конкурс).</w:t>
      </w:r>
    </w:p>
    <w:p w14:paraId="01597C0E"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1.2. Конкурс назначается решением районной Думы Малмыжского района</w:t>
      </w:r>
      <w:r w:rsidRPr="00794B1D">
        <w:rPr>
          <w:color w:val="A6A6A6"/>
          <w:sz w:val="28"/>
          <w:szCs w:val="28"/>
        </w:rPr>
        <w:t xml:space="preserve"> </w:t>
      </w:r>
      <w:r w:rsidRPr="00794B1D">
        <w:rPr>
          <w:sz w:val="28"/>
          <w:szCs w:val="28"/>
        </w:rPr>
        <w:t>не позднее месяца до окончания срока полномочий главы Малмыжского района (далее – главы района).</w:t>
      </w:r>
    </w:p>
    <w:p w14:paraId="60F8CB4C"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 xml:space="preserve">В случае досрочного прекращения полномочий главы района, признания конкурса несостоявшимся или непринятия районной Думы Малмыжского района решения об избрании главы района из числа кандидатов, представленных конкурсной комиссией по результатам конкурса, конкурс назначается районной Думой в течение 30 дней со дня наступления указанных оснований. </w:t>
      </w:r>
    </w:p>
    <w:p w14:paraId="439C14E0" w14:textId="77777777" w:rsidR="00794B1D" w:rsidRPr="00794B1D" w:rsidRDefault="00794B1D" w:rsidP="00794B1D">
      <w:pPr>
        <w:autoSpaceDE w:val="0"/>
        <w:autoSpaceDN w:val="0"/>
        <w:adjustRightInd w:val="0"/>
        <w:ind w:firstLine="709"/>
        <w:jc w:val="both"/>
        <w:rPr>
          <w:sz w:val="28"/>
          <w:szCs w:val="28"/>
        </w:rPr>
      </w:pPr>
      <w:r w:rsidRPr="00794B1D">
        <w:rPr>
          <w:sz w:val="28"/>
          <w:szCs w:val="28"/>
        </w:rPr>
        <w:t>1.3. В решении об объявлении конкурса в обязательном порядке указываются:</w:t>
      </w:r>
    </w:p>
    <w:p w14:paraId="55D9BAC1" w14:textId="77777777" w:rsidR="00794B1D" w:rsidRPr="00794B1D" w:rsidRDefault="00794B1D" w:rsidP="00794B1D">
      <w:pPr>
        <w:numPr>
          <w:ilvl w:val="0"/>
          <w:numId w:val="35"/>
        </w:numPr>
        <w:autoSpaceDE w:val="0"/>
        <w:autoSpaceDN w:val="0"/>
        <w:adjustRightInd w:val="0"/>
        <w:ind w:left="0" w:firstLine="709"/>
        <w:jc w:val="both"/>
        <w:rPr>
          <w:sz w:val="28"/>
          <w:szCs w:val="28"/>
        </w:rPr>
      </w:pPr>
      <w:r w:rsidRPr="00794B1D">
        <w:rPr>
          <w:sz w:val="28"/>
          <w:szCs w:val="28"/>
        </w:rPr>
        <w:t>Дата проведения конкурса.</w:t>
      </w:r>
    </w:p>
    <w:p w14:paraId="1CDE4EBD" w14:textId="77777777" w:rsidR="00794B1D" w:rsidRPr="00794B1D" w:rsidRDefault="00794B1D" w:rsidP="00794B1D">
      <w:pPr>
        <w:numPr>
          <w:ilvl w:val="0"/>
          <w:numId w:val="35"/>
        </w:numPr>
        <w:autoSpaceDE w:val="0"/>
        <w:autoSpaceDN w:val="0"/>
        <w:adjustRightInd w:val="0"/>
        <w:ind w:left="0" w:firstLine="709"/>
        <w:jc w:val="both"/>
        <w:rPr>
          <w:sz w:val="28"/>
          <w:szCs w:val="28"/>
        </w:rPr>
      </w:pPr>
      <w:r w:rsidRPr="00794B1D">
        <w:rPr>
          <w:sz w:val="28"/>
          <w:szCs w:val="28"/>
        </w:rPr>
        <w:t>Срок приема документов, место и время приема документов, подлежащих представлению в конкурсную комиссию в соответствии с настоящим Положением.</w:t>
      </w:r>
    </w:p>
    <w:p w14:paraId="177F6D39" w14:textId="77777777" w:rsidR="00794B1D" w:rsidRPr="00794B1D" w:rsidRDefault="00794B1D" w:rsidP="00794B1D">
      <w:pPr>
        <w:numPr>
          <w:ilvl w:val="0"/>
          <w:numId w:val="35"/>
        </w:numPr>
        <w:autoSpaceDE w:val="0"/>
        <w:autoSpaceDN w:val="0"/>
        <w:adjustRightInd w:val="0"/>
        <w:ind w:left="0" w:firstLine="709"/>
        <w:jc w:val="both"/>
        <w:rPr>
          <w:sz w:val="28"/>
          <w:szCs w:val="28"/>
        </w:rPr>
      </w:pPr>
      <w:r w:rsidRPr="00794B1D">
        <w:rPr>
          <w:sz w:val="28"/>
          <w:szCs w:val="28"/>
        </w:rPr>
        <w:t xml:space="preserve">Условия конкурса, в том числе порядок проведения конкурсных испытаний. </w:t>
      </w:r>
    </w:p>
    <w:p w14:paraId="0E8DDEE7" w14:textId="77777777" w:rsidR="00794B1D" w:rsidRPr="00794B1D" w:rsidRDefault="00794B1D" w:rsidP="00794B1D">
      <w:pPr>
        <w:autoSpaceDE w:val="0"/>
        <w:autoSpaceDN w:val="0"/>
        <w:adjustRightInd w:val="0"/>
        <w:ind w:firstLine="709"/>
        <w:jc w:val="both"/>
        <w:outlineLvl w:val="1"/>
        <w:rPr>
          <w:b/>
          <w:sz w:val="28"/>
          <w:szCs w:val="28"/>
        </w:rPr>
      </w:pPr>
    </w:p>
    <w:p w14:paraId="73AD0A6C" w14:textId="77777777" w:rsidR="00794B1D" w:rsidRPr="00794B1D" w:rsidRDefault="00794B1D" w:rsidP="00794B1D">
      <w:pPr>
        <w:autoSpaceDE w:val="0"/>
        <w:autoSpaceDN w:val="0"/>
        <w:adjustRightInd w:val="0"/>
        <w:ind w:left="708" w:firstLine="1"/>
        <w:jc w:val="both"/>
        <w:outlineLvl w:val="1"/>
        <w:rPr>
          <w:b/>
          <w:sz w:val="28"/>
          <w:szCs w:val="28"/>
        </w:rPr>
      </w:pPr>
    </w:p>
    <w:p w14:paraId="5075CE84" w14:textId="77777777" w:rsidR="00794B1D" w:rsidRPr="00794B1D" w:rsidRDefault="00794B1D" w:rsidP="00794B1D">
      <w:pPr>
        <w:autoSpaceDE w:val="0"/>
        <w:autoSpaceDN w:val="0"/>
        <w:adjustRightInd w:val="0"/>
        <w:ind w:left="708" w:firstLine="1"/>
        <w:jc w:val="both"/>
        <w:outlineLvl w:val="1"/>
        <w:rPr>
          <w:b/>
          <w:sz w:val="28"/>
          <w:szCs w:val="28"/>
        </w:rPr>
      </w:pPr>
      <w:r w:rsidRPr="00794B1D">
        <w:rPr>
          <w:b/>
          <w:sz w:val="28"/>
          <w:szCs w:val="28"/>
        </w:rPr>
        <w:lastRenderedPageBreak/>
        <w:t>2. Порядок формирования и организации деятельности конкурсной комиссии</w:t>
      </w:r>
    </w:p>
    <w:p w14:paraId="52806C67" w14:textId="77777777" w:rsidR="00794B1D" w:rsidRPr="00794B1D" w:rsidRDefault="00794B1D" w:rsidP="00794B1D">
      <w:pPr>
        <w:autoSpaceDE w:val="0"/>
        <w:autoSpaceDN w:val="0"/>
        <w:adjustRightInd w:val="0"/>
        <w:ind w:firstLine="709"/>
        <w:jc w:val="both"/>
        <w:outlineLvl w:val="1"/>
        <w:rPr>
          <w:sz w:val="28"/>
          <w:szCs w:val="28"/>
        </w:rPr>
      </w:pPr>
    </w:p>
    <w:p w14:paraId="23CB8C14"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 xml:space="preserve">2.1. Организация и проведение конкурса осуществляются конкурсной комиссией, формируемой в соответствии с Федеральным законом от 06.10.2003 № 131-ФЗ «Об общих принципах организации местного самоуправления в Российской Федерации». </w:t>
      </w:r>
    </w:p>
    <w:p w14:paraId="52C99AE1" w14:textId="77777777" w:rsidR="00794B1D" w:rsidRPr="00794B1D" w:rsidRDefault="00794B1D" w:rsidP="00794B1D">
      <w:pPr>
        <w:autoSpaceDE w:val="0"/>
        <w:autoSpaceDN w:val="0"/>
        <w:adjustRightInd w:val="0"/>
        <w:ind w:firstLine="709"/>
        <w:jc w:val="both"/>
        <w:outlineLvl w:val="1"/>
        <w:rPr>
          <w:color w:val="000000"/>
          <w:sz w:val="28"/>
          <w:szCs w:val="28"/>
        </w:rPr>
      </w:pPr>
      <w:r w:rsidRPr="00794B1D">
        <w:rPr>
          <w:sz w:val="28"/>
          <w:szCs w:val="28"/>
        </w:rPr>
        <w:t>2.2. Общее число членов конкурсной комиссии составляет 6 человек.</w:t>
      </w:r>
    </w:p>
    <w:p w14:paraId="1B478BBF"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2.3. При формировании конкурсной комиссии половина её членов назначается районной Думой Малмыжского района, а другая половина – Губернатором Кировской области</w:t>
      </w:r>
      <w:r w:rsidRPr="00794B1D">
        <w:rPr>
          <w:color w:val="0000FF"/>
          <w:sz w:val="28"/>
          <w:szCs w:val="28"/>
        </w:rPr>
        <w:t xml:space="preserve">. </w:t>
      </w:r>
      <w:r w:rsidRPr="00794B1D">
        <w:rPr>
          <w:sz w:val="28"/>
          <w:szCs w:val="28"/>
        </w:rPr>
        <w:t xml:space="preserve">Конкурсная комиссия формируется до принятия решения районной Думы Малмыжского района об объявлении конкурса. </w:t>
      </w:r>
    </w:p>
    <w:p w14:paraId="22C8E858"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2.4. Конкурсная комиссия является коллегиальным органом и обладает следующими полномочиями:</w:t>
      </w:r>
    </w:p>
    <w:p w14:paraId="1086362A" w14:textId="77777777" w:rsidR="00794B1D" w:rsidRPr="00794B1D" w:rsidRDefault="00794B1D" w:rsidP="00794B1D">
      <w:pPr>
        <w:numPr>
          <w:ilvl w:val="2"/>
          <w:numId w:val="36"/>
        </w:numPr>
        <w:autoSpaceDE w:val="0"/>
        <w:autoSpaceDN w:val="0"/>
        <w:adjustRightInd w:val="0"/>
        <w:ind w:left="0" w:firstLine="709"/>
        <w:jc w:val="both"/>
        <w:outlineLvl w:val="1"/>
        <w:rPr>
          <w:sz w:val="28"/>
          <w:szCs w:val="28"/>
        </w:rPr>
      </w:pPr>
      <w:r w:rsidRPr="00794B1D">
        <w:rPr>
          <w:sz w:val="28"/>
          <w:szCs w:val="28"/>
        </w:rPr>
        <w:t xml:space="preserve">Осуществляет прием документов, представленных кандидатами для участия в конкурсе. </w:t>
      </w:r>
    </w:p>
    <w:p w14:paraId="07D89399" w14:textId="77777777" w:rsidR="00794B1D" w:rsidRPr="00794B1D" w:rsidRDefault="00794B1D" w:rsidP="00794B1D">
      <w:pPr>
        <w:numPr>
          <w:ilvl w:val="2"/>
          <w:numId w:val="36"/>
        </w:numPr>
        <w:autoSpaceDE w:val="0"/>
        <w:autoSpaceDN w:val="0"/>
        <w:adjustRightInd w:val="0"/>
        <w:ind w:left="0" w:firstLine="709"/>
        <w:jc w:val="both"/>
        <w:outlineLvl w:val="1"/>
        <w:rPr>
          <w:sz w:val="28"/>
          <w:szCs w:val="28"/>
        </w:rPr>
      </w:pPr>
      <w:r w:rsidRPr="00794B1D">
        <w:rPr>
          <w:sz w:val="28"/>
          <w:szCs w:val="28"/>
        </w:rPr>
        <w:t>Рассматривает документы, представленные для участия в конкурсе.</w:t>
      </w:r>
    </w:p>
    <w:p w14:paraId="1AA2F9C0" w14:textId="77777777" w:rsidR="00794B1D" w:rsidRPr="00794B1D" w:rsidRDefault="00794B1D" w:rsidP="00794B1D">
      <w:pPr>
        <w:numPr>
          <w:ilvl w:val="2"/>
          <w:numId w:val="36"/>
        </w:numPr>
        <w:autoSpaceDE w:val="0"/>
        <w:autoSpaceDN w:val="0"/>
        <w:adjustRightInd w:val="0"/>
        <w:ind w:left="0" w:firstLine="709"/>
        <w:jc w:val="both"/>
        <w:outlineLvl w:val="1"/>
        <w:rPr>
          <w:sz w:val="28"/>
          <w:szCs w:val="28"/>
        </w:rPr>
      </w:pPr>
      <w:r w:rsidRPr="00794B1D">
        <w:rPr>
          <w:sz w:val="28"/>
          <w:szCs w:val="28"/>
        </w:rPr>
        <w:t>Осуществляет подготовку и проведение конкурсных испытаний (тестирование, собеседование), предусмотренных настоящим Положением.</w:t>
      </w:r>
    </w:p>
    <w:p w14:paraId="7953F1D2" w14:textId="77777777" w:rsidR="00794B1D" w:rsidRPr="00794B1D" w:rsidRDefault="00794B1D" w:rsidP="00794B1D">
      <w:pPr>
        <w:numPr>
          <w:ilvl w:val="2"/>
          <w:numId w:val="36"/>
        </w:numPr>
        <w:autoSpaceDE w:val="0"/>
        <w:autoSpaceDN w:val="0"/>
        <w:adjustRightInd w:val="0"/>
        <w:ind w:left="0" w:firstLine="709"/>
        <w:jc w:val="both"/>
        <w:outlineLvl w:val="1"/>
        <w:rPr>
          <w:sz w:val="28"/>
          <w:szCs w:val="28"/>
        </w:rPr>
      </w:pPr>
      <w:r w:rsidRPr="00794B1D">
        <w:rPr>
          <w:sz w:val="28"/>
          <w:szCs w:val="28"/>
        </w:rPr>
        <w:t>Определяет результаты конкурса.</w:t>
      </w:r>
    </w:p>
    <w:p w14:paraId="2470F289" w14:textId="77777777" w:rsidR="00794B1D" w:rsidRPr="00794B1D" w:rsidRDefault="00794B1D" w:rsidP="00794B1D">
      <w:pPr>
        <w:numPr>
          <w:ilvl w:val="2"/>
          <w:numId w:val="36"/>
        </w:numPr>
        <w:autoSpaceDE w:val="0"/>
        <w:autoSpaceDN w:val="0"/>
        <w:adjustRightInd w:val="0"/>
        <w:ind w:left="0" w:firstLine="709"/>
        <w:jc w:val="both"/>
        <w:outlineLvl w:val="1"/>
        <w:rPr>
          <w:sz w:val="28"/>
          <w:szCs w:val="28"/>
        </w:rPr>
      </w:pPr>
      <w:r w:rsidRPr="00794B1D">
        <w:rPr>
          <w:sz w:val="28"/>
          <w:szCs w:val="28"/>
        </w:rPr>
        <w:t>Представляет кандидатов на должность главы района в районную Думу Малмыжского района.</w:t>
      </w:r>
    </w:p>
    <w:p w14:paraId="1C154551" w14:textId="77777777" w:rsidR="00794B1D" w:rsidRPr="00794B1D" w:rsidRDefault="00794B1D" w:rsidP="00794B1D">
      <w:pPr>
        <w:numPr>
          <w:ilvl w:val="2"/>
          <w:numId w:val="36"/>
        </w:numPr>
        <w:autoSpaceDE w:val="0"/>
        <w:autoSpaceDN w:val="0"/>
        <w:adjustRightInd w:val="0"/>
        <w:ind w:left="0" w:firstLine="709"/>
        <w:jc w:val="both"/>
        <w:outlineLvl w:val="1"/>
        <w:rPr>
          <w:sz w:val="28"/>
          <w:szCs w:val="28"/>
        </w:rPr>
      </w:pPr>
      <w:r w:rsidRPr="00794B1D">
        <w:rPr>
          <w:sz w:val="28"/>
          <w:szCs w:val="28"/>
        </w:rPr>
        <w:t>Осуществляет иные полномочия в соответствии с настоящим Положением.</w:t>
      </w:r>
    </w:p>
    <w:p w14:paraId="7710FC34"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2.5. Конкурсная комиссия состоит из председателя, заместителя председателя, секретаря и иных членов конкурсной комиссии. Председателем конкурсной комиссии  является председатель районной Думы.  Заместитель председателя конкурсной комиссии  и секретарь конкурсной комиссии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14:paraId="61A8578A"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2.6. Председатель конкурсной комиссии:</w:t>
      </w:r>
    </w:p>
    <w:p w14:paraId="123344B1" w14:textId="77777777" w:rsidR="00794B1D" w:rsidRPr="00794B1D" w:rsidRDefault="00794B1D" w:rsidP="00794B1D">
      <w:pPr>
        <w:numPr>
          <w:ilvl w:val="0"/>
          <w:numId w:val="37"/>
        </w:numPr>
        <w:autoSpaceDE w:val="0"/>
        <w:autoSpaceDN w:val="0"/>
        <w:adjustRightInd w:val="0"/>
        <w:ind w:left="0" w:firstLine="709"/>
        <w:jc w:val="both"/>
        <w:outlineLvl w:val="1"/>
        <w:rPr>
          <w:sz w:val="28"/>
          <w:szCs w:val="28"/>
        </w:rPr>
      </w:pPr>
      <w:r w:rsidRPr="00794B1D">
        <w:rPr>
          <w:sz w:val="28"/>
          <w:szCs w:val="28"/>
        </w:rPr>
        <w:t>Осуществляет общее руководство работой конкурсной комиссии.</w:t>
      </w:r>
    </w:p>
    <w:p w14:paraId="53DF01EE" w14:textId="77777777" w:rsidR="00794B1D" w:rsidRPr="00794B1D" w:rsidRDefault="00794B1D" w:rsidP="00794B1D">
      <w:pPr>
        <w:numPr>
          <w:ilvl w:val="0"/>
          <w:numId w:val="37"/>
        </w:numPr>
        <w:autoSpaceDE w:val="0"/>
        <w:autoSpaceDN w:val="0"/>
        <w:adjustRightInd w:val="0"/>
        <w:ind w:left="0" w:firstLine="709"/>
        <w:jc w:val="both"/>
        <w:outlineLvl w:val="1"/>
        <w:rPr>
          <w:sz w:val="28"/>
          <w:szCs w:val="28"/>
        </w:rPr>
      </w:pPr>
      <w:r w:rsidRPr="00794B1D">
        <w:rPr>
          <w:sz w:val="28"/>
          <w:szCs w:val="28"/>
        </w:rPr>
        <w:t>Определяет дату и повестку заседания конкурсной комиссии.</w:t>
      </w:r>
    </w:p>
    <w:p w14:paraId="2D59FA2D" w14:textId="77777777" w:rsidR="00794B1D" w:rsidRPr="00794B1D" w:rsidRDefault="00794B1D" w:rsidP="00794B1D">
      <w:pPr>
        <w:numPr>
          <w:ilvl w:val="0"/>
          <w:numId w:val="37"/>
        </w:numPr>
        <w:autoSpaceDE w:val="0"/>
        <w:autoSpaceDN w:val="0"/>
        <w:adjustRightInd w:val="0"/>
        <w:ind w:left="0" w:firstLine="709"/>
        <w:jc w:val="both"/>
        <w:outlineLvl w:val="1"/>
        <w:rPr>
          <w:sz w:val="28"/>
          <w:szCs w:val="28"/>
        </w:rPr>
      </w:pPr>
      <w:r w:rsidRPr="00794B1D">
        <w:rPr>
          <w:sz w:val="28"/>
          <w:szCs w:val="28"/>
        </w:rPr>
        <w:t>Распределяет обязанности между членами конкурсной комиссии.</w:t>
      </w:r>
    </w:p>
    <w:p w14:paraId="6FDF6DB5" w14:textId="77777777" w:rsidR="00794B1D" w:rsidRPr="00794B1D" w:rsidRDefault="00794B1D" w:rsidP="00794B1D">
      <w:pPr>
        <w:numPr>
          <w:ilvl w:val="0"/>
          <w:numId w:val="37"/>
        </w:numPr>
        <w:autoSpaceDE w:val="0"/>
        <w:autoSpaceDN w:val="0"/>
        <w:adjustRightInd w:val="0"/>
        <w:ind w:left="0" w:firstLine="709"/>
        <w:jc w:val="both"/>
        <w:outlineLvl w:val="1"/>
        <w:rPr>
          <w:sz w:val="28"/>
          <w:szCs w:val="28"/>
        </w:rPr>
      </w:pPr>
      <w:r w:rsidRPr="00794B1D">
        <w:rPr>
          <w:sz w:val="28"/>
          <w:szCs w:val="28"/>
        </w:rPr>
        <w:t>Подписывает протоколы заседаний конкурсной комиссии и принятые конкурсной комиссией решения.</w:t>
      </w:r>
    </w:p>
    <w:p w14:paraId="69809F07" w14:textId="77777777" w:rsidR="00794B1D" w:rsidRPr="00794B1D" w:rsidRDefault="00794B1D" w:rsidP="00794B1D">
      <w:pPr>
        <w:numPr>
          <w:ilvl w:val="0"/>
          <w:numId w:val="37"/>
        </w:numPr>
        <w:autoSpaceDE w:val="0"/>
        <w:autoSpaceDN w:val="0"/>
        <w:adjustRightInd w:val="0"/>
        <w:ind w:left="0" w:firstLine="709"/>
        <w:jc w:val="both"/>
        <w:outlineLvl w:val="1"/>
        <w:rPr>
          <w:sz w:val="28"/>
          <w:szCs w:val="28"/>
        </w:rPr>
      </w:pPr>
      <w:r w:rsidRPr="00794B1D">
        <w:rPr>
          <w:sz w:val="28"/>
          <w:szCs w:val="28"/>
        </w:rPr>
        <w:t>Контролирует исполнение решений, принятых конкурсной комиссией.</w:t>
      </w:r>
    </w:p>
    <w:p w14:paraId="0661CD80" w14:textId="77777777" w:rsidR="00794B1D" w:rsidRPr="00794B1D" w:rsidRDefault="00794B1D" w:rsidP="00794B1D">
      <w:pPr>
        <w:numPr>
          <w:ilvl w:val="0"/>
          <w:numId w:val="37"/>
        </w:numPr>
        <w:autoSpaceDE w:val="0"/>
        <w:autoSpaceDN w:val="0"/>
        <w:adjustRightInd w:val="0"/>
        <w:ind w:left="0" w:firstLine="709"/>
        <w:jc w:val="both"/>
        <w:outlineLvl w:val="1"/>
        <w:rPr>
          <w:sz w:val="28"/>
          <w:szCs w:val="28"/>
        </w:rPr>
      </w:pPr>
      <w:r w:rsidRPr="00794B1D">
        <w:rPr>
          <w:sz w:val="28"/>
          <w:szCs w:val="28"/>
        </w:rPr>
        <w:t xml:space="preserve">Представляет конкурсную комиссию в отношениях с кандидатами, иными гражданами, государственными органами, органами местного </w:t>
      </w:r>
      <w:r w:rsidRPr="00794B1D">
        <w:rPr>
          <w:sz w:val="28"/>
          <w:szCs w:val="28"/>
        </w:rPr>
        <w:lastRenderedPageBreak/>
        <w:t>самоуправления, организациями, средствами массовой информации и общественными объединениями.</w:t>
      </w:r>
    </w:p>
    <w:p w14:paraId="711567F0" w14:textId="77777777" w:rsidR="00794B1D" w:rsidRPr="00794B1D" w:rsidRDefault="00794B1D" w:rsidP="00794B1D">
      <w:pPr>
        <w:numPr>
          <w:ilvl w:val="0"/>
          <w:numId w:val="37"/>
        </w:numPr>
        <w:autoSpaceDE w:val="0"/>
        <w:autoSpaceDN w:val="0"/>
        <w:adjustRightInd w:val="0"/>
        <w:ind w:left="0" w:firstLine="709"/>
        <w:jc w:val="both"/>
        <w:outlineLvl w:val="1"/>
        <w:rPr>
          <w:sz w:val="28"/>
          <w:szCs w:val="28"/>
        </w:rPr>
      </w:pPr>
      <w:r w:rsidRPr="00794B1D">
        <w:rPr>
          <w:sz w:val="28"/>
          <w:szCs w:val="28"/>
        </w:rPr>
        <w:t>Представляет на заседании районной Думы Малмыжского района принятое по результатам конкурса решение конкурсной комиссии.</w:t>
      </w:r>
    </w:p>
    <w:p w14:paraId="5D41441E"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2BDF1C53"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2.8. Секретарь конкурсной комиссии:</w:t>
      </w:r>
    </w:p>
    <w:p w14:paraId="294E656F" w14:textId="77777777" w:rsidR="00794B1D" w:rsidRPr="00794B1D" w:rsidRDefault="00794B1D" w:rsidP="00794B1D">
      <w:pPr>
        <w:numPr>
          <w:ilvl w:val="0"/>
          <w:numId w:val="38"/>
        </w:numPr>
        <w:autoSpaceDE w:val="0"/>
        <w:autoSpaceDN w:val="0"/>
        <w:adjustRightInd w:val="0"/>
        <w:ind w:left="0" w:firstLine="709"/>
        <w:jc w:val="both"/>
        <w:outlineLvl w:val="1"/>
        <w:rPr>
          <w:sz w:val="28"/>
          <w:szCs w:val="28"/>
        </w:rPr>
      </w:pPr>
      <w:r w:rsidRPr="00794B1D">
        <w:rPr>
          <w:sz w:val="28"/>
          <w:szCs w:val="28"/>
        </w:rPr>
        <w:t>Осуществляет организационное обеспечение деятельности конкурсной комиссии.</w:t>
      </w:r>
    </w:p>
    <w:p w14:paraId="3F961F87" w14:textId="77777777" w:rsidR="00794B1D" w:rsidRPr="00794B1D" w:rsidRDefault="00794B1D" w:rsidP="00794B1D">
      <w:pPr>
        <w:numPr>
          <w:ilvl w:val="0"/>
          <w:numId w:val="38"/>
        </w:numPr>
        <w:autoSpaceDE w:val="0"/>
        <w:autoSpaceDN w:val="0"/>
        <w:adjustRightInd w:val="0"/>
        <w:ind w:left="0" w:firstLine="709"/>
        <w:jc w:val="both"/>
        <w:outlineLvl w:val="1"/>
        <w:rPr>
          <w:sz w:val="28"/>
          <w:szCs w:val="28"/>
        </w:rPr>
      </w:pPr>
      <w:r w:rsidRPr="00794B1D">
        <w:rPr>
          <w:sz w:val="28"/>
          <w:szCs w:val="28"/>
        </w:rPr>
        <w:t>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привлечённых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14:paraId="7D444D77" w14:textId="77777777" w:rsidR="00794B1D" w:rsidRPr="00794B1D" w:rsidRDefault="00794B1D" w:rsidP="00794B1D">
      <w:pPr>
        <w:numPr>
          <w:ilvl w:val="0"/>
          <w:numId w:val="38"/>
        </w:numPr>
        <w:autoSpaceDE w:val="0"/>
        <w:autoSpaceDN w:val="0"/>
        <w:adjustRightInd w:val="0"/>
        <w:ind w:left="0" w:firstLine="709"/>
        <w:jc w:val="both"/>
        <w:outlineLvl w:val="1"/>
        <w:rPr>
          <w:sz w:val="28"/>
          <w:szCs w:val="28"/>
        </w:rPr>
      </w:pPr>
      <w:r w:rsidRPr="00794B1D">
        <w:rPr>
          <w:sz w:val="28"/>
          <w:szCs w:val="28"/>
        </w:rPr>
        <w:t>Ведёт протоколы заседаний конкурсной комиссии.</w:t>
      </w:r>
    </w:p>
    <w:p w14:paraId="405CBCC0" w14:textId="77777777" w:rsidR="00794B1D" w:rsidRPr="00794B1D" w:rsidRDefault="00794B1D" w:rsidP="00794B1D">
      <w:pPr>
        <w:numPr>
          <w:ilvl w:val="0"/>
          <w:numId w:val="38"/>
        </w:numPr>
        <w:autoSpaceDE w:val="0"/>
        <w:autoSpaceDN w:val="0"/>
        <w:adjustRightInd w:val="0"/>
        <w:ind w:left="0" w:firstLine="709"/>
        <w:jc w:val="both"/>
        <w:outlineLvl w:val="1"/>
        <w:rPr>
          <w:sz w:val="28"/>
          <w:szCs w:val="28"/>
        </w:rPr>
      </w:pPr>
      <w:r w:rsidRPr="00794B1D">
        <w:rPr>
          <w:sz w:val="28"/>
          <w:szCs w:val="28"/>
        </w:rPr>
        <w:t>Оформляет принятые конкурсной комиссией решения.</w:t>
      </w:r>
    </w:p>
    <w:p w14:paraId="40C1E898" w14:textId="77777777" w:rsidR="00794B1D" w:rsidRPr="00794B1D" w:rsidRDefault="00794B1D" w:rsidP="00794B1D">
      <w:pPr>
        <w:numPr>
          <w:ilvl w:val="0"/>
          <w:numId w:val="38"/>
        </w:numPr>
        <w:autoSpaceDE w:val="0"/>
        <w:autoSpaceDN w:val="0"/>
        <w:adjustRightInd w:val="0"/>
        <w:ind w:left="0" w:firstLine="709"/>
        <w:jc w:val="both"/>
        <w:outlineLvl w:val="1"/>
        <w:rPr>
          <w:sz w:val="28"/>
          <w:szCs w:val="28"/>
        </w:rPr>
      </w:pPr>
      <w:r w:rsidRPr="00794B1D">
        <w:rPr>
          <w:sz w:val="28"/>
          <w:szCs w:val="28"/>
        </w:rPr>
        <w:t>Решает иные организационные вопросы, связанные с подготовкой и проведением заседаний конкурсной комиссии.</w:t>
      </w:r>
    </w:p>
    <w:p w14:paraId="6A04D6B3"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2.9.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14:paraId="56AD75CE"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2.10. Организационной формой деятельности конкурсной комиссии являются заседания.</w:t>
      </w:r>
    </w:p>
    <w:p w14:paraId="578D4570"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На заседании конкурсной комиссии секретарем ведется протокол, в котором отражается информация о ходе заседания и принятых решениях. Протоколы подписываются всеми членами конкурсной комиссии, если иное не предусмотрено настоящим Положением.</w:t>
      </w:r>
    </w:p>
    <w:p w14:paraId="61ADBF37"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2.11.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14:paraId="618D7F8A"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2.12. Заседание конкурсной комиссии считается правомочным, если на нем присутствуют не менее 2/3 числа членов конкурсной комиссии, назначенных районной Думой Малмыжского района и не менее 2/3 числа членов конкурсной комиссии, назначенных Губернатором Кировской области.</w:t>
      </w:r>
    </w:p>
    <w:p w14:paraId="0C62B3D1"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Члены конкурсной комиссии участвуют в ее заседаниях лично и не вправе передавать свои полномочия другому лицу.</w:t>
      </w:r>
    </w:p>
    <w:p w14:paraId="419914DE"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В случае выбытия члена конкурсной комиссии из ее состава, назначение нового члена конкурсной комиссии производится органом или лицом, назначившим выбывшего члена конкурсной комиссии.</w:t>
      </w:r>
    </w:p>
    <w:p w14:paraId="28C26E7A"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lastRenderedPageBreak/>
        <w:t xml:space="preserve">Допускается проведение заседания  комиссии с использованием систем видеоконференцсвязи. </w:t>
      </w:r>
    </w:p>
    <w:p w14:paraId="46151264"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2.13. В случае если кандидат является подчиненным члену конкурсной комиссии или член конкурсной комиссии является лицом,  подчиненным кандидату, член комиссии обязан уведомить об этом председателя (заместителя председателя) конкурсной комиссии. В целях недопущения возникновения конфликта интересов председатель (заместитель председателя) конкурсной комиссии отстраняет члена конкурсной комиссии, являющегося стороной конфликта интересов от участия в деятельности комиссии до окончания конкурса.</w:t>
      </w:r>
    </w:p>
    <w:p w14:paraId="316F5887"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2.14. Решение конкурсной комиссии принимается открытым голосованием в отсутствие кандидатов и считается принятым, если за него проголосовало более половины присутствующих на заседании членов конкурсной комиссии.</w:t>
      </w:r>
    </w:p>
    <w:p w14:paraId="17A3F07D"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При равенстве голосов членов конкурсной комиссии решающим является голос ее председателя.</w:t>
      </w:r>
    </w:p>
    <w:p w14:paraId="074D9CCB"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2.15. Материально-техническое обеспечение деятельности конкурсной комиссии, в том числе хранение ее документации, осуществляется администрацией муниципального образования.</w:t>
      </w:r>
    </w:p>
    <w:p w14:paraId="4784BFC2"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2.16. Срок полномочий конкурсной комиссии составляет 5 лет. В случае, если срок полномочий конкурсной комиссии истекает в период после объявления конкурса районной Думой Малмыжского района и до принятия решения районной Думы Малмыжского района об избрании главы района, срок полномочий конкурсной комиссии продлевается до дня вступления в силу решения районной Думы Малмыжского района об избрании главы района из числа кандидатов, представленных конкурсной комиссией по результатам конкурса.</w:t>
      </w:r>
    </w:p>
    <w:p w14:paraId="4ABD4F2A" w14:textId="77777777" w:rsidR="00794B1D" w:rsidRPr="00794B1D" w:rsidRDefault="00794B1D" w:rsidP="00794B1D">
      <w:pPr>
        <w:autoSpaceDE w:val="0"/>
        <w:autoSpaceDN w:val="0"/>
        <w:adjustRightInd w:val="0"/>
        <w:ind w:firstLine="709"/>
        <w:jc w:val="both"/>
        <w:rPr>
          <w:sz w:val="28"/>
          <w:szCs w:val="28"/>
        </w:rPr>
      </w:pPr>
    </w:p>
    <w:p w14:paraId="5B92E85B" w14:textId="77777777" w:rsidR="00794B1D" w:rsidRPr="00794B1D" w:rsidRDefault="00794B1D" w:rsidP="00794B1D">
      <w:pPr>
        <w:autoSpaceDE w:val="0"/>
        <w:autoSpaceDN w:val="0"/>
        <w:adjustRightInd w:val="0"/>
        <w:ind w:firstLine="720"/>
        <w:jc w:val="both"/>
        <w:rPr>
          <w:b/>
          <w:color w:val="000000"/>
          <w:sz w:val="28"/>
          <w:szCs w:val="28"/>
        </w:rPr>
      </w:pPr>
      <w:r w:rsidRPr="00794B1D">
        <w:rPr>
          <w:b/>
          <w:color w:val="000000"/>
          <w:sz w:val="28"/>
          <w:szCs w:val="28"/>
        </w:rPr>
        <w:t>3.</w:t>
      </w:r>
      <w:r w:rsidRPr="00794B1D">
        <w:rPr>
          <w:b/>
          <w:i/>
          <w:color w:val="000000"/>
          <w:sz w:val="28"/>
          <w:szCs w:val="28"/>
        </w:rPr>
        <w:t xml:space="preserve"> </w:t>
      </w:r>
      <w:r w:rsidRPr="00794B1D">
        <w:rPr>
          <w:b/>
          <w:color w:val="000000"/>
          <w:sz w:val="28"/>
          <w:szCs w:val="28"/>
        </w:rPr>
        <w:t xml:space="preserve">Объявление о проведении конкурса </w:t>
      </w:r>
    </w:p>
    <w:p w14:paraId="2DE8CCB1" w14:textId="77777777" w:rsidR="00794B1D" w:rsidRPr="00794B1D" w:rsidRDefault="00794B1D" w:rsidP="00794B1D">
      <w:pPr>
        <w:autoSpaceDE w:val="0"/>
        <w:autoSpaceDN w:val="0"/>
        <w:adjustRightInd w:val="0"/>
        <w:ind w:firstLine="720"/>
        <w:jc w:val="both"/>
        <w:rPr>
          <w:sz w:val="28"/>
          <w:szCs w:val="28"/>
        </w:rPr>
      </w:pPr>
    </w:p>
    <w:p w14:paraId="57016FC7" w14:textId="77777777" w:rsidR="00794B1D" w:rsidRPr="00794B1D" w:rsidRDefault="00794B1D" w:rsidP="00794B1D">
      <w:pPr>
        <w:ind w:firstLine="709"/>
        <w:jc w:val="both"/>
        <w:rPr>
          <w:sz w:val="28"/>
          <w:szCs w:val="28"/>
        </w:rPr>
      </w:pPr>
      <w:r w:rsidRPr="00794B1D">
        <w:rPr>
          <w:sz w:val="28"/>
          <w:szCs w:val="28"/>
        </w:rPr>
        <w:t>3.1. Объявление о проведении конкурса публикуется в Информационном бюллетене органов местного самоуправления Малмыжский муниципальный район Кировской области и   размещается на официальном сайте  Малмыжского района в сети «Интернет», не позднее чем за 20 дней до дня проведения конкурса. Объявление о проведении конкурса публикуется в течение 3 рабочих дней со дня принятия решения районной Думы об объявлении конкурса.</w:t>
      </w:r>
    </w:p>
    <w:p w14:paraId="6D29F816" w14:textId="77777777" w:rsidR="00794B1D" w:rsidRPr="00794B1D" w:rsidRDefault="00794B1D" w:rsidP="00794B1D">
      <w:pPr>
        <w:widowControl w:val="0"/>
        <w:tabs>
          <w:tab w:val="left" w:pos="942"/>
        </w:tabs>
        <w:ind w:left="60" w:right="40" w:firstLine="660"/>
        <w:jc w:val="both"/>
        <w:rPr>
          <w:color w:val="000000"/>
          <w:sz w:val="28"/>
          <w:szCs w:val="28"/>
        </w:rPr>
      </w:pPr>
      <w:r w:rsidRPr="00794B1D">
        <w:rPr>
          <w:color w:val="000000"/>
          <w:sz w:val="28"/>
          <w:szCs w:val="28"/>
        </w:rPr>
        <w:t>3.2. В объявлении о проведении конкурса указываются:</w:t>
      </w:r>
    </w:p>
    <w:p w14:paraId="7E1F592D" w14:textId="77777777" w:rsidR="00794B1D" w:rsidRPr="00794B1D" w:rsidRDefault="00794B1D" w:rsidP="00794B1D">
      <w:pPr>
        <w:widowControl w:val="0"/>
        <w:numPr>
          <w:ilvl w:val="0"/>
          <w:numId w:val="39"/>
        </w:numPr>
        <w:tabs>
          <w:tab w:val="left" w:pos="942"/>
        </w:tabs>
        <w:ind w:left="0" w:right="40" w:firstLine="709"/>
        <w:jc w:val="both"/>
        <w:rPr>
          <w:color w:val="000000"/>
          <w:sz w:val="28"/>
          <w:szCs w:val="28"/>
        </w:rPr>
      </w:pPr>
      <w:r w:rsidRPr="00794B1D">
        <w:rPr>
          <w:color w:val="000000"/>
          <w:sz w:val="28"/>
          <w:szCs w:val="28"/>
        </w:rPr>
        <w:t>Решение районной Думы Малмыжского района о проведении конкурса;</w:t>
      </w:r>
    </w:p>
    <w:p w14:paraId="13AD16DA" w14:textId="77777777" w:rsidR="00794B1D" w:rsidRPr="00794B1D" w:rsidRDefault="00794B1D" w:rsidP="00794B1D">
      <w:pPr>
        <w:widowControl w:val="0"/>
        <w:numPr>
          <w:ilvl w:val="0"/>
          <w:numId w:val="39"/>
        </w:numPr>
        <w:tabs>
          <w:tab w:val="left" w:pos="942"/>
        </w:tabs>
        <w:ind w:left="0" w:right="40" w:firstLine="709"/>
        <w:jc w:val="both"/>
        <w:rPr>
          <w:color w:val="000000"/>
          <w:sz w:val="28"/>
          <w:szCs w:val="28"/>
        </w:rPr>
      </w:pPr>
      <w:r w:rsidRPr="00794B1D">
        <w:rPr>
          <w:color w:val="000000"/>
          <w:sz w:val="28"/>
          <w:szCs w:val="28"/>
        </w:rPr>
        <w:t>Сведения о дате, времени и месте проведения конкурса.</w:t>
      </w:r>
    </w:p>
    <w:p w14:paraId="72525447" w14:textId="77777777" w:rsidR="00794B1D" w:rsidRPr="00794B1D" w:rsidRDefault="00794B1D" w:rsidP="00794B1D">
      <w:pPr>
        <w:numPr>
          <w:ilvl w:val="0"/>
          <w:numId w:val="39"/>
        </w:numPr>
        <w:autoSpaceDE w:val="0"/>
        <w:autoSpaceDN w:val="0"/>
        <w:adjustRightInd w:val="0"/>
        <w:ind w:left="0" w:firstLine="709"/>
        <w:jc w:val="both"/>
        <w:rPr>
          <w:sz w:val="28"/>
          <w:szCs w:val="28"/>
        </w:rPr>
      </w:pPr>
      <w:r w:rsidRPr="00794B1D">
        <w:rPr>
          <w:sz w:val="28"/>
          <w:szCs w:val="28"/>
        </w:rPr>
        <w:t>Требования к кандидатам на должность главы района (далее – кандидаты), установленные пунктом 4.11 Положения.</w:t>
      </w:r>
    </w:p>
    <w:p w14:paraId="5B7812A4" w14:textId="77777777" w:rsidR="00794B1D" w:rsidRPr="00794B1D" w:rsidRDefault="00794B1D" w:rsidP="00794B1D">
      <w:pPr>
        <w:numPr>
          <w:ilvl w:val="0"/>
          <w:numId w:val="39"/>
        </w:numPr>
        <w:autoSpaceDE w:val="0"/>
        <w:autoSpaceDN w:val="0"/>
        <w:adjustRightInd w:val="0"/>
        <w:ind w:left="0" w:firstLine="709"/>
        <w:jc w:val="both"/>
        <w:rPr>
          <w:sz w:val="28"/>
          <w:szCs w:val="28"/>
        </w:rPr>
      </w:pPr>
      <w:r w:rsidRPr="00794B1D">
        <w:rPr>
          <w:sz w:val="28"/>
          <w:szCs w:val="28"/>
        </w:rPr>
        <w:lastRenderedPageBreak/>
        <w:t>Перечень документов, необходимых для участия в конкурсе и требования к их оформлению.</w:t>
      </w:r>
    </w:p>
    <w:p w14:paraId="286FF851" w14:textId="77777777" w:rsidR="00794B1D" w:rsidRPr="00794B1D" w:rsidRDefault="00794B1D" w:rsidP="00794B1D">
      <w:pPr>
        <w:numPr>
          <w:ilvl w:val="0"/>
          <w:numId w:val="39"/>
        </w:numPr>
        <w:autoSpaceDE w:val="0"/>
        <w:autoSpaceDN w:val="0"/>
        <w:adjustRightInd w:val="0"/>
        <w:ind w:left="0" w:firstLine="709"/>
        <w:jc w:val="both"/>
        <w:rPr>
          <w:sz w:val="28"/>
          <w:szCs w:val="28"/>
        </w:rPr>
      </w:pPr>
      <w:r w:rsidRPr="00794B1D">
        <w:rPr>
          <w:sz w:val="28"/>
          <w:szCs w:val="28"/>
        </w:rPr>
        <w:t xml:space="preserve">Срок приёма документов (дата начала и дата окончания, в том числе с учетом продления срока приема документов в случае, предусмотренном  </w:t>
      </w:r>
      <w:r w:rsidRPr="00794B1D">
        <w:rPr>
          <w:color w:val="FF0000"/>
          <w:sz w:val="28"/>
          <w:szCs w:val="28"/>
        </w:rPr>
        <w:t xml:space="preserve"> </w:t>
      </w:r>
      <w:r w:rsidRPr="00794B1D">
        <w:rPr>
          <w:sz w:val="28"/>
          <w:szCs w:val="28"/>
        </w:rPr>
        <w:t>пунктом 4.7 настоящего  Положения), место и время приёма документов, подлежащих представлению в конкурсную комиссию.</w:t>
      </w:r>
    </w:p>
    <w:p w14:paraId="6A9613FD" w14:textId="77777777" w:rsidR="00794B1D" w:rsidRPr="00794B1D" w:rsidRDefault="00794B1D" w:rsidP="00794B1D">
      <w:pPr>
        <w:numPr>
          <w:ilvl w:val="0"/>
          <w:numId w:val="39"/>
        </w:numPr>
        <w:autoSpaceDE w:val="0"/>
        <w:autoSpaceDN w:val="0"/>
        <w:adjustRightInd w:val="0"/>
        <w:ind w:left="0" w:firstLine="709"/>
        <w:jc w:val="both"/>
        <w:rPr>
          <w:sz w:val="28"/>
          <w:szCs w:val="28"/>
        </w:rPr>
      </w:pPr>
      <w:r w:rsidRPr="00794B1D">
        <w:rPr>
          <w:sz w:val="28"/>
          <w:szCs w:val="28"/>
        </w:rPr>
        <w:t>Условия конкурса, в том числе порядок проведения конкурсных испытаний.</w:t>
      </w:r>
    </w:p>
    <w:p w14:paraId="1A89C593" w14:textId="77777777" w:rsidR="00794B1D" w:rsidRPr="00794B1D" w:rsidRDefault="00794B1D" w:rsidP="00794B1D">
      <w:pPr>
        <w:numPr>
          <w:ilvl w:val="0"/>
          <w:numId w:val="39"/>
        </w:numPr>
        <w:autoSpaceDE w:val="0"/>
        <w:autoSpaceDN w:val="0"/>
        <w:adjustRightInd w:val="0"/>
        <w:ind w:left="0" w:firstLine="709"/>
        <w:jc w:val="both"/>
        <w:rPr>
          <w:sz w:val="28"/>
          <w:szCs w:val="28"/>
        </w:rPr>
      </w:pPr>
      <w:r w:rsidRPr="00794B1D">
        <w:rPr>
          <w:sz w:val="28"/>
          <w:szCs w:val="28"/>
        </w:rPr>
        <w:t>Сведения об источнике дополнительной информации о конкурсе (адрес, телефон, контактное лицо).</w:t>
      </w:r>
    </w:p>
    <w:p w14:paraId="326D6B20" w14:textId="77777777" w:rsidR="00794B1D" w:rsidRPr="00794B1D" w:rsidRDefault="00794B1D" w:rsidP="00794B1D">
      <w:pPr>
        <w:widowControl w:val="0"/>
        <w:numPr>
          <w:ilvl w:val="0"/>
          <w:numId w:val="39"/>
        </w:numPr>
        <w:tabs>
          <w:tab w:val="left" w:pos="942"/>
        </w:tabs>
        <w:ind w:left="0" w:right="40" w:firstLine="709"/>
        <w:jc w:val="both"/>
        <w:rPr>
          <w:color w:val="000000"/>
          <w:sz w:val="28"/>
          <w:szCs w:val="28"/>
        </w:rPr>
      </w:pPr>
      <w:r w:rsidRPr="00794B1D">
        <w:rPr>
          <w:color w:val="000000"/>
          <w:sz w:val="28"/>
          <w:szCs w:val="28"/>
        </w:rPr>
        <w:t>Иные сведения.</w:t>
      </w:r>
    </w:p>
    <w:p w14:paraId="2AB3727C" w14:textId="77777777" w:rsidR="00794B1D" w:rsidRPr="00794B1D" w:rsidRDefault="00794B1D" w:rsidP="00794B1D">
      <w:pPr>
        <w:autoSpaceDE w:val="0"/>
        <w:autoSpaceDN w:val="0"/>
        <w:adjustRightInd w:val="0"/>
        <w:jc w:val="both"/>
        <w:outlineLvl w:val="0"/>
        <w:rPr>
          <w:sz w:val="28"/>
          <w:szCs w:val="28"/>
        </w:rPr>
      </w:pPr>
    </w:p>
    <w:p w14:paraId="413BB9F1" w14:textId="77777777" w:rsidR="00794B1D" w:rsidRPr="00794B1D" w:rsidRDefault="00794B1D" w:rsidP="00794B1D">
      <w:pPr>
        <w:autoSpaceDE w:val="0"/>
        <w:autoSpaceDN w:val="0"/>
        <w:adjustRightInd w:val="0"/>
        <w:ind w:left="708" w:firstLine="1"/>
        <w:jc w:val="both"/>
        <w:rPr>
          <w:b/>
          <w:color w:val="000000"/>
          <w:sz w:val="28"/>
          <w:szCs w:val="28"/>
        </w:rPr>
      </w:pPr>
      <w:r w:rsidRPr="00794B1D">
        <w:rPr>
          <w:b/>
          <w:color w:val="000000"/>
          <w:sz w:val="28"/>
          <w:szCs w:val="28"/>
        </w:rPr>
        <w:t>4. Требования к кандидатам. Порядок представления и перечень документов для участия в конкурсе</w:t>
      </w:r>
    </w:p>
    <w:p w14:paraId="2B59238D" w14:textId="77777777" w:rsidR="00794B1D" w:rsidRPr="00794B1D" w:rsidRDefault="00794B1D" w:rsidP="00794B1D">
      <w:pPr>
        <w:ind w:firstLine="709"/>
        <w:jc w:val="both"/>
        <w:rPr>
          <w:sz w:val="28"/>
          <w:szCs w:val="28"/>
        </w:rPr>
      </w:pPr>
    </w:p>
    <w:p w14:paraId="15B59943" w14:textId="77777777" w:rsidR="00794B1D" w:rsidRPr="00794B1D" w:rsidRDefault="00794B1D" w:rsidP="00794B1D">
      <w:pPr>
        <w:ind w:firstLine="709"/>
        <w:jc w:val="both"/>
        <w:rPr>
          <w:sz w:val="28"/>
          <w:szCs w:val="28"/>
        </w:rPr>
      </w:pPr>
      <w:r w:rsidRPr="00794B1D">
        <w:rPr>
          <w:sz w:val="28"/>
          <w:szCs w:val="28"/>
        </w:rPr>
        <w:t xml:space="preserve">4.1. Право на участие в конкурсе имеют граждане Российской Федерации, достигшие возраста 21 года, которые на день проведения конкурса не имеют в соответствии с Федеральным </w:t>
      </w:r>
      <w:hyperlink r:id="rId15" w:history="1">
        <w:r w:rsidRPr="00794B1D">
          <w:rPr>
            <w:sz w:val="28"/>
            <w:szCs w:val="28"/>
          </w:rPr>
          <w:t>законом</w:t>
        </w:r>
      </w:hyperlink>
      <w:r w:rsidRPr="00794B1D">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72C56C4A" w14:textId="77777777" w:rsidR="00794B1D" w:rsidRPr="00794B1D" w:rsidRDefault="00794B1D" w:rsidP="00794B1D">
      <w:pPr>
        <w:ind w:firstLine="709"/>
        <w:jc w:val="both"/>
        <w:rPr>
          <w:sz w:val="28"/>
          <w:szCs w:val="28"/>
        </w:rPr>
      </w:pPr>
      <w:r w:rsidRPr="00794B1D">
        <w:rPr>
          <w:sz w:val="28"/>
          <w:szCs w:val="28"/>
        </w:rPr>
        <w:t>4.2. К кандидатам на должность главы района  устанавливаются требования к профессиональному образованию и (или) профессиональным знаниям и навыкам, которые являются предпочтительными для осуществления главой района  полномочий по решению вопросов местного значения:</w:t>
      </w:r>
    </w:p>
    <w:p w14:paraId="1AD841A1" w14:textId="77777777" w:rsidR="00794B1D" w:rsidRPr="00794B1D" w:rsidRDefault="00794B1D" w:rsidP="00794B1D">
      <w:pPr>
        <w:ind w:firstLine="709"/>
        <w:jc w:val="both"/>
        <w:rPr>
          <w:sz w:val="28"/>
          <w:szCs w:val="28"/>
        </w:rPr>
      </w:pPr>
      <w:r w:rsidRPr="00794B1D">
        <w:rPr>
          <w:sz w:val="28"/>
          <w:szCs w:val="28"/>
        </w:rPr>
        <w:t>4.2.1. По уровню профессионального образования, стажу - наличие высшего образования, наличие стажа муниципальной или государственной службы (либо замещения выборной муниципальной должности, государственной должности субъекта Российской Федерации или государственной должности Российской Федерации) не менее трех лет или стажа работы на руководящих должностях не менее пяти лет.</w:t>
      </w:r>
    </w:p>
    <w:p w14:paraId="755A82F2" w14:textId="77777777" w:rsidR="00794B1D" w:rsidRPr="00794B1D" w:rsidRDefault="00794B1D" w:rsidP="00794B1D">
      <w:pPr>
        <w:ind w:firstLine="709"/>
        <w:jc w:val="both"/>
        <w:rPr>
          <w:sz w:val="28"/>
          <w:szCs w:val="28"/>
        </w:rPr>
      </w:pPr>
      <w:r w:rsidRPr="00794B1D">
        <w:rPr>
          <w:sz w:val="28"/>
          <w:szCs w:val="28"/>
        </w:rPr>
        <w:t>4.2.2. По профессиональным знаниям и навыкам - знание кандидатом законодательства Российской Федерации и законодательства Кировской области в сфере местного самоуправления, вопросов местного значения муниципального района, полномочий органов местного самоуправления муниципального района  и полномочий, переданных органами государственной власти Кировской области, а также владение кандидатом профессиональными навыками планирования, принятия управленческих решений, осуществления контроля за их выполнением, организации работы и взаимодействия с органами государственной власти Кировской области.</w:t>
      </w:r>
    </w:p>
    <w:p w14:paraId="2C5E665E" w14:textId="77777777" w:rsidR="00794B1D" w:rsidRPr="00794B1D" w:rsidRDefault="00794B1D" w:rsidP="00794B1D">
      <w:pPr>
        <w:ind w:firstLine="709"/>
        <w:jc w:val="both"/>
        <w:rPr>
          <w:sz w:val="28"/>
          <w:szCs w:val="28"/>
        </w:rPr>
      </w:pPr>
      <w:r w:rsidRPr="00794B1D">
        <w:rPr>
          <w:sz w:val="28"/>
          <w:szCs w:val="28"/>
        </w:rPr>
        <w:t>4.3. Кандидаты представляют в конкурсную комиссию:</w:t>
      </w:r>
    </w:p>
    <w:p w14:paraId="3C89DFB8" w14:textId="77777777" w:rsidR="00794B1D" w:rsidRPr="00794B1D" w:rsidRDefault="00794B1D" w:rsidP="00794B1D">
      <w:pPr>
        <w:ind w:firstLine="709"/>
        <w:jc w:val="both"/>
        <w:rPr>
          <w:sz w:val="28"/>
          <w:szCs w:val="28"/>
        </w:rPr>
      </w:pPr>
      <w:r w:rsidRPr="00794B1D">
        <w:rPr>
          <w:sz w:val="28"/>
          <w:szCs w:val="28"/>
        </w:rPr>
        <w:t xml:space="preserve">4.3.1. Личное </w:t>
      </w:r>
      <w:hyperlink r:id="rId16" w:history="1">
        <w:r w:rsidRPr="00794B1D">
          <w:rPr>
            <w:sz w:val="28"/>
            <w:szCs w:val="28"/>
          </w:rPr>
          <w:t>заявление</w:t>
        </w:r>
      </w:hyperlink>
      <w:r w:rsidRPr="00794B1D">
        <w:rPr>
          <w:sz w:val="28"/>
          <w:szCs w:val="28"/>
        </w:rPr>
        <w:t xml:space="preserve"> в письменной форме об участии в конкурсе по прилагаемой форме (приложение № 1).</w:t>
      </w:r>
    </w:p>
    <w:p w14:paraId="105858D5" w14:textId="77777777" w:rsidR="00794B1D" w:rsidRPr="00794B1D" w:rsidRDefault="00794B1D" w:rsidP="00794B1D">
      <w:pPr>
        <w:ind w:firstLine="709"/>
        <w:jc w:val="both"/>
        <w:rPr>
          <w:sz w:val="28"/>
          <w:szCs w:val="28"/>
        </w:rPr>
      </w:pPr>
      <w:r w:rsidRPr="00794B1D">
        <w:rPr>
          <w:sz w:val="28"/>
          <w:szCs w:val="28"/>
        </w:rPr>
        <w:lastRenderedPageBreak/>
        <w:t xml:space="preserve">4.3.2. Собственноручно заполненную и подписанную </w:t>
      </w:r>
      <w:hyperlink r:id="rId17" w:history="1">
        <w:r w:rsidRPr="00794B1D">
          <w:rPr>
            <w:sz w:val="28"/>
            <w:szCs w:val="28"/>
          </w:rPr>
          <w:t>анкету</w:t>
        </w:r>
      </w:hyperlink>
      <w:r w:rsidRPr="00794B1D">
        <w:rPr>
          <w:sz w:val="28"/>
          <w:szCs w:val="28"/>
        </w:rPr>
        <w:t xml:space="preserve"> </w:t>
      </w:r>
      <w:hyperlink r:id="rId18" w:history="1">
        <w:r w:rsidRPr="00794B1D">
          <w:rPr>
            <w:sz w:val="28"/>
            <w:szCs w:val="28"/>
          </w:rPr>
          <w:t>(приложение № 2)</w:t>
        </w:r>
      </w:hyperlink>
      <w:r w:rsidRPr="00794B1D">
        <w:rPr>
          <w:sz w:val="28"/>
          <w:szCs w:val="28"/>
        </w:rPr>
        <w:t>.</w:t>
      </w:r>
    </w:p>
    <w:p w14:paraId="2854A5B1" w14:textId="77777777" w:rsidR="00794B1D" w:rsidRPr="00794B1D" w:rsidRDefault="00794B1D" w:rsidP="00794B1D">
      <w:pPr>
        <w:ind w:firstLine="709"/>
        <w:jc w:val="both"/>
        <w:rPr>
          <w:sz w:val="28"/>
          <w:szCs w:val="28"/>
        </w:rPr>
      </w:pPr>
      <w:r w:rsidRPr="00794B1D">
        <w:rPr>
          <w:sz w:val="28"/>
          <w:szCs w:val="28"/>
        </w:rPr>
        <w:t>4.3.3. Копию паспорта или документа, заменяющего паспорт гражданина.</w:t>
      </w:r>
    </w:p>
    <w:p w14:paraId="526547A0" w14:textId="77777777" w:rsidR="00794B1D" w:rsidRPr="00794B1D" w:rsidRDefault="00794B1D" w:rsidP="00794B1D">
      <w:pPr>
        <w:ind w:firstLine="709"/>
        <w:jc w:val="both"/>
        <w:rPr>
          <w:sz w:val="28"/>
          <w:szCs w:val="28"/>
        </w:rPr>
      </w:pPr>
      <w:r w:rsidRPr="00794B1D">
        <w:rPr>
          <w:sz w:val="28"/>
          <w:szCs w:val="28"/>
        </w:rPr>
        <w:t>4.3.4. 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14:paraId="1279942D" w14:textId="77777777" w:rsidR="00794B1D" w:rsidRPr="00794B1D" w:rsidRDefault="00794B1D" w:rsidP="00794B1D">
      <w:pPr>
        <w:ind w:firstLine="709"/>
        <w:jc w:val="both"/>
        <w:rPr>
          <w:sz w:val="28"/>
          <w:szCs w:val="28"/>
        </w:rPr>
      </w:pPr>
      <w:r w:rsidRPr="00794B1D">
        <w:rPr>
          <w:sz w:val="28"/>
          <w:szCs w:val="28"/>
        </w:rPr>
        <w:t>4.3.5. Копию документа, подтверждающего сведения об образовании.</w:t>
      </w:r>
    </w:p>
    <w:p w14:paraId="5D364E06" w14:textId="77777777" w:rsidR="00794B1D" w:rsidRPr="00794B1D" w:rsidRDefault="00794B1D" w:rsidP="00794B1D">
      <w:pPr>
        <w:ind w:firstLine="709"/>
        <w:jc w:val="both"/>
        <w:rPr>
          <w:sz w:val="28"/>
          <w:szCs w:val="28"/>
        </w:rPr>
      </w:pPr>
      <w:bookmarkStart w:id="0" w:name="Par10"/>
      <w:bookmarkEnd w:id="0"/>
      <w:r w:rsidRPr="00794B1D">
        <w:rPr>
          <w:sz w:val="28"/>
          <w:szCs w:val="28"/>
        </w:rPr>
        <w:t>4.3.6. Справку об отсутствии медицинских противопоказаний для работы со сведениями, составляющими государственную тайну, утвержденную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14:paraId="075C278E" w14:textId="77777777" w:rsidR="00794B1D" w:rsidRPr="00794B1D" w:rsidRDefault="00794B1D" w:rsidP="00794B1D">
      <w:pPr>
        <w:ind w:firstLine="709"/>
        <w:jc w:val="both"/>
        <w:rPr>
          <w:sz w:val="28"/>
          <w:szCs w:val="28"/>
        </w:rPr>
      </w:pPr>
      <w:r w:rsidRPr="00794B1D">
        <w:rPr>
          <w:sz w:val="28"/>
          <w:szCs w:val="28"/>
        </w:rPr>
        <w:t xml:space="preserve">4.3.7.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w:t>
      </w:r>
      <w:hyperlink r:id="rId19" w:history="1">
        <w:r w:rsidRPr="00794B1D">
          <w:rPr>
            <w:sz w:val="28"/>
            <w:szCs w:val="28"/>
          </w:rPr>
          <w:t>форме</w:t>
        </w:r>
      </w:hyperlink>
      <w:r w:rsidRPr="00794B1D">
        <w:rPr>
          <w:sz w:val="28"/>
          <w:szCs w:val="28"/>
        </w:rPr>
        <w:t xml:space="preserve"> согласно приложению 1 к Федеральному  закону от 12.06.2002 № 67-ФЗ «Об основных гарантиях избирательных прав и права на участие в референдуме граждан Российской Федерации». Сведения о размере и об источниках доходов кандидата представляются за год, предшествующий проведению конкурса, а сведения об имуществе, принадлежащем кандидату на праве собственности (в том числе совместной собственности), о вкладах в банках, ценных бумагах - по состоянию на первое число месяца, предшествующего месяцу проведения конкурса.</w:t>
      </w:r>
    </w:p>
    <w:p w14:paraId="75663139" w14:textId="77777777" w:rsidR="00794B1D" w:rsidRPr="00794B1D" w:rsidRDefault="00794B1D" w:rsidP="00794B1D">
      <w:pPr>
        <w:ind w:firstLine="709"/>
        <w:jc w:val="both"/>
        <w:rPr>
          <w:sz w:val="28"/>
          <w:szCs w:val="28"/>
        </w:rPr>
      </w:pPr>
      <w:r w:rsidRPr="00794B1D">
        <w:rPr>
          <w:sz w:val="28"/>
          <w:szCs w:val="28"/>
        </w:rPr>
        <w:t xml:space="preserve">4.3.8.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w:t>
      </w:r>
      <w:hyperlink r:id="rId20" w:history="1">
        <w:r w:rsidRPr="00794B1D">
          <w:rPr>
            <w:sz w:val="28"/>
            <w:szCs w:val="28"/>
          </w:rPr>
          <w:t>Указом</w:t>
        </w:r>
      </w:hyperlink>
      <w:r w:rsidRPr="00794B1D">
        <w:rPr>
          <w:sz w:val="28"/>
          <w:szCs w:val="28"/>
        </w:rPr>
        <w:t xml:space="preserve"> Президента Российской Федерации от 06.06.2013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w:t>
      </w:r>
      <w:r w:rsidRPr="00794B1D">
        <w:rPr>
          <w:sz w:val="28"/>
          <w:szCs w:val="28"/>
        </w:rPr>
        <w:lastRenderedPageBreak/>
        <w:t>Российской Федерации предложений о кандидатурах на должность высшего должностного лица субъекта Российской Федерации»   (далее - Указ Президента РФ №  546).</w:t>
      </w:r>
    </w:p>
    <w:p w14:paraId="6C7B5236" w14:textId="77777777" w:rsidR="00794B1D" w:rsidRPr="00794B1D" w:rsidRDefault="00794B1D" w:rsidP="00794B1D">
      <w:pPr>
        <w:ind w:firstLine="709"/>
        <w:jc w:val="both"/>
        <w:rPr>
          <w:sz w:val="28"/>
          <w:szCs w:val="28"/>
        </w:rPr>
      </w:pPr>
      <w:bookmarkStart w:id="1" w:name="Par13"/>
      <w:bookmarkEnd w:id="1"/>
      <w:r w:rsidRPr="00794B1D">
        <w:rPr>
          <w:sz w:val="28"/>
          <w:szCs w:val="28"/>
        </w:rPr>
        <w:t xml:space="preserve">4.3.9.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Президента РФ   № 546. </w:t>
      </w:r>
    </w:p>
    <w:p w14:paraId="520DE138" w14:textId="77777777" w:rsidR="00794B1D" w:rsidRPr="00794B1D" w:rsidRDefault="00794B1D" w:rsidP="00794B1D">
      <w:pPr>
        <w:ind w:firstLine="709"/>
        <w:jc w:val="both"/>
        <w:rPr>
          <w:sz w:val="28"/>
          <w:szCs w:val="28"/>
        </w:rPr>
      </w:pPr>
      <w:r w:rsidRPr="00794B1D">
        <w:rPr>
          <w:sz w:val="28"/>
          <w:szCs w:val="28"/>
        </w:rPr>
        <w:t>4.3.10.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14:paraId="79860811" w14:textId="77777777" w:rsidR="00794B1D" w:rsidRPr="00794B1D" w:rsidRDefault="00794B1D" w:rsidP="00794B1D">
      <w:pPr>
        <w:ind w:firstLine="709"/>
        <w:jc w:val="both"/>
        <w:rPr>
          <w:sz w:val="28"/>
          <w:szCs w:val="28"/>
        </w:rPr>
      </w:pPr>
      <w:r w:rsidRPr="00794B1D">
        <w:rPr>
          <w:sz w:val="28"/>
          <w:szCs w:val="28"/>
        </w:rPr>
        <w:t xml:space="preserve">4.3.11. Справку о наличии (отсутствии) судимости и (или) факта уголовного преследования либо о прекращении уголовного преследования, выданную в соответствии с Административным </w:t>
      </w:r>
      <w:hyperlink r:id="rId21" w:history="1">
        <w:r w:rsidRPr="00794B1D">
          <w:rPr>
            <w:sz w:val="28"/>
            <w:szCs w:val="28"/>
          </w:rPr>
          <w:t>регламентом</w:t>
        </w:r>
      </w:hyperlink>
      <w:r w:rsidRPr="00794B1D">
        <w:rPr>
          <w:sz w:val="28"/>
          <w:szCs w:val="28"/>
        </w:rPr>
        <w:t xml:space="preserve">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07.11.2011 № 1121.</w:t>
      </w:r>
    </w:p>
    <w:p w14:paraId="25F07581" w14:textId="77777777" w:rsidR="00794B1D" w:rsidRPr="00794B1D" w:rsidRDefault="00794B1D" w:rsidP="00794B1D">
      <w:pPr>
        <w:ind w:firstLine="709"/>
        <w:jc w:val="both"/>
        <w:rPr>
          <w:sz w:val="28"/>
          <w:szCs w:val="28"/>
        </w:rPr>
      </w:pPr>
      <w:r w:rsidRPr="00794B1D">
        <w:rPr>
          <w:sz w:val="28"/>
          <w:szCs w:val="28"/>
        </w:rPr>
        <w:t xml:space="preserve">4.3.12. Письменное согласие на обработку своих персональных данных в порядке, предусмотренном </w:t>
      </w:r>
      <w:hyperlink r:id="rId22" w:history="1">
        <w:r w:rsidRPr="00794B1D">
          <w:rPr>
            <w:sz w:val="28"/>
            <w:szCs w:val="28"/>
          </w:rPr>
          <w:t>статьей 9</w:t>
        </w:r>
      </w:hyperlink>
      <w:r w:rsidRPr="00794B1D">
        <w:rPr>
          <w:sz w:val="28"/>
          <w:szCs w:val="28"/>
        </w:rPr>
        <w:t xml:space="preserve"> Федерального закона от 27.07.2006 № 152-ФЗ «О персональных данных».</w:t>
      </w:r>
    </w:p>
    <w:p w14:paraId="14D89D20" w14:textId="77777777" w:rsidR="00794B1D" w:rsidRPr="00794B1D" w:rsidRDefault="00794B1D" w:rsidP="00794B1D">
      <w:pPr>
        <w:ind w:firstLine="709"/>
        <w:jc w:val="both"/>
        <w:rPr>
          <w:sz w:val="28"/>
          <w:szCs w:val="28"/>
        </w:rPr>
      </w:pPr>
      <w:r w:rsidRPr="00794B1D">
        <w:rPr>
          <w:sz w:val="28"/>
          <w:szCs w:val="28"/>
        </w:rPr>
        <w:t>4.3.13.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(по желанию кандидата).</w:t>
      </w:r>
    </w:p>
    <w:p w14:paraId="55107E22" w14:textId="77777777" w:rsidR="00794B1D" w:rsidRPr="00794B1D" w:rsidRDefault="00794B1D" w:rsidP="00794B1D">
      <w:pPr>
        <w:ind w:firstLine="709"/>
        <w:jc w:val="both"/>
        <w:rPr>
          <w:sz w:val="28"/>
          <w:szCs w:val="28"/>
        </w:rPr>
      </w:pPr>
      <w:r w:rsidRPr="00794B1D">
        <w:rPr>
          <w:sz w:val="28"/>
          <w:szCs w:val="28"/>
        </w:rPr>
        <w:t>Документы, указанные в настоящем пункте,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14:paraId="74C3D051" w14:textId="77777777" w:rsidR="00794B1D" w:rsidRPr="00794B1D" w:rsidRDefault="00794B1D" w:rsidP="00794B1D">
      <w:pPr>
        <w:ind w:firstLine="709"/>
        <w:jc w:val="both"/>
        <w:rPr>
          <w:sz w:val="28"/>
          <w:szCs w:val="28"/>
        </w:rPr>
      </w:pPr>
      <w:r w:rsidRPr="00794B1D">
        <w:rPr>
          <w:sz w:val="28"/>
          <w:szCs w:val="28"/>
        </w:rPr>
        <w:t xml:space="preserve">4.4. Прием документов для участия в конкурсе осуществляется конкурсной комиссией в срок, определенный решением районной Думы малмыжского района. В случае поступления документов после указанного </w:t>
      </w:r>
      <w:r w:rsidRPr="00794B1D">
        <w:rPr>
          <w:sz w:val="28"/>
          <w:szCs w:val="28"/>
        </w:rPr>
        <w:lastRenderedPageBreak/>
        <w:t>срока конкурсная комиссия отказывает в приеме документов и участии в конкурсе.</w:t>
      </w:r>
    </w:p>
    <w:p w14:paraId="171B97D5" w14:textId="77777777" w:rsidR="00794B1D" w:rsidRPr="00794B1D" w:rsidRDefault="00794B1D" w:rsidP="00794B1D">
      <w:pPr>
        <w:ind w:firstLine="709"/>
        <w:jc w:val="both"/>
        <w:rPr>
          <w:sz w:val="28"/>
          <w:szCs w:val="28"/>
        </w:rPr>
      </w:pPr>
      <w:r w:rsidRPr="00794B1D">
        <w:rPr>
          <w:sz w:val="28"/>
          <w:szCs w:val="28"/>
        </w:rPr>
        <w:t>4.5. Документы, представленные кандидатом в конкурсную комиссию, регистрируются секретарем конкурсной комиссии в журнале входящей корреспонденции в день поступления.</w:t>
      </w:r>
    </w:p>
    <w:p w14:paraId="189C8925" w14:textId="77777777" w:rsidR="00794B1D" w:rsidRPr="00794B1D" w:rsidRDefault="00794B1D" w:rsidP="00794B1D">
      <w:pPr>
        <w:ind w:firstLine="709"/>
        <w:jc w:val="both"/>
        <w:rPr>
          <w:sz w:val="28"/>
          <w:szCs w:val="28"/>
        </w:rPr>
      </w:pPr>
      <w:r w:rsidRPr="00794B1D">
        <w:rPr>
          <w:sz w:val="28"/>
          <w:szCs w:val="28"/>
        </w:rPr>
        <w:t>О приеме документов претенденту на участие в конкурсе в день поступления документов выдается расписка с описью принятых документов.</w:t>
      </w:r>
    </w:p>
    <w:p w14:paraId="4845FDD9" w14:textId="77777777" w:rsidR="00794B1D" w:rsidRPr="00794B1D" w:rsidRDefault="00794B1D" w:rsidP="00794B1D">
      <w:pPr>
        <w:ind w:firstLine="709"/>
        <w:jc w:val="both"/>
        <w:rPr>
          <w:sz w:val="28"/>
          <w:szCs w:val="28"/>
        </w:rPr>
      </w:pPr>
      <w:r w:rsidRPr="00794B1D">
        <w:rPr>
          <w:sz w:val="28"/>
          <w:szCs w:val="28"/>
        </w:rPr>
        <w:t>4.6.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14:paraId="40284A85" w14:textId="77777777" w:rsidR="00794B1D" w:rsidRPr="00794B1D" w:rsidRDefault="00794B1D" w:rsidP="00794B1D">
      <w:pPr>
        <w:ind w:firstLine="709"/>
        <w:jc w:val="both"/>
        <w:rPr>
          <w:sz w:val="28"/>
          <w:szCs w:val="28"/>
        </w:rPr>
      </w:pPr>
      <w:r w:rsidRPr="00794B1D">
        <w:rPr>
          <w:sz w:val="28"/>
          <w:szCs w:val="28"/>
        </w:rPr>
        <w:t>Конкурсная комиссия вправе проверить достоверность представленных кандидатом сведений.</w:t>
      </w:r>
    </w:p>
    <w:p w14:paraId="64BF9E3D" w14:textId="77777777" w:rsidR="00794B1D" w:rsidRPr="00794B1D" w:rsidRDefault="00794B1D" w:rsidP="00794B1D">
      <w:pPr>
        <w:ind w:firstLine="709"/>
        <w:jc w:val="both"/>
        <w:rPr>
          <w:sz w:val="28"/>
          <w:szCs w:val="28"/>
        </w:rPr>
      </w:pPr>
      <w:bookmarkStart w:id="2" w:name="Par24"/>
      <w:bookmarkEnd w:id="2"/>
      <w:r w:rsidRPr="00794B1D">
        <w:rPr>
          <w:sz w:val="28"/>
          <w:szCs w:val="28"/>
        </w:rPr>
        <w:t>4.7. В случае представления документов для участия в конкурсе только от одного кандидата срок приема документов может быть продлен на 5 рабочих дней, если возможность продления срока приема документов была предусмотрена в решении районной Думы Малмыжского района  об объявлении конкурса.</w:t>
      </w:r>
    </w:p>
    <w:p w14:paraId="262686C5" w14:textId="77777777" w:rsidR="00794B1D" w:rsidRPr="00794B1D" w:rsidRDefault="00794B1D" w:rsidP="00794B1D">
      <w:pPr>
        <w:ind w:firstLine="709"/>
        <w:jc w:val="both"/>
        <w:rPr>
          <w:sz w:val="28"/>
          <w:szCs w:val="28"/>
        </w:rPr>
      </w:pPr>
      <w:r w:rsidRPr="00794B1D">
        <w:rPr>
          <w:sz w:val="28"/>
          <w:szCs w:val="28"/>
        </w:rPr>
        <w:t xml:space="preserve">4.8. В случае если по окончании срока представления документов в конкурсную комиссию не поступило документов ни от одного из кандидатов, конкурс признается конкурсной комиссией несостоявшимся. Решение о назначении повторного конкурса принимается представительным органом муниципального образования в срок, указанный в </w:t>
      </w:r>
      <w:hyperlink r:id="rId23" w:history="1">
        <w:r w:rsidRPr="00794B1D">
          <w:rPr>
            <w:sz w:val="28"/>
            <w:szCs w:val="28"/>
          </w:rPr>
          <w:t>пункте 1.2</w:t>
        </w:r>
      </w:hyperlink>
      <w:r w:rsidRPr="00794B1D">
        <w:rPr>
          <w:sz w:val="28"/>
          <w:szCs w:val="28"/>
        </w:rPr>
        <w:t xml:space="preserve"> настоящего Положения.</w:t>
      </w:r>
    </w:p>
    <w:p w14:paraId="2F0CE9AA" w14:textId="77777777" w:rsidR="00794B1D" w:rsidRPr="00794B1D" w:rsidRDefault="00794B1D" w:rsidP="00794B1D">
      <w:pPr>
        <w:ind w:firstLine="709"/>
        <w:jc w:val="both"/>
        <w:rPr>
          <w:sz w:val="28"/>
          <w:szCs w:val="28"/>
        </w:rPr>
      </w:pPr>
      <w:r w:rsidRPr="00794B1D">
        <w:rPr>
          <w:sz w:val="28"/>
          <w:szCs w:val="28"/>
        </w:rPr>
        <w:t xml:space="preserve">4.9. В течение 10 рабочих дней со дня окончания срока приема документов (в том числе в случае продления срока приема документов в соответствии с </w:t>
      </w:r>
      <w:hyperlink r:id="rId24" w:anchor="Par24" w:history="1">
        <w:r w:rsidRPr="00794B1D">
          <w:rPr>
            <w:sz w:val="28"/>
            <w:szCs w:val="28"/>
          </w:rPr>
          <w:t>пунктом 4.7</w:t>
        </w:r>
      </w:hyperlink>
      <w:r w:rsidRPr="00794B1D">
        <w:rPr>
          <w:sz w:val="28"/>
          <w:szCs w:val="28"/>
        </w:rPr>
        <w:t xml:space="preserve"> настоящего Положения)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p>
    <w:p w14:paraId="1D6CFE25" w14:textId="77777777" w:rsidR="00794B1D" w:rsidRPr="00794B1D" w:rsidRDefault="00794B1D" w:rsidP="00794B1D">
      <w:pPr>
        <w:ind w:firstLine="709"/>
        <w:jc w:val="both"/>
        <w:rPr>
          <w:sz w:val="28"/>
          <w:szCs w:val="28"/>
        </w:rPr>
      </w:pPr>
      <w:r w:rsidRPr="00794B1D">
        <w:rPr>
          <w:sz w:val="28"/>
          <w:szCs w:val="28"/>
        </w:rPr>
        <w:t>4.10. Основаниями для отказа в допуске к участию в конкурсе являются:</w:t>
      </w:r>
    </w:p>
    <w:p w14:paraId="795E8DAE" w14:textId="77777777" w:rsidR="00794B1D" w:rsidRPr="00794B1D" w:rsidRDefault="00794B1D" w:rsidP="00794B1D">
      <w:pPr>
        <w:ind w:firstLine="709"/>
        <w:jc w:val="both"/>
        <w:rPr>
          <w:sz w:val="28"/>
          <w:szCs w:val="28"/>
        </w:rPr>
      </w:pPr>
      <w:r w:rsidRPr="00794B1D">
        <w:rPr>
          <w:sz w:val="28"/>
          <w:szCs w:val="28"/>
        </w:rPr>
        <w:t>недостижение кандидатом возраста 21 года на момент проведения конкурса;</w:t>
      </w:r>
    </w:p>
    <w:p w14:paraId="3B6E4DEA" w14:textId="77777777" w:rsidR="00794B1D" w:rsidRPr="00794B1D" w:rsidRDefault="00794B1D" w:rsidP="00794B1D">
      <w:pPr>
        <w:ind w:firstLine="709"/>
        <w:jc w:val="both"/>
        <w:rPr>
          <w:sz w:val="28"/>
          <w:szCs w:val="28"/>
        </w:rPr>
      </w:pPr>
      <w:r w:rsidRPr="00794B1D">
        <w:rPr>
          <w:sz w:val="28"/>
          <w:szCs w:val="28"/>
        </w:rPr>
        <w:t>отсутствие документов, необходимых в соответствии с настоящим Положением для участия в конкурсе;</w:t>
      </w:r>
    </w:p>
    <w:p w14:paraId="11AFCDAC" w14:textId="77777777" w:rsidR="00794B1D" w:rsidRPr="00794B1D" w:rsidRDefault="00794B1D" w:rsidP="00794B1D">
      <w:pPr>
        <w:ind w:firstLine="709"/>
        <w:jc w:val="both"/>
        <w:rPr>
          <w:sz w:val="28"/>
          <w:szCs w:val="28"/>
        </w:rPr>
      </w:pPr>
      <w:r w:rsidRPr="00794B1D">
        <w:rPr>
          <w:sz w:val="28"/>
          <w:szCs w:val="28"/>
        </w:rPr>
        <w:t xml:space="preserve">представление кандидатом недостоверных или неполных сведений о себе, супруге или несовершеннолетних детях, предусмотренных </w:t>
      </w:r>
      <w:hyperlink r:id="rId25" w:anchor="Par10" w:history="1">
        <w:r w:rsidRPr="00794B1D">
          <w:rPr>
            <w:sz w:val="28"/>
            <w:szCs w:val="28"/>
          </w:rPr>
          <w:t>пунктами 4.3.6</w:t>
        </w:r>
      </w:hyperlink>
      <w:r w:rsidRPr="00794B1D">
        <w:rPr>
          <w:sz w:val="28"/>
          <w:szCs w:val="28"/>
        </w:rPr>
        <w:t xml:space="preserve"> - </w:t>
      </w:r>
      <w:hyperlink r:id="rId26" w:anchor="Par13" w:history="1">
        <w:r w:rsidRPr="00794B1D">
          <w:rPr>
            <w:sz w:val="28"/>
            <w:szCs w:val="28"/>
          </w:rPr>
          <w:t>4.3.9</w:t>
        </w:r>
      </w:hyperlink>
      <w:r w:rsidRPr="00794B1D">
        <w:rPr>
          <w:sz w:val="28"/>
          <w:szCs w:val="28"/>
        </w:rPr>
        <w:t xml:space="preserve"> настоящего Положения;</w:t>
      </w:r>
    </w:p>
    <w:p w14:paraId="2071F3C9" w14:textId="77777777" w:rsidR="00794B1D" w:rsidRPr="00794B1D" w:rsidRDefault="00794B1D" w:rsidP="00794B1D">
      <w:pPr>
        <w:ind w:firstLine="709"/>
        <w:jc w:val="both"/>
        <w:rPr>
          <w:sz w:val="28"/>
          <w:szCs w:val="28"/>
        </w:rPr>
      </w:pPr>
      <w:r w:rsidRPr="00794B1D">
        <w:rPr>
          <w:sz w:val="28"/>
          <w:szCs w:val="28"/>
        </w:rPr>
        <w:t>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14:paraId="4EA2379E" w14:textId="77777777" w:rsidR="00794B1D" w:rsidRPr="00794B1D" w:rsidRDefault="00794B1D" w:rsidP="00794B1D">
      <w:pPr>
        <w:ind w:firstLine="709"/>
        <w:jc w:val="both"/>
        <w:rPr>
          <w:sz w:val="28"/>
          <w:szCs w:val="28"/>
        </w:rPr>
      </w:pPr>
      <w:r w:rsidRPr="00794B1D">
        <w:rPr>
          <w:sz w:val="28"/>
          <w:szCs w:val="28"/>
        </w:rPr>
        <w:t>сокрытие кандидатом сведений о судимости;</w:t>
      </w:r>
    </w:p>
    <w:p w14:paraId="403C7AD2" w14:textId="77777777" w:rsidR="00794B1D" w:rsidRPr="00794B1D" w:rsidRDefault="00794B1D" w:rsidP="00794B1D">
      <w:pPr>
        <w:ind w:firstLine="709"/>
        <w:jc w:val="both"/>
        <w:rPr>
          <w:sz w:val="28"/>
          <w:szCs w:val="28"/>
        </w:rPr>
      </w:pPr>
      <w:r w:rsidRPr="00794B1D">
        <w:rPr>
          <w:sz w:val="28"/>
          <w:szCs w:val="28"/>
        </w:rPr>
        <w:lastRenderedPageBreak/>
        <w:t>представление документов, оформленных с нарушением требований, установленных настоящим Положением;</w:t>
      </w:r>
    </w:p>
    <w:p w14:paraId="6B409CA2" w14:textId="77777777" w:rsidR="00794B1D" w:rsidRPr="00794B1D" w:rsidRDefault="00794B1D" w:rsidP="00794B1D">
      <w:pPr>
        <w:ind w:firstLine="709"/>
        <w:jc w:val="both"/>
        <w:rPr>
          <w:sz w:val="28"/>
          <w:szCs w:val="28"/>
        </w:rPr>
      </w:pPr>
      <w:r w:rsidRPr="00794B1D">
        <w:rPr>
          <w:sz w:val="28"/>
          <w:szCs w:val="28"/>
        </w:rPr>
        <w:t>несоответствие кандидата требованиям, указанным в пункте 4.11 настоящего Положения.</w:t>
      </w:r>
    </w:p>
    <w:p w14:paraId="28C5E498" w14:textId="77777777" w:rsidR="00794B1D" w:rsidRPr="00794B1D" w:rsidRDefault="00794B1D" w:rsidP="00794B1D">
      <w:pPr>
        <w:ind w:firstLine="709"/>
        <w:jc w:val="both"/>
        <w:rPr>
          <w:sz w:val="28"/>
          <w:szCs w:val="28"/>
        </w:rPr>
      </w:pPr>
      <w:r w:rsidRPr="00794B1D">
        <w:rPr>
          <w:sz w:val="28"/>
          <w:szCs w:val="28"/>
        </w:rPr>
        <w:t>4.11. Не имеют права участвовать в конкурсе граждане:</w:t>
      </w:r>
    </w:p>
    <w:p w14:paraId="4ADF6ADE" w14:textId="77777777" w:rsidR="00794B1D" w:rsidRPr="00794B1D" w:rsidRDefault="00794B1D" w:rsidP="00794B1D">
      <w:pPr>
        <w:ind w:firstLine="709"/>
        <w:jc w:val="both"/>
        <w:rPr>
          <w:sz w:val="28"/>
          <w:szCs w:val="28"/>
        </w:rPr>
      </w:pPr>
      <w:r w:rsidRPr="00794B1D">
        <w:rPr>
          <w:sz w:val="28"/>
          <w:szCs w:val="28"/>
        </w:rPr>
        <w:t>4.11.1. Признанные судом недееспособными или содержащиеся в местах лишения свободы по приговору суда.</w:t>
      </w:r>
    </w:p>
    <w:p w14:paraId="7813A3B5" w14:textId="77777777" w:rsidR="00794B1D" w:rsidRPr="00794B1D" w:rsidRDefault="00794B1D" w:rsidP="00794B1D">
      <w:pPr>
        <w:ind w:firstLine="709"/>
        <w:jc w:val="both"/>
        <w:rPr>
          <w:sz w:val="28"/>
          <w:szCs w:val="28"/>
        </w:rPr>
      </w:pPr>
      <w:r w:rsidRPr="00794B1D">
        <w:rPr>
          <w:sz w:val="28"/>
          <w:szCs w:val="28"/>
        </w:rPr>
        <w:t>4.11.2.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14:paraId="247C4786" w14:textId="77777777" w:rsidR="00794B1D" w:rsidRPr="00794B1D" w:rsidRDefault="00794B1D" w:rsidP="00794B1D">
      <w:pPr>
        <w:ind w:firstLine="709"/>
        <w:jc w:val="both"/>
        <w:rPr>
          <w:sz w:val="28"/>
          <w:szCs w:val="28"/>
        </w:rPr>
      </w:pPr>
      <w:r w:rsidRPr="00794B1D">
        <w:rPr>
          <w:sz w:val="28"/>
          <w:szCs w:val="28"/>
        </w:rPr>
        <w:t>4.11.3. Замещавший должность главы района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района, либо отрешенный от должности главы района  Губернатором Кировской области, если конкурс объявлен в связи с указанными обстоятельствами.</w:t>
      </w:r>
    </w:p>
    <w:p w14:paraId="4ED0A164" w14:textId="77777777" w:rsidR="00794B1D" w:rsidRPr="00794B1D" w:rsidRDefault="00794B1D" w:rsidP="00794B1D">
      <w:pPr>
        <w:ind w:firstLine="709"/>
        <w:jc w:val="both"/>
        <w:rPr>
          <w:sz w:val="28"/>
          <w:szCs w:val="28"/>
        </w:rPr>
      </w:pPr>
      <w:r w:rsidRPr="00794B1D">
        <w:rPr>
          <w:sz w:val="28"/>
          <w:szCs w:val="28"/>
        </w:rPr>
        <w:t>4.11.4. Осужденные к лишению свободы за совершение тяжких и (или) особо тяжких преступлений и имеющие на момент проведения конкурса неснятую и непогашенную судимость за указанные преступления.</w:t>
      </w:r>
    </w:p>
    <w:p w14:paraId="34CC5EA2" w14:textId="77777777" w:rsidR="00794B1D" w:rsidRPr="00794B1D" w:rsidRDefault="00794B1D" w:rsidP="00794B1D">
      <w:pPr>
        <w:ind w:firstLine="709"/>
        <w:jc w:val="both"/>
        <w:rPr>
          <w:sz w:val="28"/>
          <w:szCs w:val="28"/>
        </w:rPr>
      </w:pPr>
      <w:bookmarkStart w:id="3" w:name="Par40"/>
      <w:bookmarkEnd w:id="3"/>
      <w:r w:rsidRPr="00794B1D">
        <w:rPr>
          <w:sz w:val="28"/>
          <w:szCs w:val="28"/>
        </w:rPr>
        <w:t>4.11.5.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1F573682" w14:textId="77777777" w:rsidR="00794B1D" w:rsidRPr="00794B1D" w:rsidRDefault="00794B1D" w:rsidP="00794B1D">
      <w:pPr>
        <w:ind w:firstLine="709"/>
        <w:jc w:val="both"/>
        <w:rPr>
          <w:sz w:val="28"/>
          <w:szCs w:val="28"/>
        </w:rPr>
      </w:pPr>
      <w:bookmarkStart w:id="4" w:name="Par41"/>
      <w:bookmarkEnd w:id="4"/>
      <w:r w:rsidRPr="00794B1D">
        <w:rPr>
          <w:sz w:val="28"/>
          <w:szCs w:val="28"/>
        </w:rPr>
        <w:t>4.11.6.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6FD2E1E8" w14:textId="77777777" w:rsidR="00794B1D" w:rsidRPr="00794B1D" w:rsidRDefault="00794B1D" w:rsidP="00794B1D">
      <w:pPr>
        <w:ind w:firstLine="709"/>
        <w:jc w:val="both"/>
        <w:rPr>
          <w:sz w:val="28"/>
          <w:szCs w:val="28"/>
        </w:rPr>
      </w:pPr>
      <w:r w:rsidRPr="00794B1D">
        <w:rPr>
          <w:sz w:val="28"/>
          <w:szCs w:val="28"/>
        </w:rPr>
        <w:t xml:space="preserve">4.11.7. Осужденные за совершение преступлений экстремистской направленности, предусмотренных Уголовным </w:t>
      </w:r>
      <w:hyperlink r:id="rId27" w:history="1">
        <w:r w:rsidRPr="00794B1D">
          <w:rPr>
            <w:sz w:val="28"/>
            <w:szCs w:val="28"/>
          </w:rPr>
          <w:t>кодексом</w:t>
        </w:r>
      </w:hyperlink>
      <w:r w:rsidRPr="00794B1D">
        <w:rPr>
          <w:sz w:val="28"/>
          <w:szCs w:val="28"/>
        </w:rPr>
        <w:t xml:space="preserve"> Российской Федерации, и имеющие на момент проведения конкурса неснятую и непогашенную судимость за указанные преступления, если на таких лиц не распространяется действие </w:t>
      </w:r>
      <w:hyperlink r:id="rId28" w:anchor="Par40" w:history="1">
        <w:r w:rsidRPr="00794B1D">
          <w:rPr>
            <w:sz w:val="28"/>
            <w:szCs w:val="28"/>
          </w:rPr>
          <w:t>подпунктов 4.11.5</w:t>
        </w:r>
      </w:hyperlink>
      <w:r w:rsidRPr="00794B1D">
        <w:rPr>
          <w:sz w:val="28"/>
          <w:szCs w:val="28"/>
        </w:rPr>
        <w:t xml:space="preserve"> и </w:t>
      </w:r>
      <w:hyperlink r:id="rId29" w:anchor="Par41" w:history="1">
        <w:r w:rsidRPr="00794B1D">
          <w:rPr>
            <w:sz w:val="28"/>
            <w:szCs w:val="28"/>
          </w:rPr>
          <w:t>4.11.6</w:t>
        </w:r>
      </w:hyperlink>
      <w:r w:rsidRPr="00794B1D">
        <w:rPr>
          <w:sz w:val="28"/>
          <w:szCs w:val="28"/>
        </w:rPr>
        <w:t>.</w:t>
      </w:r>
    </w:p>
    <w:p w14:paraId="08316278" w14:textId="77777777" w:rsidR="00794B1D" w:rsidRPr="00794B1D" w:rsidRDefault="00794B1D" w:rsidP="00794B1D">
      <w:pPr>
        <w:ind w:firstLine="709"/>
        <w:jc w:val="both"/>
        <w:rPr>
          <w:sz w:val="28"/>
          <w:szCs w:val="28"/>
        </w:rPr>
      </w:pPr>
      <w:r w:rsidRPr="00794B1D">
        <w:rPr>
          <w:sz w:val="28"/>
          <w:szCs w:val="28"/>
        </w:rPr>
        <w:t xml:space="preserve">4.11.8. Подвергнутые административному наказанию за совершение административных правонарушений, предусмотренных </w:t>
      </w:r>
      <w:hyperlink r:id="rId30" w:history="1">
        <w:r w:rsidRPr="00794B1D">
          <w:rPr>
            <w:sz w:val="28"/>
            <w:szCs w:val="28"/>
          </w:rPr>
          <w:t>статьями 20.3</w:t>
        </w:r>
      </w:hyperlink>
      <w:r w:rsidRPr="00794B1D">
        <w:rPr>
          <w:sz w:val="28"/>
          <w:szCs w:val="28"/>
        </w:rPr>
        <w:t xml:space="preserve"> и </w:t>
      </w:r>
      <w:hyperlink r:id="rId31" w:history="1">
        <w:r w:rsidRPr="00794B1D">
          <w:rPr>
            <w:sz w:val="28"/>
            <w:szCs w:val="28"/>
          </w:rPr>
          <w:t>20.29</w:t>
        </w:r>
      </w:hyperlink>
      <w:r w:rsidRPr="00794B1D">
        <w:rPr>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14:paraId="699B3955" w14:textId="77777777" w:rsidR="00794B1D" w:rsidRPr="00794B1D" w:rsidRDefault="00794B1D" w:rsidP="00794B1D">
      <w:pPr>
        <w:ind w:firstLine="709"/>
        <w:jc w:val="both"/>
        <w:rPr>
          <w:sz w:val="28"/>
          <w:szCs w:val="28"/>
        </w:rPr>
      </w:pPr>
      <w:r w:rsidRPr="00794B1D">
        <w:rPr>
          <w:sz w:val="28"/>
          <w:szCs w:val="28"/>
        </w:rPr>
        <w:t>4.11.9. При наличии вступившего в силу решения суда о лишении гражданина права занимать муниципальные должности в течение определенного срока - до истечения этого срока.</w:t>
      </w:r>
    </w:p>
    <w:p w14:paraId="02F36460" w14:textId="77777777" w:rsidR="00794B1D" w:rsidRPr="00794B1D" w:rsidRDefault="00794B1D" w:rsidP="00794B1D">
      <w:pPr>
        <w:ind w:firstLine="709"/>
        <w:jc w:val="both"/>
        <w:rPr>
          <w:sz w:val="28"/>
          <w:szCs w:val="28"/>
        </w:rPr>
      </w:pPr>
      <w:r w:rsidRPr="00794B1D">
        <w:rPr>
          <w:sz w:val="28"/>
          <w:szCs w:val="28"/>
        </w:rPr>
        <w:t xml:space="preserve">4.11.10. В отношении которых вступившим в силу решением суда установлен факт нарушения ограничений, предусмотренных </w:t>
      </w:r>
      <w:hyperlink r:id="rId32" w:history="1">
        <w:r w:rsidRPr="00794B1D">
          <w:rPr>
            <w:sz w:val="28"/>
            <w:szCs w:val="28"/>
          </w:rPr>
          <w:t>пунктом 1 статьи 56</w:t>
        </w:r>
      </w:hyperlink>
      <w:r w:rsidRPr="00794B1D">
        <w:rPr>
          <w:sz w:val="28"/>
          <w:szCs w:val="28"/>
        </w:rPr>
        <w:t xml:space="preserve"> Федерального закона № 67-ФЗ «Об основных гарантиях избирательных прав </w:t>
      </w:r>
      <w:r w:rsidRPr="00794B1D">
        <w:rPr>
          <w:sz w:val="28"/>
          <w:szCs w:val="28"/>
        </w:rPr>
        <w:lastRenderedPageBreak/>
        <w:t xml:space="preserve">и права на участие в референдуме граждан Российской Федерации» (далее - Федеральный закон № 67-ФЗ), либо совершения действий, предусмотренных </w:t>
      </w:r>
      <w:hyperlink r:id="rId33" w:history="1">
        <w:r w:rsidRPr="00794B1D">
          <w:rPr>
            <w:sz w:val="28"/>
            <w:szCs w:val="28"/>
          </w:rPr>
          <w:t>подпунктом «ж» пункта 7 статьи 76</w:t>
        </w:r>
      </w:hyperlink>
      <w:r w:rsidRPr="00794B1D">
        <w:rPr>
          <w:sz w:val="28"/>
          <w:szCs w:val="28"/>
        </w:rPr>
        <w:t xml:space="preserve"> Федерального закона № 67-ФЗ, если указанные нарушения либо действия совершены до дня голосования на выборах в течение установленного законом срока полномочий должностного лица, для избрания которого назначены выборы.</w:t>
      </w:r>
    </w:p>
    <w:p w14:paraId="4E5E58F8" w14:textId="77777777" w:rsidR="00794B1D" w:rsidRPr="00794B1D" w:rsidRDefault="00794B1D" w:rsidP="00794B1D">
      <w:pPr>
        <w:ind w:firstLine="709"/>
        <w:jc w:val="both"/>
        <w:rPr>
          <w:sz w:val="28"/>
          <w:szCs w:val="28"/>
        </w:rPr>
      </w:pPr>
      <w:r w:rsidRPr="00794B1D">
        <w:rPr>
          <w:sz w:val="28"/>
          <w:szCs w:val="28"/>
        </w:rPr>
        <w:t xml:space="preserve">4.12. Если срок действия ограничений пассивного избирательного права, предусмотренных </w:t>
      </w:r>
      <w:hyperlink r:id="rId34" w:anchor="Par40" w:history="1">
        <w:r w:rsidRPr="00794B1D">
          <w:rPr>
            <w:sz w:val="28"/>
            <w:szCs w:val="28"/>
          </w:rPr>
          <w:t>подпунктами 4.11.5</w:t>
        </w:r>
      </w:hyperlink>
      <w:r w:rsidRPr="00794B1D">
        <w:rPr>
          <w:sz w:val="28"/>
          <w:szCs w:val="28"/>
        </w:rPr>
        <w:t xml:space="preserve"> и </w:t>
      </w:r>
      <w:hyperlink r:id="rId35" w:anchor="Par41" w:history="1">
        <w:r w:rsidRPr="00794B1D">
          <w:rPr>
            <w:sz w:val="28"/>
            <w:szCs w:val="28"/>
          </w:rPr>
          <w:t>4.11.6 пункта 4.11</w:t>
        </w:r>
      </w:hyperlink>
      <w:r w:rsidRPr="00794B1D">
        <w:rPr>
          <w:sz w:val="28"/>
          <w:szCs w:val="28"/>
        </w:rPr>
        <w:t xml:space="preserve"> настоящего Положения, истекает в период проведения конкурса до дня проведения выборов,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14:paraId="1487EE60" w14:textId="77777777" w:rsidR="00794B1D" w:rsidRPr="00794B1D" w:rsidRDefault="00794B1D" w:rsidP="00794B1D">
      <w:pPr>
        <w:ind w:firstLine="709"/>
        <w:jc w:val="both"/>
        <w:rPr>
          <w:sz w:val="28"/>
          <w:szCs w:val="28"/>
        </w:rPr>
      </w:pPr>
      <w:r w:rsidRPr="00794B1D">
        <w:rPr>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подпунктами 4.14.4, </w:t>
      </w:r>
      <w:hyperlink r:id="rId36" w:anchor="Par40" w:history="1">
        <w:r w:rsidRPr="00794B1D">
          <w:rPr>
            <w:sz w:val="28"/>
            <w:szCs w:val="28"/>
          </w:rPr>
          <w:t>4.11.5</w:t>
        </w:r>
      </w:hyperlink>
      <w:r w:rsidRPr="00794B1D">
        <w:rPr>
          <w:sz w:val="28"/>
          <w:szCs w:val="28"/>
        </w:rPr>
        <w:t xml:space="preserve">, </w:t>
      </w:r>
      <w:hyperlink r:id="rId37" w:anchor="Par41" w:history="1">
        <w:r w:rsidRPr="00794B1D">
          <w:rPr>
            <w:sz w:val="28"/>
            <w:szCs w:val="28"/>
          </w:rPr>
          <w:t>4.11.6 пункта 4.11</w:t>
        </w:r>
      </w:hyperlink>
      <w:r w:rsidRPr="00794B1D">
        <w:rPr>
          <w:sz w:val="28"/>
          <w:szCs w:val="28"/>
        </w:rPr>
        <w:t xml:space="preserve"> настоящего Положения, прекращается со дня вступления в силу этого уголовного закона.</w:t>
      </w:r>
    </w:p>
    <w:p w14:paraId="3DD09FE8" w14:textId="77777777" w:rsidR="00794B1D" w:rsidRPr="00794B1D" w:rsidRDefault="00794B1D" w:rsidP="00794B1D">
      <w:pPr>
        <w:ind w:firstLine="709"/>
        <w:jc w:val="both"/>
        <w:rPr>
          <w:sz w:val="28"/>
          <w:szCs w:val="28"/>
        </w:rPr>
      </w:pPr>
      <w:r w:rsidRPr="00794B1D">
        <w:rPr>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гражданин не вправе участвовать в конкурсе до истечения десяти лет со дня снятия или погашения судимости.</w:t>
      </w:r>
    </w:p>
    <w:p w14:paraId="0793689E" w14:textId="77777777" w:rsidR="00794B1D" w:rsidRPr="00794B1D" w:rsidRDefault="00794B1D" w:rsidP="00794B1D">
      <w:pPr>
        <w:ind w:firstLine="709"/>
        <w:jc w:val="both"/>
        <w:rPr>
          <w:sz w:val="28"/>
          <w:szCs w:val="28"/>
        </w:rPr>
      </w:pPr>
      <w:r w:rsidRPr="00794B1D">
        <w:rPr>
          <w:sz w:val="28"/>
          <w:szCs w:val="28"/>
        </w:rPr>
        <w:t xml:space="preserve">4.13. Кандидатом на должность главы района  может быть зарегистрирован гражданин, который на день проведения конкурса не имеет в соответствии с Федеральным </w:t>
      </w:r>
      <w:hyperlink r:id="rId38" w:history="1">
        <w:r w:rsidRPr="00794B1D">
          <w:rPr>
            <w:sz w:val="28"/>
            <w:szCs w:val="28"/>
          </w:rPr>
          <w:t>законом</w:t>
        </w:r>
      </w:hyperlink>
      <w:r w:rsidRPr="00794B1D">
        <w:rPr>
          <w:sz w:val="28"/>
          <w:szCs w:val="28"/>
        </w:rPr>
        <w:t xml:space="preserve"> №  67-ФЗ  ограничений пассивного избирательного права для избрания выборным должностным лицом местного самоуправления.</w:t>
      </w:r>
    </w:p>
    <w:p w14:paraId="3D212700" w14:textId="77777777" w:rsidR="00794B1D" w:rsidRPr="00794B1D" w:rsidRDefault="00794B1D" w:rsidP="00794B1D">
      <w:pPr>
        <w:ind w:firstLine="709"/>
        <w:jc w:val="both"/>
        <w:rPr>
          <w:sz w:val="28"/>
          <w:szCs w:val="28"/>
        </w:rPr>
      </w:pPr>
      <w:r w:rsidRPr="00794B1D">
        <w:rPr>
          <w:sz w:val="28"/>
          <w:szCs w:val="28"/>
        </w:rPr>
        <w:t>4.14. Конкурсная комиссия уведомляет кандидатов в письменной форме о принятом решении (о допуске к участию или об отказе в допуске к участию в конкурсе) не позднее следующего рабочего дня после дня принятия решения. В случае отказа в допуске к участию в конкурсе в уведомлении указываются причины отказа в допуске к участию в конкурсе.</w:t>
      </w:r>
    </w:p>
    <w:p w14:paraId="3BE20E48" w14:textId="77777777" w:rsidR="00794B1D" w:rsidRPr="00794B1D" w:rsidRDefault="00794B1D" w:rsidP="00794B1D">
      <w:pPr>
        <w:ind w:firstLine="709"/>
        <w:jc w:val="both"/>
        <w:rPr>
          <w:sz w:val="28"/>
          <w:szCs w:val="28"/>
        </w:rPr>
      </w:pPr>
      <w:r w:rsidRPr="00794B1D">
        <w:rPr>
          <w:sz w:val="28"/>
          <w:szCs w:val="28"/>
        </w:rPr>
        <w:t>4.15.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14:paraId="6A4AAD7B" w14:textId="77777777" w:rsidR="00794B1D" w:rsidRPr="00794B1D" w:rsidRDefault="00794B1D" w:rsidP="00794B1D">
      <w:pPr>
        <w:ind w:firstLine="709"/>
        <w:jc w:val="both"/>
        <w:rPr>
          <w:sz w:val="28"/>
          <w:szCs w:val="28"/>
        </w:rPr>
      </w:pPr>
      <w:r w:rsidRPr="00794B1D">
        <w:rPr>
          <w:sz w:val="28"/>
          <w:szCs w:val="28"/>
        </w:rPr>
        <w:t xml:space="preserve">4.16.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Решение о назначении повторного конкурса принимается районной Думы Малмыжского района  в срок, указанный в </w:t>
      </w:r>
      <w:hyperlink r:id="rId39" w:history="1">
        <w:r w:rsidRPr="00794B1D">
          <w:rPr>
            <w:sz w:val="28"/>
            <w:szCs w:val="28"/>
          </w:rPr>
          <w:t>пункте 1.2</w:t>
        </w:r>
      </w:hyperlink>
      <w:r w:rsidRPr="00794B1D">
        <w:rPr>
          <w:sz w:val="28"/>
          <w:szCs w:val="28"/>
        </w:rPr>
        <w:t xml:space="preserve"> настоящего Положения.</w:t>
      </w:r>
    </w:p>
    <w:p w14:paraId="4DEE32E8" w14:textId="77777777" w:rsidR="00794B1D" w:rsidRPr="00794B1D" w:rsidRDefault="00794B1D" w:rsidP="00794B1D">
      <w:pPr>
        <w:autoSpaceDE w:val="0"/>
        <w:autoSpaceDN w:val="0"/>
        <w:adjustRightInd w:val="0"/>
        <w:jc w:val="both"/>
        <w:outlineLvl w:val="1"/>
        <w:rPr>
          <w:b/>
          <w:color w:val="000000"/>
          <w:sz w:val="28"/>
          <w:szCs w:val="28"/>
        </w:rPr>
      </w:pPr>
    </w:p>
    <w:p w14:paraId="4623C559" w14:textId="77777777" w:rsidR="00794B1D" w:rsidRPr="00794B1D" w:rsidRDefault="00794B1D" w:rsidP="00794B1D">
      <w:pPr>
        <w:autoSpaceDE w:val="0"/>
        <w:autoSpaceDN w:val="0"/>
        <w:adjustRightInd w:val="0"/>
        <w:ind w:firstLine="709"/>
        <w:jc w:val="both"/>
        <w:outlineLvl w:val="0"/>
        <w:rPr>
          <w:b/>
          <w:sz w:val="28"/>
          <w:szCs w:val="28"/>
        </w:rPr>
      </w:pPr>
      <w:r w:rsidRPr="00794B1D">
        <w:rPr>
          <w:b/>
          <w:sz w:val="28"/>
          <w:szCs w:val="28"/>
        </w:rPr>
        <w:lastRenderedPageBreak/>
        <w:t>5.</w:t>
      </w:r>
      <w:r w:rsidRPr="00794B1D">
        <w:rPr>
          <w:b/>
          <w:i/>
          <w:sz w:val="28"/>
          <w:szCs w:val="28"/>
        </w:rPr>
        <w:t xml:space="preserve"> </w:t>
      </w:r>
      <w:r w:rsidRPr="00794B1D">
        <w:rPr>
          <w:b/>
          <w:sz w:val="28"/>
          <w:szCs w:val="28"/>
        </w:rPr>
        <w:t xml:space="preserve">Порядок проведения конкурса и принятия решения конкурсной комиссией </w:t>
      </w:r>
    </w:p>
    <w:p w14:paraId="6556C3B7" w14:textId="77777777" w:rsidR="00794B1D" w:rsidRPr="00794B1D" w:rsidRDefault="00794B1D" w:rsidP="00794B1D">
      <w:pPr>
        <w:autoSpaceDE w:val="0"/>
        <w:autoSpaceDN w:val="0"/>
        <w:adjustRightInd w:val="0"/>
        <w:jc w:val="both"/>
        <w:outlineLvl w:val="0"/>
        <w:rPr>
          <w:sz w:val="28"/>
          <w:szCs w:val="28"/>
        </w:rPr>
      </w:pPr>
    </w:p>
    <w:p w14:paraId="4C9F4242"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5.1. Конкурс проводится, если к участию в конкурсе конкурсной комиссией допущено не менее двух кандидатов.</w:t>
      </w:r>
    </w:p>
    <w:p w14:paraId="14BDC4B5"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14:paraId="4F30085A"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районной Думой Малмыжского района в срок, указанный в пункте 1.2 настоящего Положения.</w:t>
      </w:r>
    </w:p>
    <w:p w14:paraId="00BD522B"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5.3. Конкурс проводится в два этапа в течение конкурсного дня, который определен решением районной Думы Малмыжского района. Кандидаты участвуют в конкурсе лично.</w:t>
      </w:r>
    </w:p>
    <w:p w14:paraId="7A05FD8E"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Неявка кандидата для участия в конкурсе считается отказом от участия в конкурсе.</w:t>
      </w:r>
    </w:p>
    <w:p w14:paraId="52DD2ACB"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 xml:space="preserve">5.4.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14:paraId="09BF9D05"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Подготовка тестовых вопросов осуществляется конкурсной комиссией.</w:t>
      </w:r>
    </w:p>
    <w:p w14:paraId="16F7722E"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Результаты тестирования (набранные баллы) заносятся в оценочный лист (Приложение № 3), при этом каждый правильный ответ оценивается 0,5 балла.</w:t>
      </w:r>
    </w:p>
    <w:p w14:paraId="2DE40C61"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 xml:space="preserve">5.5.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14:paraId="20BBAB86" w14:textId="77777777" w:rsidR="00794B1D" w:rsidRPr="00794B1D" w:rsidRDefault="00794B1D" w:rsidP="00794B1D">
      <w:pPr>
        <w:ind w:firstLine="708"/>
        <w:jc w:val="both"/>
        <w:rPr>
          <w:sz w:val="28"/>
          <w:szCs w:val="28"/>
        </w:rPr>
      </w:pPr>
      <w:r w:rsidRPr="00794B1D">
        <w:rPr>
          <w:sz w:val="28"/>
          <w:szCs w:val="28"/>
        </w:rPr>
        <w:t>При проведении собеседования конкурсной комиссией могут использоваться не противоречащие законодательству Российской Федерации и законодательству Кировской области единые ко всем конкурсантам методы оценки профессиональных и личностных качеств конкурсантов, позволяющие конкурсной комиссии оценивать уровень профессионального образования, а также профессиональные знания и навыки, необходимые для исполнения полномочий главы района, деловые и личностные качества конкурсантов.</w:t>
      </w:r>
    </w:p>
    <w:p w14:paraId="5AAFF5B1" w14:textId="77777777" w:rsidR="00794B1D" w:rsidRPr="00794B1D" w:rsidRDefault="00794B1D" w:rsidP="00794B1D">
      <w:pPr>
        <w:ind w:firstLine="708"/>
        <w:jc w:val="both"/>
        <w:rPr>
          <w:sz w:val="28"/>
          <w:szCs w:val="28"/>
        </w:rPr>
      </w:pPr>
      <w:r w:rsidRPr="00794B1D">
        <w:rPr>
          <w:sz w:val="28"/>
          <w:szCs w:val="28"/>
        </w:rPr>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 </w:t>
      </w:r>
    </w:p>
    <w:p w14:paraId="2B71621E" w14:textId="77777777" w:rsidR="00794B1D" w:rsidRPr="00794B1D" w:rsidRDefault="00794B1D" w:rsidP="00794B1D">
      <w:pPr>
        <w:ind w:right="81" w:firstLine="708"/>
        <w:jc w:val="both"/>
        <w:rPr>
          <w:sz w:val="28"/>
          <w:szCs w:val="28"/>
        </w:rPr>
      </w:pPr>
      <w:r w:rsidRPr="00794B1D">
        <w:rPr>
          <w:sz w:val="28"/>
          <w:szCs w:val="28"/>
        </w:rPr>
        <w:lastRenderedPageBreak/>
        <w:t xml:space="preserve">5.6.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14:paraId="37CDD212" w14:textId="77777777" w:rsidR="00794B1D" w:rsidRPr="00794B1D" w:rsidRDefault="00794B1D" w:rsidP="00794B1D">
      <w:pPr>
        <w:tabs>
          <w:tab w:val="left" w:pos="1260"/>
        </w:tabs>
        <w:ind w:right="81" w:firstLine="708"/>
        <w:jc w:val="both"/>
        <w:rPr>
          <w:sz w:val="28"/>
          <w:szCs w:val="28"/>
        </w:rPr>
      </w:pPr>
      <w:r w:rsidRPr="00794B1D">
        <w:rPr>
          <w:sz w:val="28"/>
          <w:szCs w:val="28"/>
        </w:rPr>
        <w:t xml:space="preserve">5.7. По итогам двух этапов конкурса конкурсная комиссия принимает решение о представлении не менее двух кандидатов, набравших наибольшее число баллов, на рассмотрение представительного органа муниципального образования по результатам конкурса об отборе кандидатов. </w:t>
      </w:r>
    </w:p>
    <w:p w14:paraId="6E00C6B7"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14:paraId="2ED453F1"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14:paraId="22A508F6" w14:textId="77777777" w:rsidR="00794B1D" w:rsidRPr="00794B1D" w:rsidRDefault="00794B1D" w:rsidP="00794B1D">
      <w:pPr>
        <w:tabs>
          <w:tab w:val="left" w:pos="1260"/>
        </w:tabs>
        <w:ind w:right="81" w:firstLine="708"/>
        <w:jc w:val="both"/>
        <w:rPr>
          <w:sz w:val="28"/>
          <w:szCs w:val="28"/>
        </w:rPr>
      </w:pPr>
      <w:r w:rsidRPr="00794B1D">
        <w:rPr>
          <w:sz w:val="28"/>
          <w:szCs w:val="28"/>
        </w:rPr>
        <w:t xml:space="preserve">Протокол заседания конкурсной комиссии и документы представляемых кандидатов направляются конкурсной комиссией в районную Думы Малмыжского района не позднее следующего рабочего дня за днем принятия решения по итогам конкурса. </w:t>
      </w:r>
    </w:p>
    <w:p w14:paraId="305598FD" w14:textId="77777777" w:rsidR="00794B1D" w:rsidRPr="00794B1D" w:rsidRDefault="00794B1D" w:rsidP="00794B1D">
      <w:pPr>
        <w:ind w:right="81" w:firstLine="708"/>
        <w:jc w:val="both"/>
        <w:rPr>
          <w:sz w:val="28"/>
          <w:szCs w:val="28"/>
        </w:rPr>
      </w:pPr>
      <w:r w:rsidRPr="00794B1D">
        <w:rPr>
          <w:sz w:val="28"/>
          <w:szCs w:val="28"/>
        </w:rPr>
        <w:t xml:space="preserve">5.8.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14:paraId="5EDAF0A9" w14:textId="77777777" w:rsidR="00794B1D" w:rsidRPr="00794B1D" w:rsidRDefault="00794B1D" w:rsidP="00794B1D">
      <w:pPr>
        <w:autoSpaceDE w:val="0"/>
        <w:autoSpaceDN w:val="0"/>
        <w:adjustRightInd w:val="0"/>
        <w:ind w:firstLine="709"/>
        <w:jc w:val="both"/>
        <w:outlineLvl w:val="1"/>
        <w:rPr>
          <w:i/>
          <w:sz w:val="28"/>
          <w:szCs w:val="28"/>
        </w:rPr>
      </w:pPr>
      <w:r w:rsidRPr="00794B1D">
        <w:rPr>
          <w:sz w:val="28"/>
          <w:szCs w:val="28"/>
        </w:rPr>
        <w:t xml:space="preserve">5.9. Рассмотрение районной Думой Малмыжского района вопроса об избрании главы района из числа кандидатов, представленных конкурсной комиссией по результатам конкурса, осуществляется в порядке, предусмотренном </w:t>
      </w:r>
      <w:hyperlink r:id="rId40" w:history="1">
        <w:r w:rsidRPr="00794B1D">
          <w:rPr>
            <w:sz w:val="28"/>
            <w:szCs w:val="28"/>
          </w:rPr>
          <w:t>Регламентом</w:t>
        </w:r>
      </w:hyperlink>
      <w:r w:rsidRPr="00794B1D">
        <w:rPr>
          <w:sz w:val="28"/>
          <w:szCs w:val="28"/>
        </w:rPr>
        <w:t xml:space="preserve"> районной Думы Малмыжского района</w:t>
      </w:r>
      <w:r w:rsidRPr="00794B1D">
        <w:rPr>
          <w:i/>
          <w:sz w:val="28"/>
          <w:szCs w:val="28"/>
        </w:rPr>
        <w:t>.</w:t>
      </w:r>
    </w:p>
    <w:p w14:paraId="104F5991"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5.10. В случае признания конкурса несостоявшимся либо в случае непринятия районной Думой Малмыжского района решения об избрании главы района из числа кандидатов, представленных конкурсной комиссией по результатам конкурса, районная Дума Малмыжского района принимает решение о повторном проведении конкурса в соответствии с настоящим Положением.</w:t>
      </w:r>
    </w:p>
    <w:p w14:paraId="4F2BBECE"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5.11. Информация о результатах конкурса подлежит опубликованию в</w:t>
      </w:r>
      <w:r w:rsidRPr="00794B1D">
        <w:rPr>
          <w:color w:val="000000"/>
          <w:sz w:val="28"/>
          <w:szCs w:val="28"/>
        </w:rPr>
        <w:t xml:space="preserve"> </w:t>
      </w:r>
      <w:r w:rsidRPr="00794B1D">
        <w:rPr>
          <w:sz w:val="28"/>
          <w:szCs w:val="28"/>
        </w:rPr>
        <w:t xml:space="preserve">Информационном бюллетене органов местного самоуправления муниципального образования Малмыжский муниципальный район Кировской области,  и  размещению </w:t>
      </w:r>
      <w:r w:rsidRPr="00794B1D">
        <w:rPr>
          <w:color w:val="000000"/>
          <w:sz w:val="28"/>
          <w:szCs w:val="28"/>
        </w:rPr>
        <w:t>на официальном сайте  Малмыжского района в сети «Интернет»</w:t>
      </w:r>
      <w:r w:rsidRPr="00794B1D">
        <w:rPr>
          <w:sz w:val="28"/>
          <w:szCs w:val="28"/>
        </w:rPr>
        <w:t xml:space="preserve"> в течение 3 рабочих дней со дня принятия конкурсной комиссией решения по результатам конкурса.</w:t>
      </w:r>
    </w:p>
    <w:p w14:paraId="5C43C857" w14:textId="77777777" w:rsidR="00794B1D" w:rsidRPr="00794B1D" w:rsidRDefault="00794B1D" w:rsidP="00794B1D">
      <w:pPr>
        <w:autoSpaceDE w:val="0"/>
        <w:autoSpaceDN w:val="0"/>
        <w:adjustRightInd w:val="0"/>
        <w:ind w:firstLine="709"/>
        <w:jc w:val="both"/>
        <w:outlineLvl w:val="1"/>
        <w:rPr>
          <w:b/>
          <w:sz w:val="28"/>
          <w:szCs w:val="28"/>
        </w:rPr>
      </w:pPr>
    </w:p>
    <w:p w14:paraId="2F6993D6" w14:textId="77777777" w:rsidR="00794B1D" w:rsidRPr="00794B1D" w:rsidRDefault="00794B1D" w:rsidP="00794B1D">
      <w:pPr>
        <w:autoSpaceDE w:val="0"/>
        <w:autoSpaceDN w:val="0"/>
        <w:adjustRightInd w:val="0"/>
        <w:ind w:firstLine="720"/>
        <w:jc w:val="both"/>
        <w:outlineLvl w:val="1"/>
        <w:rPr>
          <w:b/>
          <w:sz w:val="28"/>
          <w:szCs w:val="28"/>
        </w:rPr>
      </w:pPr>
      <w:r w:rsidRPr="00794B1D">
        <w:rPr>
          <w:b/>
          <w:sz w:val="28"/>
          <w:szCs w:val="28"/>
        </w:rPr>
        <w:t>6. Заключительные положения</w:t>
      </w:r>
    </w:p>
    <w:p w14:paraId="0059579B" w14:textId="77777777" w:rsidR="00794B1D" w:rsidRPr="00794B1D" w:rsidRDefault="00794B1D" w:rsidP="00794B1D">
      <w:pPr>
        <w:autoSpaceDE w:val="0"/>
        <w:autoSpaceDN w:val="0"/>
        <w:adjustRightInd w:val="0"/>
        <w:ind w:firstLine="709"/>
        <w:jc w:val="both"/>
        <w:outlineLvl w:val="1"/>
        <w:rPr>
          <w:sz w:val="28"/>
          <w:szCs w:val="28"/>
        </w:rPr>
      </w:pPr>
    </w:p>
    <w:p w14:paraId="7E828722"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6.1. Кандидат вправе обжаловать решение конкурсной комиссии по результатам конкурса в соответствии с законодательством Российской Федерации.</w:t>
      </w:r>
    </w:p>
    <w:p w14:paraId="70871B89"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lastRenderedPageBreak/>
        <w:t>6.2. Расходы кандидатов, связанные с участием в конкурсе, осуществляются за счёт их собственных средств.</w:t>
      </w:r>
    </w:p>
    <w:p w14:paraId="0A384C7C" w14:textId="77777777" w:rsidR="00794B1D" w:rsidRPr="00794B1D" w:rsidRDefault="00794B1D" w:rsidP="00794B1D">
      <w:pPr>
        <w:autoSpaceDE w:val="0"/>
        <w:autoSpaceDN w:val="0"/>
        <w:adjustRightInd w:val="0"/>
        <w:ind w:firstLine="709"/>
        <w:jc w:val="both"/>
        <w:rPr>
          <w:sz w:val="28"/>
          <w:szCs w:val="28"/>
        </w:rPr>
      </w:pPr>
      <w:r w:rsidRPr="00794B1D">
        <w:rPr>
          <w:sz w:val="28"/>
          <w:szCs w:val="28"/>
        </w:rPr>
        <w:t>6.3. При проведении повторного конкурса допускается участие в нем граждан, которые  участвовали в конкурсе, признанном несостоявшимся.</w:t>
      </w:r>
    </w:p>
    <w:p w14:paraId="2CDAF250" w14:textId="77777777" w:rsidR="00794B1D" w:rsidRPr="00794B1D" w:rsidRDefault="00794B1D" w:rsidP="00794B1D">
      <w:pPr>
        <w:autoSpaceDE w:val="0"/>
        <w:autoSpaceDN w:val="0"/>
        <w:adjustRightInd w:val="0"/>
        <w:ind w:firstLine="709"/>
        <w:jc w:val="both"/>
        <w:outlineLvl w:val="1"/>
        <w:rPr>
          <w:sz w:val="28"/>
          <w:szCs w:val="28"/>
        </w:rPr>
      </w:pPr>
      <w:r w:rsidRPr="00794B1D">
        <w:rPr>
          <w:sz w:val="28"/>
          <w:szCs w:val="28"/>
        </w:rPr>
        <w:t>6.4. Документы кандидатов могут быть им возвращены по письменному заявлению в течение трех лет со дня завершения конкурса. До истечения указанного срока документы хранятся в архиве администрации Малмыжского района, после чего подлежат уничтожению.</w:t>
      </w:r>
    </w:p>
    <w:p w14:paraId="668EA28E" w14:textId="77777777" w:rsidR="00794B1D" w:rsidRPr="00794B1D" w:rsidRDefault="00794B1D" w:rsidP="00794B1D">
      <w:pPr>
        <w:jc w:val="center"/>
        <w:rPr>
          <w:sz w:val="28"/>
          <w:szCs w:val="28"/>
        </w:rPr>
      </w:pPr>
      <w:r w:rsidRPr="00794B1D">
        <w:rPr>
          <w:sz w:val="28"/>
          <w:szCs w:val="28"/>
        </w:rPr>
        <w:t>_________</w:t>
      </w:r>
    </w:p>
    <w:p w14:paraId="08FF03F8" w14:textId="77777777" w:rsidR="00794B1D" w:rsidRPr="00794B1D" w:rsidRDefault="00794B1D" w:rsidP="00794B1D">
      <w:pPr>
        <w:spacing w:line="360" w:lineRule="auto"/>
        <w:jc w:val="center"/>
        <w:rPr>
          <w:sz w:val="28"/>
          <w:szCs w:val="28"/>
        </w:rPr>
      </w:pPr>
    </w:p>
    <w:p w14:paraId="3A480787" w14:textId="77777777" w:rsidR="00794B1D" w:rsidRPr="00794B1D" w:rsidRDefault="00794B1D" w:rsidP="00794B1D">
      <w:pPr>
        <w:spacing w:line="360" w:lineRule="auto"/>
        <w:jc w:val="center"/>
        <w:rPr>
          <w:sz w:val="28"/>
          <w:szCs w:val="28"/>
        </w:rPr>
      </w:pPr>
    </w:p>
    <w:p w14:paraId="785595FD" w14:textId="77777777" w:rsidR="00794B1D" w:rsidRPr="00794B1D" w:rsidRDefault="00794B1D" w:rsidP="00794B1D">
      <w:pPr>
        <w:spacing w:line="360" w:lineRule="auto"/>
        <w:jc w:val="center"/>
        <w:rPr>
          <w:sz w:val="28"/>
          <w:szCs w:val="28"/>
        </w:rPr>
      </w:pPr>
    </w:p>
    <w:p w14:paraId="066803D9" w14:textId="77777777" w:rsidR="00794B1D" w:rsidRPr="00794B1D" w:rsidRDefault="00794B1D" w:rsidP="00794B1D">
      <w:pPr>
        <w:spacing w:line="360" w:lineRule="auto"/>
        <w:jc w:val="center"/>
        <w:rPr>
          <w:sz w:val="28"/>
          <w:szCs w:val="28"/>
        </w:rPr>
      </w:pPr>
    </w:p>
    <w:p w14:paraId="5F6855E6" w14:textId="77777777" w:rsidR="00794B1D" w:rsidRPr="00794B1D" w:rsidRDefault="00794B1D" w:rsidP="00794B1D">
      <w:pPr>
        <w:spacing w:line="360" w:lineRule="auto"/>
        <w:jc w:val="center"/>
        <w:rPr>
          <w:sz w:val="28"/>
          <w:szCs w:val="28"/>
        </w:rPr>
      </w:pPr>
    </w:p>
    <w:p w14:paraId="40B44FFE" w14:textId="77777777" w:rsidR="00794B1D" w:rsidRPr="00794B1D" w:rsidRDefault="00794B1D" w:rsidP="00794B1D">
      <w:pPr>
        <w:spacing w:line="360" w:lineRule="auto"/>
        <w:jc w:val="center"/>
        <w:rPr>
          <w:sz w:val="28"/>
          <w:szCs w:val="28"/>
        </w:rPr>
      </w:pPr>
    </w:p>
    <w:p w14:paraId="606D8B47" w14:textId="77777777" w:rsidR="00794B1D" w:rsidRPr="00794B1D" w:rsidRDefault="00794B1D" w:rsidP="00794B1D">
      <w:pPr>
        <w:spacing w:line="360" w:lineRule="auto"/>
        <w:jc w:val="center"/>
        <w:rPr>
          <w:sz w:val="28"/>
          <w:szCs w:val="28"/>
        </w:rPr>
      </w:pPr>
    </w:p>
    <w:p w14:paraId="658511FC" w14:textId="77777777" w:rsidR="00794B1D" w:rsidRPr="00794B1D" w:rsidRDefault="00794B1D" w:rsidP="00794B1D">
      <w:pPr>
        <w:spacing w:line="360" w:lineRule="auto"/>
        <w:jc w:val="center"/>
        <w:rPr>
          <w:sz w:val="28"/>
          <w:szCs w:val="28"/>
        </w:rPr>
      </w:pPr>
    </w:p>
    <w:p w14:paraId="3D0FDFAB" w14:textId="77777777" w:rsidR="00794B1D" w:rsidRPr="00794B1D" w:rsidRDefault="00794B1D" w:rsidP="00794B1D">
      <w:pPr>
        <w:spacing w:line="360" w:lineRule="auto"/>
        <w:jc w:val="center"/>
        <w:rPr>
          <w:sz w:val="28"/>
          <w:szCs w:val="28"/>
        </w:rPr>
      </w:pPr>
    </w:p>
    <w:p w14:paraId="250464E9" w14:textId="77777777" w:rsidR="00794B1D" w:rsidRPr="00794B1D" w:rsidRDefault="00794B1D" w:rsidP="00794B1D">
      <w:pPr>
        <w:spacing w:line="360" w:lineRule="auto"/>
        <w:jc w:val="center"/>
        <w:rPr>
          <w:sz w:val="28"/>
          <w:szCs w:val="28"/>
        </w:rPr>
      </w:pPr>
    </w:p>
    <w:p w14:paraId="34A0048E" w14:textId="77777777" w:rsidR="00794B1D" w:rsidRPr="00794B1D" w:rsidRDefault="00794B1D" w:rsidP="00794B1D">
      <w:pPr>
        <w:spacing w:line="360" w:lineRule="auto"/>
        <w:jc w:val="center"/>
        <w:rPr>
          <w:sz w:val="28"/>
          <w:szCs w:val="28"/>
        </w:rPr>
      </w:pPr>
    </w:p>
    <w:p w14:paraId="79DB811E" w14:textId="77777777" w:rsidR="00794B1D" w:rsidRPr="00794B1D" w:rsidRDefault="00794B1D" w:rsidP="00794B1D">
      <w:pPr>
        <w:spacing w:line="360" w:lineRule="auto"/>
        <w:jc w:val="center"/>
        <w:rPr>
          <w:sz w:val="28"/>
          <w:szCs w:val="28"/>
        </w:rPr>
      </w:pPr>
    </w:p>
    <w:p w14:paraId="74F54B50" w14:textId="77777777" w:rsidR="00794B1D" w:rsidRPr="00794B1D" w:rsidRDefault="00794B1D" w:rsidP="00794B1D">
      <w:pPr>
        <w:spacing w:line="360" w:lineRule="auto"/>
        <w:jc w:val="center"/>
        <w:rPr>
          <w:sz w:val="28"/>
          <w:szCs w:val="28"/>
        </w:rPr>
      </w:pPr>
    </w:p>
    <w:p w14:paraId="0157402A" w14:textId="77777777" w:rsidR="00794B1D" w:rsidRPr="00794B1D" w:rsidRDefault="00794B1D" w:rsidP="00794B1D">
      <w:pPr>
        <w:spacing w:line="360" w:lineRule="auto"/>
        <w:jc w:val="center"/>
        <w:rPr>
          <w:sz w:val="28"/>
          <w:szCs w:val="28"/>
        </w:rPr>
      </w:pPr>
    </w:p>
    <w:p w14:paraId="0B4547BA" w14:textId="77777777" w:rsidR="00794B1D" w:rsidRPr="00794B1D" w:rsidRDefault="00794B1D" w:rsidP="00794B1D">
      <w:pPr>
        <w:spacing w:line="360" w:lineRule="auto"/>
        <w:jc w:val="center"/>
        <w:rPr>
          <w:sz w:val="28"/>
          <w:szCs w:val="28"/>
        </w:rPr>
      </w:pPr>
    </w:p>
    <w:p w14:paraId="7BDD7473" w14:textId="77777777" w:rsidR="00794B1D" w:rsidRPr="00794B1D" w:rsidRDefault="00794B1D" w:rsidP="00794B1D">
      <w:pPr>
        <w:spacing w:line="360" w:lineRule="auto"/>
        <w:jc w:val="center"/>
        <w:rPr>
          <w:sz w:val="28"/>
          <w:szCs w:val="28"/>
        </w:rPr>
      </w:pPr>
    </w:p>
    <w:p w14:paraId="79C948DC" w14:textId="77777777" w:rsidR="00794B1D" w:rsidRPr="00794B1D" w:rsidRDefault="00794B1D" w:rsidP="00794B1D">
      <w:pPr>
        <w:spacing w:line="360" w:lineRule="auto"/>
        <w:jc w:val="center"/>
        <w:rPr>
          <w:sz w:val="28"/>
          <w:szCs w:val="28"/>
        </w:rPr>
      </w:pPr>
    </w:p>
    <w:p w14:paraId="39FD29DE" w14:textId="77777777" w:rsidR="00794B1D" w:rsidRPr="00794B1D" w:rsidRDefault="00794B1D" w:rsidP="00794B1D">
      <w:pPr>
        <w:spacing w:line="360" w:lineRule="auto"/>
        <w:jc w:val="center"/>
        <w:rPr>
          <w:sz w:val="28"/>
          <w:szCs w:val="28"/>
        </w:rPr>
      </w:pPr>
    </w:p>
    <w:p w14:paraId="403BEC8F" w14:textId="77777777" w:rsidR="00794B1D" w:rsidRPr="00794B1D" w:rsidRDefault="00794B1D" w:rsidP="00794B1D">
      <w:pPr>
        <w:spacing w:line="360" w:lineRule="auto"/>
        <w:jc w:val="center"/>
        <w:rPr>
          <w:sz w:val="28"/>
          <w:szCs w:val="28"/>
        </w:rPr>
      </w:pPr>
    </w:p>
    <w:p w14:paraId="55EF0BA8" w14:textId="77777777" w:rsidR="00794B1D" w:rsidRPr="00794B1D" w:rsidRDefault="00794B1D" w:rsidP="00794B1D">
      <w:pPr>
        <w:spacing w:line="360" w:lineRule="auto"/>
        <w:jc w:val="center"/>
        <w:rPr>
          <w:sz w:val="28"/>
          <w:szCs w:val="28"/>
        </w:rPr>
      </w:pPr>
    </w:p>
    <w:p w14:paraId="4E9F007A" w14:textId="77777777" w:rsidR="00794B1D" w:rsidRPr="00794B1D" w:rsidRDefault="00794B1D" w:rsidP="00794B1D">
      <w:pPr>
        <w:spacing w:line="360" w:lineRule="auto"/>
        <w:jc w:val="center"/>
        <w:rPr>
          <w:sz w:val="28"/>
          <w:szCs w:val="28"/>
        </w:rPr>
      </w:pPr>
    </w:p>
    <w:p w14:paraId="44E216FF" w14:textId="77777777" w:rsidR="00794B1D" w:rsidRPr="00794B1D" w:rsidRDefault="00794B1D" w:rsidP="00794B1D">
      <w:pPr>
        <w:spacing w:line="360" w:lineRule="auto"/>
        <w:jc w:val="center"/>
        <w:rPr>
          <w:sz w:val="28"/>
          <w:szCs w:val="28"/>
        </w:rPr>
      </w:pPr>
    </w:p>
    <w:p w14:paraId="309903D6" w14:textId="77777777" w:rsidR="00794B1D" w:rsidRPr="00794B1D" w:rsidRDefault="00794B1D" w:rsidP="00794B1D">
      <w:pPr>
        <w:spacing w:line="360" w:lineRule="auto"/>
        <w:jc w:val="center"/>
        <w:rPr>
          <w:sz w:val="28"/>
          <w:szCs w:val="28"/>
        </w:rPr>
      </w:pPr>
    </w:p>
    <w:p w14:paraId="7935025A" w14:textId="77777777" w:rsidR="00794B1D" w:rsidRPr="00794B1D" w:rsidRDefault="00794B1D" w:rsidP="00794B1D">
      <w:pPr>
        <w:spacing w:line="360" w:lineRule="auto"/>
        <w:jc w:val="center"/>
        <w:rPr>
          <w:sz w:val="28"/>
          <w:szCs w:val="28"/>
        </w:rPr>
      </w:pPr>
    </w:p>
    <w:p w14:paraId="01A84031" w14:textId="77777777" w:rsidR="00794B1D" w:rsidRPr="00794B1D" w:rsidRDefault="00794B1D" w:rsidP="00794B1D">
      <w:pPr>
        <w:ind w:left="4860"/>
        <w:jc w:val="both"/>
        <w:rPr>
          <w:sz w:val="28"/>
          <w:szCs w:val="28"/>
        </w:rPr>
      </w:pPr>
      <w:r w:rsidRPr="00794B1D">
        <w:rPr>
          <w:sz w:val="28"/>
          <w:szCs w:val="28"/>
        </w:rPr>
        <w:t xml:space="preserve">     Приложение 1</w:t>
      </w:r>
    </w:p>
    <w:p w14:paraId="2EB35744" w14:textId="77777777" w:rsidR="00794B1D" w:rsidRPr="00794B1D" w:rsidRDefault="00794B1D" w:rsidP="00794B1D">
      <w:pPr>
        <w:ind w:left="5220"/>
        <w:jc w:val="both"/>
        <w:rPr>
          <w:sz w:val="28"/>
          <w:szCs w:val="28"/>
        </w:rPr>
      </w:pPr>
      <w:r w:rsidRPr="00794B1D">
        <w:rPr>
          <w:sz w:val="28"/>
          <w:szCs w:val="28"/>
        </w:rPr>
        <w:t xml:space="preserve">к Положению о порядке </w:t>
      </w:r>
    </w:p>
    <w:p w14:paraId="31279FC6" w14:textId="77777777" w:rsidR="00794B1D" w:rsidRPr="00794B1D" w:rsidRDefault="00794B1D" w:rsidP="00794B1D">
      <w:pPr>
        <w:ind w:left="5220"/>
        <w:jc w:val="both"/>
        <w:rPr>
          <w:sz w:val="28"/>
          <w:szCs w:val="28"/>
        </w:rPr>
      </w:pPr>
      <w:r w:rsidRPr="00794B1D">
        <w:rPr>
          <w:sz w:val="28"/>
          <w:szCs w:val="28"/>
        </w:rPr>
        <w:t xml:space="preserve">проведения конкурса по отбору кандидатов на должность главы Малмыжского района </w:t>
      </w:r>
    </w:p>
    <w:p w14:paraId="58294CA0" w14:textId="77777777" w:rsidR="00794B1D" w:rsidRPr="00794B1D" w:rsidRDefault="00794B1D" w:rsidP="00794B1D">
      <w:pPr>
        <w:ind w:left="5220"/>
        <w:jc w:val="both"/>
        <w:rPr>
          <w:sz w:val="28"/>
          <w:szCs w:val="28"/>
        </w:rPr>
      </w:pPr>
    </w:p>
    <w:p w14:paraId="436D8894" w14:textId="77777777" w:rsidR="00794B1D" w:rsidRPr="00794B1D" w:rsidRDefault="00794B1D" w:rsidP="00794B1D">
      <w:pPr>
        <w:ind w:left="4956"/>
        <w:jc w:val="both"/>
        <w:rPr>
          <w:sz w:val="28"/>
          <w:szCs w:val="28"/>
        </w:rPr>
      </w:pPr>
    </w:p>
    <w:p w14:paraId="5C1D6DE1" w14:textId="77777777" w:rsidR="00794B1D" w:rsidRPr="00794B1D" w:rsidRDefault="00794B1D" w:rsidP="00794B1D">
      <w:pPr>
        <w:autoSpaceDE w:val="0"/>
        <w:autoSpaceDN w:val="0"/>
        <w:adjustRightInd w:val="0"/>
        <w:ind w:left="5220"/>
        <w:jc w:val="both"/>
        <w:rPr>
          <w:i/>
          <w:sz w:val="28"/>
          <w:szCs w:val="28"/>
          <w:u w:val="single"/>
        </w:rPr>
      </w:pPr>
      <w:r w:rsidRPr="00794B1D">
        <w:rPr>
          <w:sz w:val="28"/>
          <w:szCs w:val="28"/>
        </w:rPr>
        <w:t xml:space="preserve">В </w:t>
      </w:r>
      <w:r w:rsidRPr="00794B1D">
        <w:rPr>
          <w:i/>
          <w:sz w:val="28"/>
          <w:szCs w:val="28"/>
          <w:u w:val="single"/>
        </w:rPr>
        <w:t>конкурсную комиссию</w:t>
      </w:r>
    </w:p>
    <w:p w14:paraId="700D41F4" w14:textId="77777777" w:rsidR="00794B1D" w:rsidRPr="00794B1D" w:rsidRDefault="00794B1D" w:rsidP="00794B1D">
      <w:pPr>
        <w:tabs>
          <w:tab w:val="num" w:pos="1080"/>
        </w:tabs>
        <w:ind w:firstLine="720"/>
        <w:jc w:val="both"/>
        <w:rPr>
          <w:sz w:val="28"/>
          <w:szCs w:val="28"/>
        </w:rPr>
      </w:pPr>
    </w:p>
    <w:p w14:paraId="47A81916" w14:textId="77777777" w:rsidR="00794B1D" w:rsidRPr="00794B1D" w:rsidRDefault="00794B1D" w:rsidP="00794B1D">
      <w:pPr>
        <w:tabs>
          <w:tab w:val="num" w:pos="1080"/>
        </w:tabs>
        <w:ind w:firstLine="720"/>
        <w:jc w:val="both"/>
        <w:rPr>
          <w:sz w:val="28"/>
          <w:szCs w:val="28"/>
        </w:rPr>
      </w:pPr>
    </w:p>
    <w:p w14:paraId="16D74D1E" w14:textId="77777777" w:rsidR="00794B1D" w:rsidRPr="00794B1D" w:rsidRDefault="00794B1D" w:rsidP="00794B1D">
      <w:pPr>
        <w:tabs>
          <w:tab w:val="num" w:pos="1080"/>
        </w:tabs>
        <w:ind w:firstLine="720"/>
        <w:jc w:val="both"/>
        <w:rPr>
          <w:sz w:val="28"/>
          <w:szCs w:val="28"/>
        </w:rPr>
      </w:pPr>
    </w:p>
    <w:p w14:paraId="5CB62F7E" w14:textId="77777777" w:rsidR="00794B1D" w:rsidRPr="00794B1D" w:rsidRDefault="00794B1D" w:rsidP="00794B1D">
      <w:pPr>
        <w:tabs>
          <w:tab w:val="num" w:pos="1080"/>
        </w:tabs>
        <w:ind w:firstLine="720"/>
        <w:jc w:val="center"/>
        <w:rPr>
          <w:b/>
          <w:sz w:val="32"/>
          <w:szCs w:val="32"/>
        </w:rPr>
      </w:pPr>
      <w:r w:rsidRPr="00794B1D">
        <w:rPr>
          <w:b/>
          <w:sz w:val="32"/>
          <w:szCs w:val="32"/>
        </w:rPr>
        <w:t>Заявление</w:t>
      </w:r>
    </w:p>
    <w:p w14:paraId="5448EC6F" w14:textId="77777777" w:rsidR="00794B1D" w:rsidRPr="00794B1D" w:rsidRDefault="00794B1D" w:rsidP="00794B1D">
      <w:pPr>
        <w:tabs>
          <w:tab w:val="num" w:pos="1080"/>
        </w:tabs>
        <w:ind w:firstLine="720"/>
        <w:jc w:val="both"/>
        <w:rPr>
          <w:sz w:val="28"/>
          <w:szCs w:val="28"/>
        </w:rPr>
      </w:pPr>
    </w:p>
    <w:p w14:paraId="0CA33B3D" w14:textId="77777777" w:rsidR="00794B1D" w:rsidRPr="00794B1D" w:rsidRDefault="00794B1D" w:rsidP="00794B1D">
      <w:pPr>
        <w:tabs>
          <w:tab w:val="num" w:pos="1080"/>
        </w:tabs>
        <w:ind w:firstLine="720"/>
        <w:jc w:val="both"/>
        <w:rPr>
          <w:sz w:val="28"/>
          <w:szCs w:val="28"/>
        </w:rPr>
      </w:pPr>
      <w:r w:rsidRPr="00794B1D">
        <w:rPr>
          <w:sz w:val="28"/>
          <w:szCs w:val="28"/>
        </w:rPr>
        <w:t xml:space="preserve">Я,  ________________________________________________________, </w:t>
      </w:r>
    </w:p>
    <w:p w14:paraId="6D244FA0" w14:textId="77777777" w:rsidR="00794B1D" w:rsidRPr="00794B1D" w:rsidRDefault="00794B1D" w:rsidP="00794B1D">
      <w:pPr>
        <w:tabs>
          <w:tab w:val="num" w:pos="1080"/>
        </w:tabs>
        <w:ind w:firstLine="720"/>
        <w:jc w:val="center"/>
        <w:rPr>
          <w:sz w:val="28"/>
          <w:szCs w:val="28"/>
        </w:rPr>
      </w:pPr>
      <w:r w:rsidRPr="00794B1D">
        <w:rPr>
          <w:sz w:val="28"/>
          <w:szCs w:val="28"/>
        </w:rPr>
        <w:t>(фамилия, имя, отчество)</w:t>
      </w:r>
    </w:p>
    <w:p w14:paraId="250F9D5F" w14:textId="77777777" w:rsidR="00794B1D" w:rsidRPr="00794B1D" w:rsidRDefault="00794B1D" w:rsidP="00794B1D">
      <w:pPr>
        <w:tabs>
          <w:tab w:val="num" w:pos="1080"/>
        </w:tabs>
        <w:jc w:val="both"/>
        <w:rPr>
          <w:sz w:val="28"/>
          <w:szCs w:val="28"/>
        </w:rPr>
      </w:pPr>
      <w:r w:rsidRPr="00794B1D">
        <w:rPr>
          <w:sz w:val="28"/>
          <w:szCs w:val="28"/>
        </w:rPr>
        <w:t>желаю принять участие в конкурсе по отбору кандидатов на должность главы Малмыжского района.</w:t>
      </w:r>
    </w:p>
    <w:p w14:paraId="6314FCE2" w14:textId="77777777" w:rsidR="00794B1D" w:rsidRPr="00794B1D" w:rsidRDefault="00794B1D" w:rsidP="00794B1D">
      <w:pPr>
        <w:tabs>
          <w:tab w:val="num" w:pos="1080"/>
        </w:tabs>
        <w:ind w:firstLine="720"/>
        <w:jc w:val="both"/>
        <w:rPr>
          <w:sz w:val="28"/>
          <w:szCs w:val="28"/>
        </w:rPr>
      </w:pPr>
      <w:r w:rsidRPr="00794B1D">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37364CDC" w14:textId="77777777" w:rsidR="00794B1D" w:rsidRPr="00794B1D" w:rsidRDefault="00794B1D" w:rsidP="00794B1D">
      <w:pPr>
        <w:autoSpaceDE w:val="0"/>
        <w:autoSpaceDN w:val="0"/>
        <w:adjustRightInd w:val="0"/>
        <w:ind w:firstLine="720"/>
        <w:jc w:val="both"/>
        <w:rPr>
          <w:sz w:val="28"/>
          <w:szCs w:val="28"/>
        </w:rPr>
      </w:pPr>
      <w:r w:rsidRPr="00794B1D">
        <w:rPr>
          <w:sz w:val="28"/>
          <w:szCs w:val="28"/>
        </w:rPr>
        <w:t>Мне известно, что исполнение должностных обязанностей главы Малмыжского района</w:t>
      </w:r>
      <w:r w:rsidRPr="00794B1D">
        <w:rPr>
          <w:i/>
          <w:sz w:val="28"/>
          <w:szCs w:val="28"/>
        </w:rPr>
        <w:t xml:space="preserve"> </w:t>
      </w:r>
      <w:r w:rsidRPr="00794B1D">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14:paraId="392F56D5" w14:textId="77777777" w:rsidR="00794B1D" w:rsidRPr="00794B1D" w:rsidRDefault="00794B1D" w:rsidP="00794B1D">
      <w:pPr>
        <w:ind w:firstLine="720"/>
        <w:jc w:val="both"/>
        <w:rPr>
          <w:sz w:val="28"/>
          <w:szCs w:val="28"/>
        </w:rPr>
      </w:pPr>
      <w:r w:rsidRPr="00794B1D">
        <w:rPr>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14:paraId="68230B15" w14:textId="77777777" w:rsidR="00794B1D" w:rsidRPr="00794B1D" w:rsidRDefault="00794B1D" w:rsidP="00794B1D">
      <w:pPr>
        <w:ind w:firstLine="720"/>
        <w:jc w:val="both"/>
        <w:rPr>
          <w:sz w:val="28"/>
          <w:szCs w:val="28"/>
        </w:rPr>
      </w:pPr>
      <w:r w:rsidRPr="00794B1D">
        <w:rPr>
          <w:sz w:val="28"/>
          <w:szCs w:val="28"/>
        </w:rPr>
        <w:t xml:space="preserve">В случае избрания на должность главы </w:t>
      </w:r>
      <w:r w:rsidRPr="00794B1D">
        <w:rPr>
          <w:color w:val="000000"/>
          <w:sz w:val="28"/>
          <w:szCs w:val="28"/>
        </w:rPr>
        <w:t>Малмыжского района обязуюсь</w:t>
      </w:r>
      <w:r w:rsidRPr="00794B1D">
        <w:rPr>
          <w:sz w:val="28"/>
          <w:szCs w:val="28"/>
        </w:rPr>
        <w:t xml:space="preserve"> прекратить деятельность, несовместимую с замещением выборной должности.</w:t>
      </w:r>
    </w:p>
    <w:p w14:paraId="236D1F70" w14:textId="77777777" w:rsidR="00794B1D" w:rsidRPr="00794B1D" w:rsidRDefault="00794B1D" w:rsidP="00794B1D">
      <w:pPr>
        <w:tabs>
          <w:tab w:val="num" w:pos="1080"/>
        </w:tabs>
        <w:ind w:firstLine="720"/>
        <w:jc w:val="both"/>
        <w:rPr>
          <w:sz w:val="28"/>
          <w:szCs w:val="28"/>
        </w:rPr>
      </w:pPr>
    </w:p>
    <w:p w14:paraId="2C5BDA5D" w14:textId="77777777" w:rsidR="00794B1D" w:rsidRPr="00794B1D" w:rsidRDefault="00794B1D" w:rsidP="00794B1D">
      <w:pPr>
        <w:tabs>
          <w:tab w:val="num" w:pos="1080"/>
        </w:tabs>
        <w:ind w:firstLine="720"/>
        <w:jc w:val="both"/>
        <w:rPr>
          <w:i/>
          <w:sz w:val="28"/>
          <w:szCs w:val="28"/>
        </w:rPr>
      </w:pPr>
      <w:r w:rsidRPr="00794B1D">
        <w:rPr>
          <w:sz w:val="28"/>
          <w:szCs w:val="28"/>
        </w:rPr>
        <w:t>____________</w:t>
      </w:r>
      <w:r w:rsidRPr="00794B1D">
        <w:rPr>
          <w:i/>
          <w:sz w:val="28"/>
          <w:szCs w:val="28"/>
        </w:rPr>
        <w:t xml:space="preserve">           (дата)</w:t>
      </w:r>
      <w:r w:rsidRPr="00794B1D">
        <w:rPr>
          <w:i/>
          <w:sz w:val="28"/>
          <w:szCs w:val="28"/>
        </w:rPr>
        <w:tab/>
      </w:r>
      <w:r w:rsidRPr="00794B1D">
        <w:rPr>
          <w:i/>
          <w:sz w:val="28"/>
          <w:szCs w:val="28"/>
        </w:rPr>
        <w:tab/>
        <w:t>_________________</w:t>
      </w:r>
      <w:r w:rsidRPr="00794B1D">
        <w:rPr>
          <w:i/>
          <w:sz w:val="28"/>
          <w:szCs w:val="28"/>
        </w:rPr>
        <w:tab/>
        <w:t>(подпись)</w:t>
      </w:r>
    </w:p>
    <w:p w14:paraId="5AD4F0FC" w14:textId="77777777" w:rsidR="00794B1D" w:rsidRPr="00794B1D" w:rsidRDefault="00794B1D" w:rsidP="00794B1D">
      <w:pPr>
        <w:tabs>
          <w:tab w:val="num" w:pos="1080"/>
        </w:tabs>
        <w:ind w:firstLine="720"/>
        <w:jc w:val="both"/>
        <w:rPr>
          <w:i/>
          <w:sz w:val="28"/>
          <w:szCs w:val="28"/>
        </w:rPr>
      </w:pPr>
    </w:p>
    <w:p w14:paraId="362DCD29" w14:textId="77777777" w:rsidR="00794B1D" w:rsidRPr="00794B1D" w:rsidRDefault="00794B1D" w:rsidP="00794B1D">
      <w:pPr>
        <w:tabs>
          <w:tab w:val="num" w:pos="1080"/>
        </w:tabs>
        <w:ind w:firstLine="720"/>
        <w:jc w:val="both"/>
        <w:rPr>
          <w:color w:val="000000"/>
          <w:sz w:val="28"/>
          <w:szCs w:val="28"/>
        </w:rPr>
      </w:pPr>
      <w:r w:rsidRPr="00794B1D">
        <w:rPr>
          <w:color w:val="000000"/>
          <w:sz w:val="28"/>
          <w:szCs w:val="28"/>
        </w:rPr>
        <w:t xml:space="preserve"> </w:t>
      </w:r>
    </w:p>
    <w:p w14:paraId="16248107" w14:textId="77777777" w:rsidR="00794B1D" w:rsidRPr="00794B1D" w:rsidRDefault="00794B1D" w:rsidP="00794B1D">
      <w:pPr>
        <w:tabs>
          <w:tab w:val="num" w:pos="1080"/>
        </w:tabs>
        <w:ind w:firstLine="720"/>
        <w:jc w:val="both"/>
        <w:rPr>
          <w:color w:val="000000"/>
          <w:sz w:val="28"/>
          <w:szCs w:val="28"/>
        </w:rPr>
      </w:pPr>
      <w:r w:rsidRPr="00794B1D">
        <w:rPr>
          <w:color w:val="000000"/>
          <w:sz w:val="28"/>
          <w:szCs w:val="28"/>
        </w:rPr>
        <w:t>Перечень  документов, прилагаемых к заявлению:</w:t>
      </w:r>
    </w:p>
    <w:p w14:paraId="1176A8EF" w14:textId="77777777" w:rsidR="00794B1D" w:rsidRPr="00794B1D" w:rsidRDefault="00794B1D" w:rsidP="00794B1D">
      <w:pPr>
        <w:tabs>
          <w:tab w:val="num" w:pos="1080"/>
        </w:tabs>
        <w:ind w:firstLine="720"/>
        <w:jc w:val="both"/>
        <w:rPr>
          <w:color w:val="000000"/>
          <w:sz w:val="28"/>
          <w:szCs w:val="28"/>
        </w:rPr>
      </w:pPr>
      <w:r w:rsidRPr="00794B1D">
        <w:rPr>
          <w:color w:val="000000"/>
          <w:sz w:val="28"/>
          <w:szCs w:val="28"/>
        </w:rPr>
        <w:t>1._________________________________________</w:t>
      </w:r>
    </w:p>
    <w:p w14:paraId="103BA5EE" w14:textId="77777777" w:rsidR="00794B1D" w:rsidRPr="00794B1D" w:rsidRDefault="00794B1D" w:rsidP="00794B1D">
      <w:pPr>
        <w:tabs>
          <w:tab w:val="num" w:pos="1080"/>
        </w:tabs>
        <w:ind w:firstLine="720"/>
        <w:jc w:val="both"/>
        <w:rPr>
          <w:color w:val="000000"/>
          <w:sz w:val="28"/>
          <w:szCs w:val="28"/>
        </w:rPr>
      </w:pPr>
      <w:r w:rsidRPr="00794B1D">
        <w:rPr>
          <w:color w:val="000000"/>
          <w:sz w:val="28"/>
          <w:szCs w:val="28"/>
        </w:rPr>
        <w:t>2. _________________________________________</w:t>
      </w:r>
    </w:p>
    <w:p w14:paraId="5B594B6A" w14:textId="77777777" w:rsidR="00794B1D" w:rsidRPr="00794B1D" w:rsidRDefault="00794B1D" w:rsidP="00794B1D">
      <w:pPr>
        <w:tabs>
          <w:tab w:val="num" w:pos="1080"/>
        </w:tabs>
        <w:ind w:firstLine="720"/>
        <w:jc w:val="both"/>
        <w:rPr>
          <w:color w:val="000000"/>
          <w:sz w:val="28"/>
          <w:szCs w:val="28"/>
        </w:rPr>
      </w:pPr>
      <w:r w:rsidRPr="00794B1D">
        <w:rPr>
          <w:color w:val="000000"/>
          <w:sz w:val="28"/>
          <w:szCs w:val="28"/>
        </w:rPr>
        <w:t>……………….</w:t>
      </w:r>
    </w:p>
    <w:p w14:paraId="0BAF04F1" w14:textId="77777777" w:rsidR="00794B1D" w:rsidRPr="00794B1D" w:rsidRDefault="00794B1D" w:rsidP="00794B1D">
      <w:pPr>
        <w:tabs>
          <w:tab w:val="num" w:pos="1080"/>
        </w:tabs>
        <w:ind w:firstLine="720"/>
        <w:jc w:val="both"/>
        <w:rPr>
          <w:color w:val="000000"/>
          <w:sz w:val="28"/>
          <w:szCs w:val="28"/>
        </w:rPr>
      </w:pPr>
    </w:p>
    <w:p w14:paraId="545D4673" w14:textId="77777777" w:rsidR="00794B1D" w:rsidRPr="00794B1D" w:rsidRDefault="00794B1D" w:rsidP="00794B1D">
      <w:pPr>
        <w:jc w:val="center"/>
        <w:rPr>
          <w:sz w:val="28"/>
          <w:szCs w:val="28"/>
        </w:rPr>
      </w:pPr>
      <w:r w:rsidRPr="00794B1D">
        <w:rPr>
          <w:color w:val="000000"/>
          <w:sz w:val="28"/>
          <w:szCs w:val="28"/>
        </w:rPr>
        <w:br w:type="page"/>
      </w:r>
      <w:r w:rsidRPr="00794B1D">
        <w:rPr>
          <w:sz w:val="28"/>
          <w:szCs w:val="28"/>
        </w:rPr>
        <w:lastRenderedPageBreak/>
        <w:t xml:space="preserve">                                           Приложение № 2</w:t>
      </w:r>
    </w:p>
    <w:p w14:paraId="19648CC3" w14:textId="77777777" w:rsidR="00794B1D" w:rsidRPr="00794B1D" w:rsidRDefault="00794B1D" w:rsidP="00794B1D">
      <w:pPr>
        <w:ind w:left="5220"/>
        <w:jc w:val="both"/>
        <w:rPr>
          <w:sz w:val="28"/>
          <w:szCs w:val="28"/>
        </w:rPr>
      </w:pPr>
      <w:r w:rsidRPr="00794B1D">
        <w:rPr>
          <w:sz w:val="28"/>
          <w:szCs w:val="28"/>
        </w:rPr>
        <w:t xml:space="preserve">к Положению о порядке </w:t>
      </w:r>
    </w:p>
    <w:p w14:paraId="4178C64B" w14:textId="77777777" w:rsidR="00794B1D" w:rsidRPr="00794B1D" w:rsidRDefault="00794B1D" w:rsidP="00794B1D">
      <w:pPr>
        <w:ind w:left="5220"/>
        <w:jc w:val="both"/>
        <w:rPr>
          <w:sz w:val="28"/>
          <w:szCs w:val="28"/>
        </w:rPr>
      </w:pPr>
      <w:r w:rsidRPr="00794B1D">
        <w:rPr>
          <w:sz w:val="28"/>
          <w:szCs w:val="28"/>
        </w:rPr>
        <w:t xml:space="preserve">проведения конкурса по отбору кандидатов на должность главы Малмыжского района </w:t>
      </w:r>
    </w:p>
    <w:p w14:paraId="515C0097" w14:textId="77777777" w:rsidR="00794B1D" w:rsidRPr="00794B1D" w:rsidRDefault="00794B1D" w:rsidP="00794B1D">
      <w:pPr>
        <w:jc w:val="right"/>
      </w:pPr>
      <w:r w:rsidRPr="00794B1D">
        <w:t xml:space="preserve"> </w:t>
      </w:r>
    </w:p>
    <w:p w14:paraId="518F766C" w14:textId="77777777" w:rsidR="00794B1D" w:rsidRPr="00794B1D" w:rsidRDefault="00794B1D" w:rsidP="00794B1D">
      <w:pPr>
        <w:tabs>
          <w:tab w:val="left" w:pos="7230"/>
        </w:tabs>
        <w:spacing w:before="240"/>
        <w:ind w:right="2267"/>
        <w:jc w:val="center"/>
        <w:rPr>
          <w:b/>
          <w:bCs/>
          <w:spacing w:val="40"/>
          <w:sz w:val="26"/>
          <w:szCs w:val="26"/>
        </w:rPr>
      </w:pPr>
      <w:r w:rsidRPr="00794B1D">
        <w:rPr>
          <w:b/>
          <w:bCs/>
          <w:spacing w:val="40"/>
          <w:sz w:val="26"/>
          <w:szCs w:val="26"/>
        </w:rPr>
        <w:t>АНКЕТА</w:t>
      </w:r>
    </w:p>
    <w:p w14:paraId="07BEF7B6" w14:textId="77777777" w:rsidR="00794B1D" w:rsidRPr="00794B1D" w:rsidRDefault="00794B1D" w:rsidP="00794B1D">
      <w:pPr>
        <w:sectPr w:rsidR="00794B1D" w:rsidRPr="00794B1D" w:rsidSect="00794B1D">
          <w:pgSz w:w="11906" w:h="16838"/>
          <w:pgMar w:top="851" w:right="567" w:bottom="1843" w:left="1843" w:header="397" w:footer="397" w:gutter="0"/>
          <w:cols w:space="720"/>
        </w:sectPr>
      </w:pPr>
    </w:p>
    <w:p w14:paraId="4431B8DD" w14:textId="77777777" w:rsidR="00794B1D" w:rsidRPr="00794B1D" w:rsidRDefault="00794B1D" w:rsidP="00794B1D">
      <w:pPr>
        <w:ind w:left="2268"/>
      </w:pPr>
      <w:r w:rsidRPr="00794B1D">
        <w:t>(заполняется собственноручно)</w:t>
      </w:r>
    </w:p>
    <w:p w14:paraId="428DD585" w14:textId="77777777" w:rsidR="00794B1D" w:rsidRPr="00794B1D" w:rsidRDefault="00794B1D" w:rsidP="00794B1D">
      <w:pPr>
        <w:spacing w:before="600"/>
      </w:pPr>
      <w:r w:rsidRPr="00794B1D">
        <w:t>1. Фамилия</w:t>
      </w:r>
      <w:r w:rsidRPr="00794B1D">
        <w:tab/>
      </w:r>
    </w:p>
    <w:p w14:paraId="564523FC" w14:textId="77777777" w:rsidR="00794B1D" w:rsidRPr="00794B1D" w:rsidRDefault="00794B1D" w:rsidP="00794B1D">
      <w:pPr>
        <w:pBdr>
          <w:top w:val="single" w:sz="4" w:space="1" w:color="auto"/>
        </w:pBdr>
        <w:ind w:left="1418"/>
        <w:rPr>
          <w:sz w:val="2"/>
          <w:szCs w:val="2"/>
        </w:rPr>
      </w:pPr>
    </w:p>
    <w:p w14:paraId="35825E21" w14:textId="77777777" w:rsidR="00794B1D" w:rsidRPr="00794B1D" w:rsidRDefault="00794B1D" w:rsidP="00794B1D">
      <w:pPr>
        <w:tabs>
          <w:tab w:val="left" w:pos="1418"/>
        </w:tabs>
        <w:spacing w:before="240"/>
        <w:ind w:left="255"/>
      </w:pPr>
      <w:r w:rsidRPr="00794B1D">
        <w:t>Имя</w:t>
      </w:r>
      <w:r w:rsidRPr="00794B1D">
        <w:tab/>
      </w:r>
    </w:p>
    <w:p w14:paraId="6561DAD3" w14:textId="77777777" w:rsidR="00794B1D" w:rsidRPr="00794B1D" w:rsidRDefault="00794B1D" w:rsidP="00794B1D">
      <w:pPr>
        <w:pBdr>
          <w:top w:val="single" w:sz="4" w:space="1" w:color="auto"/>
        </w:pBdr>
        <w:ind w:left="1418"/>
        <w:rPr>
          <w:sz w:val="2"/>
          <w:szCs w:val="2"/>
        </w:rPr>
      </w:pPr>
    </w:p>
    <w:p w14:paraId="7614AB63" w14:textId="77777777" w:rsidR="00794B1D" w:rsidRPr="00794B1D" w:rsidRDefault="00794B1D" w:rsidP="00794B1D">
      <w:pPr>
        <w:tabs>
          <w:tab w:val="left" w:pos="1418"/>
        </w:tabs>
        <w:spacing w:before="240"/>
        <w:ind w:left="255"/>
      </w:pPr>
      <w:r w:rsidRPr="00794B1D">
        <w:t>Отчество</w:t>
      </w:r>
      <w:r w:rsidRPr="00794B1D">
        <w:tab/>
      </w:r>
    </w:p>
    <w:p w14:paraId="11FFF3E6" w14:textId="77777777" w:rsidR="00794B1D" w:rsidRPr="00794B1D" w:rsidRDefault="00794B1D" w:rsidP="00794B1D">
      <w:pPr>
        <w:pBdr>
          <w:top w:val="single" w:sz="4" w:space="1" w:color="auto"/>
        </w:pBdr>
        <w:ind w:left="1418"/>
        <w:rPr>
          <w:sz w:val="2"/>
          <w:szCs w:val="2"/>
        </w:rPr>
      </w:pPr>
    </w:p>
    <w:p w14:paraId="233C66A5" w14:textId="77777777" w:rsidR="00794B1D" w:rsidRPr="00794B1D" w:rsidRDefault="00794B1D" w:rsidP="00794B1D"/>
    <w:p w14:paraId="5F3A823C" w14:textId="77777777" w:rsidR="00794B1D" w:rsidRPr="00794B1D" w:rsidRDefault="00794B1D" w:rsidP="00794B1D"/>
    <w:p w14:paraId="62A31DC6" w14:textId="77777777" w:rsidR="00794B1D" w:rsidRPr="00794B1D" w:rsidRDefault="00794B1D" w:rsidP="00794B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8"/>
      </w:tblGrid>
      <w:tr w:rsidR="00794B1D" w:rsidRPr="00794B1D" w14:paraId="4C0EBF24" w14:textId="77777777" w:rsidTr="00794B1D">
        <w:trPr>
          <w:trHeight w:val="3402"/>
        </w:trPr>
        <w:tc>
          <w:tcPr>
            <w:tcW w:w="2268" w:type="dxa"/>
            <w:tcBorders>
              <w:top w:val="single" w:sz="4" w:space="0" w:color="auto"/>
              <w:left w:val="single" w:sz="4" w:space="0" w:color="auto"/>
              <w:bottom w:val="single" w:sz="4" w:space="0" w:color="auto"/>
              <w:right w:val="single" w:sz="4" w:space="0" w:color="auto"/>
            </w:tcBorders>
            <w:vAlign w:val="center"/>
            <w:hideMark/>
          </w:tcPr>
          <w:p w14:paraId="26BA16F0" w14:textId="77777777" w:rsidR="00794B1D" w:rsidRPr="00794B1D" w:rsidRDefault="00794B1D" w:rsidP="00794B1D">
            <w:pPr>
              <w:jc w:val="center"/>
            </w:pPr>
            <w:r w:rsidRPr="00794B1D">
              <w:t>Место</w:t>
            </w:r>
            <w:r w:rsidRPr="00794B1D">
              <w:br/>
              <w:t>для</w:t>
            </w:r>
            <w:r w:rsidRPr="00794B1D">
              <w:br/>
              <w:t>фотографии</w:t>
            </w:r>
            <w:r w:rsidRPr="00794B1D">
              <w:br/>
              <w:t>(4 см х 6 см)</w:t>
            </w:r>
          </w:p>
        </w:tc>
      </w:tr>
    </w:tbl>
    <w:p w14:paraId="6CC7ACA1" w14:textId="77777777" w:rsidR="00794B1D" w:rsidRPr="00794B1D" w:rsidRDefault="00794B1D" w:rsidP="00794B1D">
      <w:pPr>
        <w:sectPr w:rsidR="00794B1D" w:rsidRPr="00794B1D" w:rsidSect="00794B1D">
          <w:type w:val="continuous"/>
          <w:pgSz w:w="11906" w:h="16838"/>
          <w:pgMar w:top="851" w:right="567" w:bottom="567" w:left="1134" w:header="397" w:footer="397" w:gutter="0"/>
          <w:cols w:num="2" w:space="720" w:equalWidth="0">
            <w:col w:w="7258" w:space="709"/>
            <w:col w:w="2238"/>
          </w:cols>
        </w:sectPr>
      </w:pPr>
    </w:p>
    <w:p w14:paraId="4336938D" w14:textId="77777777" w:rsidR="00794B1D" w:rsidRPr="00794B1D" w:rsidRDefault="00794B1D" w:rsidP="00794B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6"/>
        <w:gridCol w:w="4867"/>
        <w:gridCol w:w="4220"/>
      </w:tblGrid>
      <w:tr w:rsidR="00794B1D" w:rsidRPr="00794B1D" w14:paraId="5A3B1F63" w14:textId="77777777" w:rsidTr="00794B1D">
        <w:tc>
          <w:tcPr>
            <w:tcW w:w="406" w:type="dxa"/>
            <w:tcBorders>
              <w:top w:val="single" w:sz="4" w:space="0" w:color="auto"/>
              <w:left w:val="single" w:sz="4" w:space="0" w:color="auto"/>
              <w:bottom w:val="single" w:sz="4" w:space="0" w:color="auto"/>
              <w:right w:val="nil"/>
            </w:tcBorders>
            <w:hideMark/>
          </w:tcPr>
          <w:p w14:paraId="1FC753D4" w14:textId="77777777" w:rsidR="00794B1D" w:rsidRPr="00794B1D" w:rsidRDefault="00794B1D" w:rsidP="00794B1D">
            <w:pPr>
              <w:jc w:val="center"/>
            </w:pPr>
            <w:r w:rsidRPr="00794B1D">
              <w:t>2.</w:t>
            </w:r>
          </w:p>
        </w:tc>
        <w:tc>
          <w:tcPr>
            <w:tcW w:w="4867" w:type="dxa"/>
            <w:tcBorders>
              <w:top w:val="single" w:sz="4" w:space="0" w:color="auto"/>
              <w:left w:val="nil"/>
              <w:bottom w:val="single" w:sz="4" w:space="0" w:color="auto"/>
              <w:right w:val="single" w:sz="4" w:space="0" w:color="auto"/>
            </w:tcBorders>
            <w:hideMark/>
          </w:tcPr>
          <w:p w14:paraId="3CE7AA0F" w14:textId="77777777" w:rsidR="00794B1D" w:rsidRPr="00794B1D" w:rsidRDefault="00794B1D" w:rsidP="00794B1D">
            <w:pPr>
              <w:ind w:left="85" w:right="85"/>
            </w:pPr>
            <w:r w:rsidRPr="00794B1D">
              <w:t>Если изменяли фамилию, имя или отчество, то укажите их, а также когда, где и по какой причине</w:t>
            </w:r>
          </w:p>
        </w:tc>
        <w:tc>
          <w:tcPr>
            <w:tcW w:w="4220" w:type="dxa"/>
            <w:tcBorders>
              <w:top w:val="single" w:sz="4" w:space="0" w:color="auto"/>
              <w:left w:val="single" w:sz="4" w:space="0" w:color="auto"/>
              <w:bottom w:val="single" w:sz="4" w:space="0" w:color="auto"/>
              <w:right w:val="single" w:sz="4" w:space="0" w:color="auto"/>
            </w:tcBorders>
          </w:tcPr>
          <w:p w14:paraId="1E73C436" w14:textId="77777777" w:rsidR="00794B1D" w:rsidRPr="00794B1D" w:rsidRDefault="00794B1D" w:rsidP="00794B1D"/>
        </w:tc>
      </w:tr>
      <w:tr w:rsidR="00794B1D" w:rsidRPr="00794B1D" w14:paraId="5EEBD154" w14:textId="77777777" w:rsidTr="00794B1D">
        <w:tc>
          <w:tcPr>
            <w:tcW w:w="406" w:type="dxa"/>
            <w:tcBorders>
              <w:top w:val="single" w:sz="4" w:space="0" w:color="auto"/>
              <w:left w:val="single" w:sz="4" w:space="0" w:color="auto"/>
              <w:bottom w:val="single" w:sz="4" w:space="0" w:color="auto"/>
              <w:right w:val="nil"/>
            </w:tcBorders>
            <w:hideMark/>
          </w:tcPr>
          <w:p w14:paraId="292FF5A7" w14:textId="77777777" w:rsidR="00794B1D" w:rsidRPr="00794B1D" w:rsidRDefault="00794B1D" w:rsidP="00794B1D">
            <w:pPr>
              <w:jc w:val="center"/>
            </w:pPr>
            <w:r w:rsidRPr="00794B1D">
              <w:t>3.</w:t>
            </w:r>
          </w:p>
        </w:tc>
        <w:tc>
          <w:tcPr>
            <w:tcW w:w="4867" w:type="dxa"/>
            <w:tcBorders>
              <w:top w:val="single" w:sz="4" w:space="0" w:color="auto"/>
              <w:left w:val="nil"/>
              <w:bottom w:val="single" w:sz="4" w:space="0" w:color="auto"/>
              <w:right w:val="single" w:sz="4" w:space="0" w:color="auto"/>
            </w:tcBorders>
            <w:hideMark/>
          </w:tcPr>
          <w:p w14:paraId="2FEFD598" w14:textId="77777777" w:rsidR="00794B1D" w:rsidRPr="00794B1D" w:rsidRDefault="00794B1D" w:rsidP="00794B1D">
            <w:pPr>
              <w:ind w:left="85" w:right="85"/>
            </w:pPr>
            <w:r w:rsidRPr="00794B1D">
              <w:t>Год, число, месяц и место рождения (село, деревня, город, район, область, край, республика)</w:t>
            </w:r>
          </w:p>
        </w:tc>
        <w:tc>
          <w:tcPr>
            <w:tcW w:w="4220" w:type="dxa"/>
            <w:tcBorders>
              <w:top w:val="single" w:sz="4" w:space="0" w:color="auto"/>
              <w:left w:val="single" w:sz="4" w:space="0" w:color="auto"/>
              <w:bottom w:val="single" w:sz="4" w:space="0" w:color="auto"/>
              <w:right w:val="single" w:sz="4" w:space="0" w:color="auto"/>
            </w:tcBorders>
          </w:tcPr>
          <w:p w14:paraId="1EE1FE77" w14:textId="77777777" w:rsidR="00794B1D" w:rsidRPr="00794B1D" w:rsidRDefault="00794B1D" w:rsidP="00794B1D"/>
        </w:tc>
      </w:tr>
      <w:tr w:rsidR="00794B1D" w:rsidRPr="00794B1D" w14:paraId="4378644C" w14:textId="77777777" w:rsidTr="00794B1D">
        <w:tc>
          <w:tcPr>
            <w:tcW w:w="406" w:type="dxa"/>
            <w:tcBorders>
              <w:top w:val="single" w:sz="4" w:space="0" w:color="auto"/>
              <w:left w:val="single" w:sz="4" w:space="0" w:color="auto"/>
              <w:bottom w:val="single" w:sz="4" w:space="0" w:color="auto"/>
              <w:right w:val="nil"/>
            </w:tcBorders>
            <w:hideMark/>
          </w:tcPr>
          <w:p w14:paraId="17CA62E7" w14:textId="77777777" w:rsidR="00794B1D" w:rsidRPr="00794B1D" w:rsidRDefault="00794B1D" w:rsidP="00794B1D">
            <w:pPr>
              <w:jc w:val="center"/>
            </w:pPr>
            <w:r w:rsidRPr="00794B1D">
              <w:t>4.</w:t>
            </w:r>
          </w:p>
        </w:tc>
        <w:tc>
          <w:tcPr>
            <w:tcW w:w="4867" w:type="dxa"/>
            <w:tcBorders>
              <w:top w:val="single" w:sz="4" w:space="0" w:color="auto"/>
              <w:left w:val="nil"/>
              <w:bottom w:val="single" w:sz="4" w:space="0" w:color="auto"/>
              <w:right w:val="single" w:sz="4" w:space="0" w:color="auto"/>
            </w:tcBorders>
          </w:tcPr>
          <w:p w14:paraId="4A40F429" w14:textId="77777777" w:rsidR="00794B1D" w:rsidRPr="00794B1D" w:rsidRDefault="00794B1D" w:rsidP="00794B1D">
            <w:pPr>
              <w:ind w:left="85" w:right="85"/>
            </w:pPr>
            <w:r w:rsidRPr="00794B1D">
              <w:t>Паспорт (номер, серия, кем и когда выдан)</w:t>
            </w:r>
          </w:p>
          <w:p w14:paraId="38E3A43C" w14:textId="77777777" w:rsidR="00794B1D" w:rsidRPr="00794B1D" w:rsidRDefault="00794B1D" w:rsidP="00794B1D">
            <w:pPr>
              <w:ind w:left="85" w:right="85"/>
            </w:pPr>
          </w:p>
        </w:tc>
        <w:tc>
          <w:tcPr>
            <w:tcW w:w="4220" w:type="dxa"/>
            <w:tcBorders>
              <w:top w:val="single" w:sz="4" w:space="0" w:color="auto"/>
              <w:left w:val="single" w:sz="4" w:space="0" w:color="auto"/>
              <w:bottom w:val="single" w:sz="4" w:space="0" w:color="auto"/>
              <w:right w:val="single" w:sz="4" w:space="0" w:color="auto"/>
            </w:tcBorders>
          </w:tcPr>
          <w:p w14:paraId="10205563" w14:textId="77777777" w:rsidR="00794B1D" w:rsidRPr="00794B1D" w:rsidRDefault="00794B1D" w:rsidP="00794B1D"/>
        </w:tc>
      </w:tr>
      <w:tr w:rsidR="00794B1D" w:rsidRPr="00794B1D" w14:paraId="27948F92" w14:textId="77777777" w:rsidTr="00794B1D">
        <w:tc>
          <w:tcPr>
            <w:tcW w:w="406" w:type="dxa"/>
            <w:tcBorders>
              <w:top w:val="single" w:sz="4" w:space="0" w:color="auto"/>
              <w:left w:val="single" w:sz="4" w:space="0" w:color="auto"/>
              <w:bottom w:val="single" w:sz="4" w:space="0" w:color="auto"/>
              <w:right w:val="nil"/>
            </w:tcBorders>
            <w:hideMark/>
          </w:tcPr>
          <w:p w14:paraId="7CAC8D53" w14:textId="77777777" w:rsidR="00794B1D" w:rsidRPr="00794B1D" w:rsidRDefault="00794B1D" w:rsidP="00794B1D">
            <w:pPr>
              <w:jc w:val="center"/>
            </w:pPr>
            <w:r w:rsidRPr="00794B1D">
              <w:t>5.</w:t>
            </w:r>
          </w:p>
        </w:tc>
        <w:tc>
          <w:tcPr>
            <w:tcW w:w="4867" w:type="dxa"/>
            <w:tcBorders>
              <w:top w:val="single" w:sz="4" w:space="0" w:color="auto"/>
              <w:left w:val="nil"/>
              <w:bottom w:val="single" w:sz="4" w:space="0" w:color="auto"/>
              <w:right w:val="single" w:sz="4" w:space="0" w:color="auto"/>
            </w:tcBorders>
            <w:hideMark/>
          </w:tcPr>
          <w:p w14:paraId="02B6A191" w14:textId="77777777" w:rsidR="00794B1D" w:rsidRPr="00794B1D" w:rsidRDefault="00794B1D" w:rsidP="00794B1D">
            <w:pPr>
              <w:ind w:left="85" w:right="85"/>
            </w:pPr>
            <w:r w:rsidRPr="00794B1D">
              <w:t>Имеете ли Вы заграничный паспорт (номер, серия, кем и когда выдан)</w:t>
            </w:r>
          </w:p>
        </w:tc>
        <w:tc>
          <w:tcPr>
            <w:tcW w:w="4220" w:type="dxa"/>
            <w:tcBorders>
              <w:top w:val="single" w:sz="4" w:space="0" w:color="auto"/>
              <w:left w:val="single" w:sz="4" w:space="0" w:color="auto"/>
              <w:bottom w:val="single" w:sz="4" w:space="0" w:color="auto"/>
              <w:right w:val="single" w:sz="4" w:space="0" w:color="auto"/>
            </w:tcBorders>
          </w:tcPr>
          <w:p w14:paraId="3360E742" w14:textId="77777777" w:rsidR="00794B1D" w:rsidRPr="00794B1D" w:rsidRDefault="00794B1D" w:rsidP="00794B1D"/>
        </w:tc>
      </w:tr>
      <w:tr w:rsidR="00794B1D" w:rsidRPr="00794B1D" w14:paraId="1606E33A" w14:textId="77777777" w:rsidTr="00794B1D">
        <w:tc>
          <w:tcPr>
            <w:tcW w:w="406" w:type="dxa"/>
            <w:tcBorders>
              <w:top w:val="single" w:sz="4" w:space="0" w:color="auto"/>
              <w:left w:val="single" w:sz="4" w:space="0" w:color="auto"/>
              <w:bottom w:val="single" w:sz="4" w:space="0" w:color="auto"/>
              <w:right w:val="nil"/>
            </w:tcBorders>
            <w:hideMark/>
          </w:tcPr>
          <w:p w14:paraId="09548E30" w14:textId="77777777" w:rsidR="00794B1D" w:rsidRPr="00794B1D" w:rsidRDefault="00794B1D" w:rsidP="00794B1D">
            <w:pPr>
              <w:jc w:val="center"/>
            </w:pPr>
            <w:r w:rsidRPr="00794B1D">
              <w:t>6.</w:t>
            </w:r>
          </w:p>
        </w:tc>
        <w:tc>
          <w:tcPr>
            <w:tcW w:w="4867" w:type="dxa"/>
            <w:tcBorders>
              <w:top w:val="single" w:sz="4" w:space="0" w:color="auto"/>
              <w:left w:val="nil"/>
              <w:bottom w:val="single" w:sz="4" w:space="0" w:color="auto"/>
              <w:right w:val="single" w:sz="4" w:space="0" w:color="auto"/>
            </w:tcBorders>
            <w:hideMark/>
          </w:tcPr>
          <w:p w14:paraId="0BDF791E" w14:textId="77777777" w:rsidR="00794B1D" w:rsidRPr="00794B1D" w:rsidRDefault="00794B1D" w:rsidP="00794B1D">
            <w:pPr>
              <w:ind w:left="85" w:right="85"/>
            </w:pPr>
            <w:r w:rsidRPr="00794B1D">
              <w:t>Семейное положение (если вступали в брак, то укажите, с кем, когда и где, в случае развода – когда развелись)</w:t>
            </w:r>
          </w:p>
        </w:tc>
        <w:tc>
          <w:tcPr>
            <w:tcW w:w="4220" w:type="dxa"/>
            <w:tcBorders>
              <w:top w:val="single" w:sz="4" w:space="0" w:color="auto"/>
              <w:left w:val="single" w:sz="4" w:space="0" w:color="auto"/>
              <w:bottom w:val="single" w:sz="4" w:space="0" w:color="auto"/>
              <w:right w:val="single" w:sz="4" w:space="0" w:color="auto"/>
            </w:tcBorders>
          </w:tcPr>
          <w:p w14:paraId="173637C9" w14:textId="77777777" w:rsidR="00794B1D" w:rsidRPr="00794B1D" w:rsidRDefault="00794B1D" w:rsidP="00794B1D"/>
        </w:tc>
      </w:tr>
      <w:tr w:rsidR="00794B1D" w:rsidRPr="00794B1D" w14:paraId="32242564" w14:textId="77777777" w:rsidTr="00794B1D">
        <w:tc>
          <w:tcPr>
            <w:tcW w:w="406" w:type="dxa"/>
            <w:tcBorders>
              <w:top w:val="single" w:sz="4" w:space="0" w:color="auto"/>
              <w:left w:val="single" w:sz="4" w:space="0" w:color="auto"/>
              <w:bottom w:val="single" w:sz="4" w:space="0" w:color="auto"/>
              <w:right w:val="nil"/>
            </w:tcBorders>
            <w:hideMark/>
          </w:tcPr>
          <w:p w14:paraId="2147ED4E" w14:textId="77777777" w:rsidR="00794B1D" w:rsidRPr="00794B1D" w:rsidRDefault="00794B1D" w:rsidP="00794B1D">
            <w:pPr>
              <w:jc w:val="center"/>
            </w:pPr>
            <w:r w:rsidRPr="00794B1D">
              <w:t>7.</w:t>
            </w:r>
          </w:p>
        </w:tc>
        <w:tc>
          <w:tcPr>
            <w:tcW w:w="4867" w:type="dxa"/>
            <w:tcBorders>
              <w:top w:val="single" w:sz="4" w:space="0" w:color="auto"/>
              <w:left w:val="nil"/>
              <w:bottom w:val="single" w:sz="4" w:space="0" w:color="auto"/>
              <w:right w:val="single" w:sz="4" w:space="0" w:color="auto"/>
            </w:tcBorders>
            <w:hideMark/>
          </w:tcPr>
          <w:p w14:paraId="5F679CE1" w14:textId="77777777" w:rsidR="00794B1D" w:rsidRPr="00794B1D" w:rsidRDefault="00794B1D" w:rsidP="00794B1D">
            <w:pPr>
              <w:ind w:left="85" w:right="85"/>
            </w:pPr>
            <w:r w:rsidRPr="00794B1D">
              <w:t>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220" w:type="dxa"/>
            <w:tcBorders>
              <w:top w:val="single" w:sz="4" w:space="0" w:color="auto"/>
              <w:left w:val="single" w:sz="4" w:space="0" w:color="auto"/>
              <w:bottom w:val="single" w:sz="4" w:space="0" w:color="auto"/>
              <w:right w:val="single" w:sz="4" w:space="0" w:color="auto"/>
            </w:tcBorders>
          </w:tcPr>
          <w:p w14:paraId="24FA51E3" w14:textId="77777777" w:rsidR="00794B1D" w:rsidRPr="00794B1D" w:rsidRDefault="00794B1D" w:rsidP="00794B1D"/>
        </w:tc>
      </w:tr>
      <w:tr w:rsidR="00794B1D" w:rsidRPr="00794B1D" w14:paraId="71187AAA" w14:textId="77777777" w:rsidTr="00794B1D">
        <w:tc>
          <w:tcPr>
            <w:tcW w:w="406" w:type="dxa"/>
            <w:tcBorders>
              <w:top w:val="single" w:sz="4" w:space="0" w:color="auto"/>
              <w:left w:val="single" w:sz="4" w:space="0" w:color="auto"/>
              <w:bottom w:val="single" w:sz="4" w:space="0" w:color="auto"/>
              <w:right w:val="nil"/>
            </w:tcBorders>
            <w:hideMark/>
          </w:tcPr>
          <w:p w14:paraId="2FBB4273" w14:textId="77777777" w:rsidR="00794B1D" w:rsidRPr="00794B1D" w:rsidRDefault="00794B1D" w:rsidP="00794B1D">
            <w:pPr>
              <w:jc w:val="center"/>
            </w:pPr>
            <w:r w:rsidRPr="00794B1D">
              <w:t>8.</w:t>
            </w:r>
          </w:p>
        </w:tc>
        <w:tc>
          <w:tcPr>
            <w:tcW w:w="4867" w:type="dxa"/>
            <w:tcBorders>
              <w:top w:val="single" w:sz="4" w:space="0" w:color="auto"/>
              <w:left w:val="nil"/>
              <w:bottom w:val="single" w:sz="4" w:space="0" w:color="auto"/>
              <w:right w:val="single" w:sz="4" w:space="0" w:color="auto"/>
            </w:tcBorders>
            <w:hideMark/>
          </w:tcPr>
          <w:p w14:paraId="3DF0F671" w14:textId="77777777" w:rsidR="00794B1D" w:rsidRPr="00794B1D" w:rsidRDefault="00794B1D" w:rsidP="00794B1D">
            <w:pPr>
              <w:ind w:left="85" w:right="85"/>
            </w:pPr>
            <w:r w:rsidRPr="00794B1D">
              <w:t>Образование (когда и какие учебные заведения окончили, форма обучения, номера дипломов, специальность по диплому)</w:t>
            </w:r>
          </w:p>
        </w:tc>
        <w:tc>
          <w:tcPr>
            <w:tcW w:w="4220" w:type="dxa"/>
            <w:tcBorders>
              <w:top w:val="single" w:sz="4" w:space="0" w:color="auto"/>
              <w:left w:val="single" w:sz="4" w:space="0" w:color="auto"/>
              <w:bottom w:val="single" w:sz="4" w:space="0" w:color="auto"/>
              <w:right w:val="single" w:sz="4" w:space="0" w:color="auto"/>
            </w:tcBorders>
          </w:tcPr>
          <w:p w14:paraId="602B1D86" w14:textId="77777777" w:rsidR="00794B1D" w:rsidRPr="00794B1D" w:rsidRDefault="00794B1D" w:rsidP="00794B1D"/>
        </w:tc>
      </w:tr>
      <w:tr w:rsidR="00794B1D" w:rsidRPr="00794B1D" w14:paraId="0EE7BAC8" w14:textId="77777777" w:rsidTr="00794B1D">
        <w:tc>
          <w:tcPr>
            <w:tcW w:w="406" w:type="dxa"/>
            <w:tcBorders>
              <w:top w:val="single" w:sz="4" w:space="0" w:color="auto"/>
              <w:left w:val="single" w:sz="4" w:space="0" w:color="auto"/>
              <w:bottom w:val="single" w:sz="4" w:space="0" w:color="auto"/>
              <w:right w:val="nil"/>
            </w:tcBorders>
            <w:hideMark/>
          </w:tcPr>
          <w:p w14:paraId="5326B58E" w14:textId="77777777" w:rsidR="00794B1D" w:rsidRPr="00794B1D" w:rsidRDefault="00794B1D" w:rsidP="00794B1D">
            <w:pPr>
              <w:jc w:val="center"/>
            </w:pPr>
            <w:r w:rsidRPr="00794B1D">
              <w:t>9.</w:t>
            </w:r>
          </w:p>
        </w:tc>
        <w:tc>
          <w:tcPr>
            <w:tcW w:w="4867" w:type="dxa"/>
            <w:tcBorders>
              <w:top w:val="single" w:sz="4" w:space="0" w:color="auto"/>
              <w:left w:val="nil"/>
              <w:bottom w:val="single" w:sz="4" w:space="0" w:color="auto"/>
              <w:right w:val="single" w:sz="4" w:space="0" w:color="auto"/>
            </w:tcBorders>
            <w:hideMark/>
          </w:tcPr>
          <w:p w14:paraId="0F0FF4B6" w14:textId="77777777" w:rsidR="00794B1D" w:rsidRPr="00794B1D" w:rsidRDefault="00794B1D" w:rsidP="00794B1D">
            <w:pPr>
              <w:ind w:left="85" w:right="85"/>
            </w:pPr>
            <w:r w:rsidRPr="00794B1D">
              <w:t>Оформлялся ли Вам ранее допуск к государственной тайне (в какой организации, когда и по какой форме)</w:t>
            </w:r>
          </w:p>
        </w:tc>
        <w:tc>
          <w:tcPr>
            <w:tcW w:w="4220" w:type="dxa"/>
            <w:tcBorders>
              <w:top w:val="single" w:sz="4" w:space="0" w:color="auto"/>
              <w:left w:val="single" w:sz="4" w:space="0" w:color="auto"/>
              <w:bottom w:val="single" w:sz="4" w:space="0" w:color="auto"/>
              <w:right w:val="single" w:sz="4" w:space="0" w:color="auto"/>
            </w:tcBorders>
          </w:tcPr>
          <w:p w14:paraId="722BA1B6" w14:textId="77777777" w:rsidR="00794B1D" w:rsidRPr="00794B1D" w:rsidRDefault="00794B1D" w:rsidP="00794B1D"/>
        </w:tc>
      </w:tr>
      <w:tr w:rsidR="00794B1D" w:rsidRPr="00794B1D" w14:paraId="5E0D2AC7" w14:textId="77777777" w:rsidTr="00794B1D">
        <w:tc>
          <w:tcPr>
            <w:tcW w:w="406" w:type="dxa"/>
            <w:tcBorders>
              <w:top w:val="single" w:sz="4" w:space="0" w:color="auto"/>
              <w:left w:val="single" w:sz="4" w:space="0" w:color="auto"/>
              <w:bottom w:val="single" w:sz="4" w:space="0" w:color="auto"/>
              <w:right w:val="nil"/>
            </w:tcBorders>
            <w:hideMark/>
          </w:tcPr>
          <w:p w14:paraId="6AF54147" w14:textId="77777777" w:rsidR="00794B1D" w:rsidRPr="00794B1D" w:rsidRDefault="00794B1D" w:rsidP="00794B1D">
            <w:pPr>
              <w:jc w:val="center"/>
            </w:pPr>
            <w:r w:rsidRPr="00794B1D">
              <w:t>10.</w:t>
            </w:r>
          </w:p>
        </w:tc>
        <w:tc>
          <w:tcPr>
            <w:tcW w:w="4867" w:type="dxa"/>
            <w:tcBorders>
              <w:top w:val="single" w:sz="4" w:space="0" w:color="auto"/>
              <w:left w:val="nil"/>
              <w:bottom w:val="single" w:sz="4" w:space="0" w:color="auto"/>
              <w:right w:val="single" w:sz="4" w:space="0" w:color="auto"/>
            </w:tcBorders>
            <w:hideMark/>
          </w:tcPr>
          <w:p w14:paraId="5DD62A97" w14:textId="77777777" w:rsidR="00794B1D" w:rsidRPr="00794B1D" w:rsidRDefault="00794B1D" w:rsidP="00794B1D">
            <w:pPr>
              <w:ind w:left="85" w:right="85"/>
            </w:pPr>
            <w:r w:rsidRPr="00794B1D">
              <w:t>Ходатайствовали ли Вы о выезде (въезде) на постоянное место жительства в другое государство (когда и в какое)</w:t>
            </w:r>
          </w:p>
        </w:tc>
        <w:tc>
          <w:tcPr>
            <w:tcW w:w="4220" w:type="dxa"/>
            <w:tcBorders>
              <w:top w:val="single" w:sz="4" w:space="0" w:color="auto"/>
              <w:left w:val="single" w:sz="4" w:space="0" w:color="auto"/>
              <w:bottom w:val="single" w:sz="4" w:space="0" w:color="auto"/>
              <w:right w:val="single" w:sz="4" w:space="0" w:color="auto"/>
            </w:tcBorders>
          </w:tcPr>
          <w:p w14:paraId="7C2CCEF9" w14:textId="77777777" w:rsidR="00794B1D" w:rsidRPr="00794B1D" w:rsidRDefault="00794B1D" w:rsidP="00794B1D"/>
        </w:tc>
      </w:tr>
      <w:tr w:rsidR="00794B1D" w:rsidRPr="00794B1D" w14:paraId="2865C35F" w14:textId="77777777" w:rsidTr="00794B1D">
        <w:tc>
          <w:tcPr>
            <w:tcW w:w="406" w:type="dxa"/>
            <w:tcBorders>
              <w:top w:val="single" w:sz="4" w:space="0" w:color="auto"/>
              <w:left w:val="single" w:sz="4" w:space="0" w:color="auto"/>
              <w:bottom w:val="single" w:sz="4" w:space="0" w:color="auto"/>
              <w:right w:val="nil"/>
            </w:tcBorders>
            <w:hideMark/>
          </w:tcPr>
          <w:p w14:paraId="3A2F0C1B" w14:textId="77777777" w:rsidR="00794B1D" w:rsidRPr="00794B1D" w:rsidRDefault="00794B1D" w:rsidP="00794B1D">
            <w:pPr>
              <w:jc w:val="center"/>
            </w:pPr>
            <w:r w:rsidRPr="00794B1D">
              <w:t>11.</w:t>
            </w:r>
          </w:p>
        </w:tc>
        <w:tc>
          <w:tcPr>
            <w:tcW w:w="4867" w:type="dxa"/>
            <w:tcBorders>
              <w:top w:val="single" w:sz="4" w:space="0" w:color="auto"/>
              <w:left w:val="nil"/>
              <w:bottom w:val="nil"/>
              <w:right w:val="single" w:sz="4" w:space="0" w:color="auto"/>
            </w:tcBorders>
            <w:hideMark/>
          </w:tcPr>
          <w:p w14:paraId="39F02C4B" w14:textId="77777777" w:rsidR="00794B1D" w:rsidRPr="00794B1D" w:rsidRDefault="00794B1D" w:rsidP="00794B1D">
            <w:pPr>
              <w:pBdr>
                <w:top w:val="single" w:sz="4" w:space="10" w:color="4F81BD" w:themeColor="accent1"/>
                <w:bottom w:val="single" w:sz="4" w:space="10" w:color="4F81BD" w:themeColor="accent1"/>
              </w:pBdr>
              <w:autoSpaceDE w:val="0"/>
              <w:autoSpaceDN w:val="0"/>
              <w:spacing w:before="360" w:after="360"/>
              <w:ind w:left="864" w:right="864"/>
              <w:jc w:val="center"/>
              <w:rPr>
                <w:color w:val="4F81BD" w:themeColor="accent1"/>
                <w:sz w:val="20"/>
                <w:szCs w:val="20"/>
              </w:rPr>
            </w:pPr>
            <w:r w:rsidRPr="00794B1D">
              <w:rPr>
                <w:sz w:val="20"/>
                <w:szCs w:val="20"/>
              </w:rPr>
              <w:t>Были ли Вы за границей (где, когда и с какой целью)</w:t>
            </w:r>
          </w:p>
        </w:tc>
        <w:tc>
          <w:tcPr>
            <w:tcW w:w="4220" w:type="dxa"/>
            <w:tcBorders>
              <w:top w:val="single" w:sz="4" w:space="0" w:color="auto"/>
              <w:left w:val="single" w:sz="4" w:space="0" w:color="auto"/>
              <w:bottom w:val="single" w:sz="4" w:space="0" w:color="auto"/>
              <w:right w:val="single" w:sz="4" w:space="0" w:color="auto"/>
            </w:tcBorders>
          </w:tcPr>
          <w:p w14:paraId="4DE013D5" w14:textId="77777777" w:rsidR="00794B1D" w:rsidRPr="00794B1D" w:rsidRDefault="00794B1D" w:rsidP="00794B1D"/>
        </w:tc>
      </w:tr>
      <w:tr w:rsidR="00794B1D" w:rsidRPr="00794B1D" w14:paraId="66C4656F" w14:textId="77777777" w:rsidTr="00794B1D">
        <w:tc>
          <w:tcPr>
            <w:tcW w:w="406" w:type="dxa"/>
            <w:tcBorders>
              <w:top w:val="single" w:sz="4" w:space="0" w:color="auto"/>
              <w:left w:val="single" w:sz="4" w:space="0" w:color="auto"/>
              <w:bottom w:val="single" w:sz="4" w:space="0" w:color="auto"/>
              <w:right w:val="nil"/>
            </w:tcBorders>
            <w:hideMark/>
          </w:tcPr>
          <w:p w14:paraId="6304EA0D" w14:textId="77777777" w:rsidR="00794B1D" w:rsidRPr="00794B1D" w:rsidRDefault="00794B1D" w:rsidP="00794B1D">
            <w:pPr>
              <w:jc w:val="center"/>
            </w:pPr>
            <w:r w:rsidRPr="00794B1D">
              <w:t>12.</w:t>
            </w:r>
          </w:p>
        </w:tc>
        <w:tc>
          <w:tcPr>
            <w:tcW w:w="4867" w:type="dxa"/>
            <w:tcBorders>
              <w:top w:val="single" w:sz="4" w:space="0" w:color="auto"/>
              <w:left w:val="nil"/>
              <w:bottom w:val="single" w:sz="4" w:space="0" w:color="auto"/>
              <w:right w:val="single" w:sz="4" w:space="0" w:color="auto"/>
            </w:tcBorders>
            <w:hideMark/>
          </w:tcPr>
          <w:p w14:paraId="4E93ED0F" w14:textId="77777777" w:rsidR="00794B1D" w:rsidRPr="00794B1D" w:rsidRDefault="00794B1D" w:rsidP="00794B1D">
            <w:pPr>
              <w:ind w:left="85" w:right="85"/>
            </w:pPr>
            <w:r w:rsidRPr="00794B1D">
              <w:t>Были ли Вы и Ваши близкие родственники судимы (когда и за что)</w:t>
            </w:r>
          </w:p>
        </w:tc>
        <w:tc>
          <w:tcPr>
            <w:tcW w:w="4220" w:type="dxa"/>
            <w:tcBorders>
              <w:top w:val="single" w:sz="4" w:space="0" w:color="auto"/>
              <w:left w:val="single" w:sz="4" w:space="0" w:color="auto"/>
              <w:bottom w:val="single" w:sz="4" w:space="0" w:color="auto"/>
              <w:right w:val="single" w:sz="4" w:space="0" w:color="auto"/>
            </w:tcBorders>
          </w:tcPr>
          <w:p w14:paraId="1BFA275A" w14:textId="77777777" w:rsidR="00794B1D" w:rsidRPr="00794B1D" w:rsidRDefault="00794B1D" w:rsidP="00794B1D"/>
        </w:tc>
      </w:tr>
      <w:tr w:rsidR="00794B1D" w:rsidRPr="00794B1D" w14:paraId="2EE4B32C" w14:textId="77777777" w:rsidTr="00794B1D">
        <w:tc>
          <w:tcPr>
            <w:tcW w:w="406" w:type="dxa"/>
            <w:tcBorders>
              <w:top w:val="single" w:sz="4" w:space="0" w:color="auto"/>
              <w:left w:val="single" w:sz="4" w:space="0" w:color="auto"/>
              <w:bottom w:val="single" w:sz="4" w:space="0" w:color="auto"/>
              <w:right w:val="nil"/>
            </w:tcBorders>
            <w:hideMark/>
          </w:tcPr>
          <w:p w14:paraId="177446F1" w14:textId="77777777" w:rsidR="00794B1D" w:rsidRPr="00794B1D" w:rsidRDefault="00794B1D" w:rsidP="00794B1D">
            <w:pPr>
              <w:jc w:val="center"/>
            </w:pPr>
            <w:r w:rsidRPr="00794B1D">
              <w:t>13.</w:t>
            </w:r>
          </w:p>
        </w:tc>
        <w:tc>
          <w:tcPr>
            <w:tcW w:w="4867" w:type="dxa"/>
            <w:tcBorders>
              <w:top w:val="single" w:sz="4" w:space="0" w:color="auto"/>
              <w:left w:val="nil"/>
              <w:bottom w:val="single" w:sz="4" w:space="0" w:color="auto"/>
              <w:right w:val="single" w:sz="4" w:space="0" w:color="auto"/>
            </w:tcBorders>
            <w:hideMark/>
          </w:tcPr>
          <w:p w14:paraId="62D24971" w14:textId="77777777" w:rsidR="00794B1D" w:rsidRPr="00794B1D" w:rsidRDefault="00794B1D" w:rsidP="00794B1D">
            <w:pPr>
              <w:ind w:left="85" w:right="85"/>
            </w:pPr>
            <w:r w:rsidRPr="00794B1D">
              <w:t>Отношение к воинской обязанности и воинское звание, в каком военном комиссариате состоите на воинском учете</w:t>
            </w:r>
          </w:p>
        </w:tc>
        <w:tc>
          <w:tcPr>
            <w:tcW w:w="4220" w:type="dxa"/>
            <w:tcBorders>
              <w:top w:val="single" w:sz="4" w:space="0" w:color="auto"/>
              <w:left w:val="single" w:sz="4" w:space="0" w:color="auto"/>
              <w:bottom w:val="single" w:sz="4" w:space="0" w:color="auto"/>
              <w:right w:val="single" w:sz="4" w:space="0" w:color="auto"/>
            </w:tcBorders>
          </w:tcPr>
          <w:p w14:paraId="38584F3D" w14:textId="77777777" w:rsidR="00794B1D" w:rsidRPr="00794B1D" w:rsidRDefault="00794B1D" w:rsidP="00794B1D"/>
        </w:tc>
      </w:tr>
    </w:tbl>
    <w:p w14:paraId="16BA7AED" w14:textId="77777777" w:rsidR="00794B1D" w:rsidRPr="00794B1D" w:rsidRDefault="00794B1D" w:rsidP="00794B1D">
      <w:pPr>
        <w:pageBreakBefore/>
        <w:spacing w:after="240"/>
        <w:jc w:val="both"/>
      </w:pPr>
      <w:r w:rsidRPr="00794B1D">
        <w:lastRenderedPageBreak/>
        <w:t>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r w:rsidRPr="00794B1D">
        <w:rPr>
          <w:vertAlign w:val="superscript"/>
        </w:rPr>
        <w:footnoteReference w:customMarkFollows="1" w:id="1"/>
        <w:t>*</w:t>
      </w:r>
      <w:r w:rsidRPr="00794B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61"/>
        <w:gridCol w:w="1361"/>
        <w:gridCol w:w="3756"/>
        <w:gridCol w:w="3156"/>
      </w:tblGrid>
      <w:tr w:rsidR="00794B1D" w:rsidRPr="00794B1D" w14:paraId="3AA5664B" w14:textId="77777777" w:rsidTr="00794B1D">
        <w:trPr>
          <w:cantSplit/>
        </w:trPr>
        <w:tc>
          <w:tcPr>
            <w:tcW w:w="2722" w:type="dxa"/>
            <w:gridSpan w:val="2"/>
            <w:tcBorders>
              <w:top w:val="single" w:sz="4" w:space="0" w:color="auto"/>
              <w:left w:val="single" w:sz="4" w:space="0" w:color="auto"/>
              <w:bottom w:val="single" w:sz="4" w:space="0" w:color="auto"/>
              <w:right w:val="single" w:sz="4" w:space="0" w:color="auto"/>
            </w:tcBorders>
            <w:hideMark/>
          </w:tcPr>
          <w:p w14:paraId="0B0A84B5" w14:textId="77777777" w:rsidR="00794B1D" w:rsidRPr="00794B1D" w:rsidRDefault="00794B1D" w:rsidP="00794B1D">
            <w:pPr>
              <w:jc w:val="center"/>
              <w:rPr>
                <w:sz w:val="22"/>
                <w:szCs w:val="22"/>
              </w:rPr>
            </w:pPr>
            <w:r w:rsidRPr="00794B1D">
              <w:rPr>
                <w:sz w:val="22"/>
                <w:szCs w:val="22"/>
              </w:rPr>
              <w:t>Месяц и год</w:t>
            </w:r>
          </w:p>
        </w:tc>
        <w:tc>
          <w:tcPr>
            <w:tcW w:w="3756" w:type="dxa"/>
            <w:vMerge w:val="restart"/>
            <w:tcBorders>
              <w:top w:val="single" w:sz="4" w:space="0" w:color="auto"/>
              <w:left w:val="single" w:sz="4" w:space="0" w:color="auto"/>
              <w:bottom w:val="single" w:sz="4" w:space="0" w:color="auto"/>
              <w:right w:val="single" w:sz="4" w:space="0" w:color="auto"/>
            </w:tcBorders>
            <w:hideMark/>
          </w:tcPr>
          <w:p w14:paraId="2D91C67B" w14:textId="77777777" w:rsidR="00794B1D" w:rsidRPr="00794B1D" w:rsidRDefault="00794B1D" w:rsidP="00794B1D">
            <w:pPr>
              <w:jc w:val="center"/>
              <w:rPr>
                <w:sz w:val="22"/>
                <w:szCs w:val="22"/>
              </w:rPr>
            </w:pPr>
            <w:r w:rsidRPr="00794B1D">
              <w:rPr>
                <w:sz w:val="22"/>
                <w:szCs w:val="22"/>
              </w:rPr>
              <w:t>Должность с указанием наименования организации</w:t>
            </w:r>
          </w:p>
        </w:tc>
        <w:tc>
          <w:tcPr>
            <w:tcW w:w="3156" w:type="dxa"/>
            <w:vMerge w:val="restart"/>
            <w:tcBorders>
              <w:top w:val="single" w:sz="4" w:space="0" w:color="auto"/>
              <w:left w:val="single" w:sz="4" w:space="0" w:color="auto"/>
              <w:bottom w:val="single" w:sz="4" w:space="0" w:color="auto"/>
              <w:right w:val="single" w:sz="4" w:space="0" w:color="auto"/>
            </w:tcBorders>
            <w:hideMark/>
          </w:tcPr>
          <w:p w14:paraId="4C783566" w14:textId="77777777" w:rsidR="00794B1D" w:rsidRPr="00794B1D" w:rsidRDefault="00794B1D" w:rsidP="00794B1D">
            <w:pPr>
              <w:jc w:val="center"/>
              <w:rPr>
                <w:sz w:val="22"/>
                <w:szCs w:val="22"/>
              </w:rPr>
            </w:pPr>
            <w:r w:rsidRPr="00794B1D">
              <w:rPr>
                <w:sz w:val="22"/>
                <w:szCs w:val="22"/>
              </w:rPr>
              <w:t>Адрес организации (фактический, юридический, в т.ч. за границей)</w:t>
            </w:r>
          </w:p>
        </w:tc>
      </w:tr>
      <w:tr w:rsidR="00794B1D" w:rsidRPr="00794B1D" w14:paraId="238A62E8" w14:textId="77777777" w:rsidTr="00794B1D">
        <w:trPr>
          <w:cantSplit/>
        </w:trPr>
        <w:tc>
          <w:tcPr>
            <w:tcW w:w="1361" w:type="dxa"/>
            <w:tcBorders>
              <w:top w:val="single" w:sz="4" w:space="0" w:color="auto"/>
              <w:left w:val="single" w:sz="4" w:space="0" w:color="auto"/>
              <w:bottom w:val="single" w:sz="4" w:space="0" w:color="auto"/>
              <w:right w:val="single" w:sz="4" w:space="0" w:color="auto"/>
            </w:tcBorders>
            <w:hideMark/>
          </w:tcPr>
          <w:p w14:paraId="765215B9" w14:textId="77777777" w:rsidR="00794B1D" w:rsidRPr="00794B1D" w:rsidRDefault="00794B1D" w:rsidP="00794B1D">
            <w:pPr>
              <w:jc w:val="center"/>
              <w:rPr>
                <w:sz w:val="22"/>
                <w:szCs w:val="22"/>
              </w:rPr>
            </w:pPr>
            <w:r w:rsidRPr="00794B1D">
              <w:rPr>
                <w:sz w:val="22"/>
                <w:szCs w:val="22"/>
              </w:rPr>
              <w:t>поступления</w:t>
            </w:r>
          </w:p>
        </w:tc>
        <w:tc>
          <w:tcPr>
            <w:tcW w:w="1361" w:type="dxa"/>
            <w:tcBorders>
              <w:top w:val="single" w:sz="4" w:space="0" w:color="auto"/>
              <w:left w:val="single" w:sz="4" w:space="0" w:color="auto"/>
              <w:bottom w:val="single" w:sz="4" w:space="0" w:color="auto"/>
              <w:right w:val="single" w:sz="4" w:space="0" w:color="auto"/>
            </w:tcBorders>
            <w:hideMark/>
          </w:tcPr>
          <w:p w14:paraId="4618492D" w14:textId="77777777" w:rsidR="00794B1D" w:rsidRPr="00794B1D" w:rsidRDefault="00794B1D" w:rsidP="00794B1D">
            <w:pPr>
              <w:jc w:val="center"/>
              <w:rPr>
                <w:sz w:val="22"/>
                <w:szCs w:val="22"/>
              </w:rPr>
            </w:pPr>
            <w:r w:rsidRPr="00794B1D">
              <w:rPr>
                <w:sz w:val="22"/>
                <w:szCs w:val="22"/>
              </w:rPr>
              <w:t>увольнения</w:t>
            </w:r>
          </w:p>
        </w:tc>
        <w:tc>
          <w:tcPr>
            <w:tcW w:w="3756" w:type="dxa"/>
            <w:vMerge/>
            <w:tcBorders>
              <w:top w:val="single" w:sz="4" w:space="0" w:color="auto"/>
              <w:left w:val="single" w:sz="4" w:space="0" w:color="auto"/>
              <w:bottom w:val="single" w:sz="4" w:space="0" w:color="auto"/>
              <w:right w:val="single" w:sz="4" w:space="0" w:color="auto"/>
            </w:tcBorders>
            <w:vAlign w:val="center"/>
            <w:hideMark/>
          </w:tcPr>
          <w:p w14:paraId="2CBC1DA3" w14:textId="77777777" w:rsidR="00794B1D" w:rsidRPr="00794B1D" w:rsidRDefault="00794B1D" w:rsidP="00794B1D">
            <w:pPr>
              <w:rPr>
                <w:sz w:val="22"/>
                <w:szCs w:val="22"/>
              </w:rPr>
            </w:pPr>
          </w:p>
        </w:tc>
        <w:tc>
          <w:tcPr>
            <w:tcW w:w="3156" w:type="dxa"/>
            <w:vMerge/>
            <w:tcBorders>
              <w:top w:val="single" w:sz="4" w:space="0" w:color="auto"/>
              <w:left w:val="single" w:sz="4" w:space="0" w:color="auto"/>
              <w:bottom w:val="single" w:sz="4" w:space="0" w:color="auto"/>
              <w:right w:val="single" w:sz="4" w:space="0" w:color="auto"/>
            </w:tcBorders>
            <w:vAlign w:val="center"/>
            <w:hideMark/>
          </w:tcPr>
          <w:p w14:paraId="47C9CB55" w14:textId="77777777" w:rsidR="00794B1D" w:rsidRPr="00794B1D" w:rsidRDefault="00794B1D" w:rsidP="00794B1D">
            <w:pPr>
              <w:rPr>
                <w:sz w:val="22"/>
                <w:szCs w:val="22"/>
              </w:rPr>
            </w:pPr>
          </w:p>
        </w:tc>
      </w:tr>
      <w:tr w:rsidR="00794B1D" w:rsidRPr="00794B1D" w14:paraId="1CBE6FE2"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0F012EC2"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3B6B7F1A"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25F7CBE2"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2E5562DC" w14:textId="77777777" w:rsidR="00794B1D" w:rsidRPr="00794B1D" w:rsidRDefault="00794B1D" w:rsidP="00794B1D">
            <w:pPr>
              <w:rPr>
                <w:sz w:val="22"/>
                <w:szCs w:val="22"/>
              </w:rPr>
            </w:pPr>
          </w:p>
        </w:tc>
      </w:tr>
      <w:tr w:rsidR="00794B1D" w:rsidRPr="00794B1D" w14:paraId="204B4C63"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50D70266"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6383DFF7"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5533E98F"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43940331" w14:textId="77777777" w:rsidR="00794B1D" w:rsidRPr="00794B1D" w:rsidRDefault="00794B1D" w:rsidP="00794B1D">
            <w:pPr>
              <w:rPr>
                <w:sz w:val="22"/>
                <w:szCs w:val="22"/>
              </w:rPr>
            </w:pPr>
          </w:p>
        </w:tc>
      </w:tr>
      <w:tr w:rsidR="00794B1D" w:rsidRPr="00794B1D" w14:paraId="33D7B63B"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03BE46CA"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35AE582C"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7C7970F0"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59EEA909" w14:textId="77777777" w:rsidR="00794B1D" w:rsidRPr="00794B1D" w:rsidRDefault="00794B1D" w:rsidP="00794B1D">
            <w:pPr>
              <w:rPr>
                <w:sz w:val="22"/>
                <w:szCs w:val="22"/>
              </w:rPr>
            </w:pPr>
          </w:p>
        </w:tc>
      </w:tr>
      <w:tr w:rsidR="00794B1D" w:rsidRPr="00794B1D" w14:paraId="4D8BD135"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7576C7DA"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68DDEEE7"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252305BC"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4B9FD3C4" w14:textId="77777777" w:rsidR="00794B1D" w:rsidRPr="00794B1D" w:rsidRDefault="00794B1D" w:rsidP="00794B1D">
            <w:pPr>
              <w:rPr>
                <w:sz w:val="22"/>
                <w:szCs w:val="22"/>
              </w:rPr>
            </w:pPr>
          </w:p>
        </w:tc>
      </w:tr>
      <w:tr w:rsidR="00794B1D" w:rsidRPr="00794B1D" w14:paraId="73C4B3B6"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07E5B147"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11CEAE2A"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40FC2BAB"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2524119E" w14:textId="77777777" w:rsidR="00794B1D" w:rsidRPr="00794B1D" w:rsidRDefault="00794B1D" w:rsidP="00794B1D">
            <w:pPr>
              <w:rPr>
                <w:sz w:val="22"/>
                <w:szCs w:val="22"/>
              </w:rPr>
            </w:pPr>
          </w:p>
        </w:tc>
      </w:tr>
      <w:tr w:rsidR="00794B1D" w:rsidRPr="00794B1D" w14:paraId="05CA1957"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5C2F3ABC"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1AED349C"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1908173F"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667085CE" w14:textId="77777777" w:rsidR="00794B1D" w:rsidRPr="00794B1D" w:rsidRDefault="00794B1D" w:rsidP="00794B1D">
            <w:pPr>
              <w:rPr>
                <w:sz w:val="22"/>
                <w:szCs w:val="22"/>
              </w:rPr>
            </w:pPr>
          </w:p>
        </w:tc>
      </w:tr>
      <w:tr w:rsidR="00794B1D" w:rsidRPr="00794B1D" w14:paraId="3494959D"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353AC87E"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2B2A51DB"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11930E5C"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519AA40E" w14:textId="77777777" w:rsidR="00794B1D" w:rsidRPr="00794B1D" w:rsidRDefault="00794B1D" w:rsidP="00794B1D">
            <w:pPr>
              <w:rPr>
                <w:sz w:val="22"/>
                <w:szCs w:val="22"/>
              </w:rPr>
            </w:pPr>
          </w:p>
        </w:tc>
      </w:tr>
      <w:tr w:rsidR="00794B1D" w:rsidRPr="00794B1D" w14:paraId="6E542413"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433C6A6C"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7FCB8886"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3E416DF9"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6F24B582" w14:textId="77777777" w:rsidR="00794B1D" w:rsidRPr="00794B1D" w:rsidRDefault="00794B1D" w:rsidP="00794B1D">
            <w:pPr>
              <w:rPr>
                <w:sz w:val="22"/>
                <w:szCs w:val="22"/>
              </w:rPr>
            </w:pPr>
          </w:p>
        </w:tc>
      </w:tr>
      <w:tr w:rsidR="00794B1D" w:rsidRPr="00794B1D" w14:paraId="0537BD44"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2CF8E3D1"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63488697"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70603B80"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36D785E0" w14:textId="77777777" w:rsidR="00794B1D" w:rsidRPr="00794B1D" w:rsidRDefault="00794B1D" w:rsidP="00794B1D">
            <w:pPr>
              <w:rPr>
                <w:sz w:val="22"/>
                <w:szCs w:val="22"/>
              </w:rPr>
            </w:pPr>
          </w:p>
        </w:tc>
      </w:tr>
      <w:tr w:rsidR="00794B1D" w:rsidRPr="00794B1D" w14:paraId="7A27409C"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466499D7"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1C6EB987"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5ED04383"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76BADFC3" w14:textId="77777777" w:rsidR="00794B1D" w:rsidRPr="00794B1D" w:rsidRDefault="00794B1D" w:rsidP="00794B1D">
            <w:pPr>
              <w:rPr>
                <w:sz w:val="22"/>
                <w:szCs w:val="22"/>
              </w:rPr>
            </w:pPr>
          </w:p>
        </w:tc>
      </w:tr>
      <w:tr w:rsidR="00794B1D" w:rsidRPr="00794B1D" w14:paraId="21F0A06D"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4EE69BC7"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7FF30BEA"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2A1CFC0E"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34FE7C3B" w14:textId="77777777" w:rsidR="00794B1D" w:rsidRPr="00794B1D" w:rsidRDefault="00794B1D" w:rsidP="00794B1D">
            <w:pPr>
              <w:rPr>
                <w:sz w:val="22"/>
                <w:szCs w:val="22"/>
              </w:rPr>
            </w:pPr>
          </w:p>
        </w:tc>
      </w:tr>
      <w:tr w:rsidR="00794B1D" w:rsidRPr="00794B1D" w14:paraId="1E06D7B4"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274749E5"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74EA96ED"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66ACFFE6"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15E219DC" w14:textId="77777777" w:rsidR="00794B1D" w:rsidRPr="00794B1D" w:rsidRDefault="00794B1D" w:rsidP="00794B1D">
            <w:pPr>
              <w:rPr>
                <w:sz w:val="22"/>
                <w:szCs w:val="22"/>
              </w:rPr>
            </w:pPr>
          </w:p>
        </w:tc>
      </w:tr>
      <w:tr w:rsidR="00794B1D" w:rsidRPr="00794B1D" w14:paraId="3E764356"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078DD283"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66D18EF4"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10661CA8"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38660FBB" w14:textId="77777777" w:rsidR="00794B1D" w:rsidRPr="00794B1D" w:rsidRDefault="00794B1D" w:rsidP="00794B1D">
            <w:pPr>
              <w:rPr>
                <w:sz w:val="22"/>
                <w:szCs w:val="22"/>
              </w:rPr>
            </w:pPr>
          </w:p>
        </w:tc>
      </w:tr>
      <w:tr w:rsidR="00794B1D" w:rsidRPr="00794B1D" w14:paraId="5BFA2795"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5A02223E"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1EE882DC"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58F0FFB2"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308E3E56" w14:textId="77777777" w:rsidR="00794B1D" w:rsidRPr="00794B1D" w:rsidRDefault="00794B1D" w:rsidP="00794B1D">
            <w:pPr>
              <w:rPr>
                <w:sz w:val="22"/>
                <w:szCs w:val="22"/>
              </w:rPr>
            </w:pPr>
          </w:p>
        </w:tc>
      </w:tr>
      <w:tr w:rsidR="00794B1D" w:rsidRPr="00794B1D" w14:paraId="6FFB90C8"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26CD5DC4"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2F92EB7D"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3260F899"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4D2DC56C" w14:textId="77777777" w:rsidR="00794B1D" w:rsidRPr="00794B1D" w:rsidRDefault="00794B1D" w:rsidP="00794B1D">
            <w:pPr>
              <w:rPr>
                <w:sz w:val="22"/>
                <w:szCs w:val="22"/>
              </w:rPr>
            </w:pPr>
          </w:p>
        </w:tc>
      </w:tr>
      <w:tr w:rsidR="00794B1D" w:rsidRPr="00794B1D" w14:paraId="4F6F8458"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20EE2C9D"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6C32427F"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5F2DFC91"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023F3F64" w14:textId="77777777" w:rsidR="00794B1D" w:rsidRPr="00794B1D" w:rsidRDefault="00794B1D" w:rsidP="00794B1D">
            <w:pPr>
              <w:rPr>
                <w:sz w:val="22"/>
                <w:szCs w:val="22"/>
              </w:rPr>
            </w:pPr>
          </w:p>
        </w:tc>
      </w:tr>
      <w:tr w:rsidR="00794B1D" w:rsidRPr="00794B1D" w14:paraId="4CEBA2C3"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0434F379"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7E6D28B8"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3CC00ACA"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2E6AA93F" w14:textId="77777777" w:rsidR="00794B1D" w:rsidRPr="00794B1D" w:rsidRDefault="00794B1D" w:rsidP="00794B1D">
            <w:pPr>
              <w:rPr>
                <w:sz w:val="22"/>
                <w:szCs w:val="22"/>
              </w:rPr>
            </w:pPr>
          </w:p>
        </w:tc>
      </w:tr>
      <w:tr w:rsidR="00794B1D" w:rsidRPr="00794B1D" w14:paraId="65EDE541"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06CFFA9F"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73CE48D3"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4BCCC727"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0A0110CB" w14:textId="77777777" w:rsidR="00794B1D" w:rsidRPr="00794B1D" w:rsidRDefault="00794B1D" w:rsidP="00794B1D">
            <w:pPr>
              <w:rPr>
                <w:sz w:val="22"/>
                <w:szCs w:val="22"/>
              </w:rPr>
            </w:pPr>
          </w:p>
        </w:tc>
      </w:tr>
      <w:tr w:rsidR="00794B1D" w:rsidRPr="00794B1D" w14:paraId="6AED8637"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7280E094"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5534722B"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580CC4BF"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7CE4A727" w14:textId="77777777" w:rsidR="00794B1D" w:rsidRPr="00794B1D" w:rsidRDefault="00794B1D" w:rsidP="00794B1D">
            <w:pPr>
              <w:rPr>
                <w:sz w:val="22"/>
                <w:szCs w:val="22"/>
              </w:rPr>
            </w:pPr>
          </w:p>
        </w:tc>
      </w:tr>
      <w:tr w:rsidR="00794B1D" w:rsidRPr="00794B1D" w14:paraId="7A656DF8"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3542E058"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61A56D41"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225D35ED"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6CEA7A5F" w14:textId="77777777" w:rsidR="00794B1D" w:rsidRPr="00794B1D" w:rsidRDefault="00794B1D" w:rsidP="00794B1D">
            <w:pPr>
              <w:rPr>
                <w:sz w:val="22"/>
                <w:szCs w:val="22"/>
              </w:rPr>
            </w:pPr>
          </w:p>
        </w:tc>
      </w:tr>
      <w:tr w:rsidR="00794B1D" w:rsidRPr="00794B1D" w14:paraId="338F4141"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2038ACD2"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394AB328"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01C7C839"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6858D925" w14:textId="77777777" w:rsidR="00794B1D" w:rsidRPr="00794B1D" w:rsidRDefault="00794B1D" w:rsidP="00794B1D">
            <w:pPr>
              <w:rPr>
                <w:sz w:val="22"/>
                <w:szCs w:val="22"/>
              </w:rPr>
            </w:pPr>
          </w:p>
        </w:tc>
      </w:tr>
      <w:tr w:rsidR="00794B1D" w:rsidRPr="00794B1D" w14:paraId="6CBA5E3D"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19C718CE"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060F678A"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1803BE4D"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62A8470B" w14:textId="77777777" w:rsidR="00794B1D" w:rsidRPr="00794B1D" w:rsidRDefault="00794B1D" w:rsidP="00794B1D">
            <w:pPr>
              <w:rPr>
                <w:sz w:val="22"/>
                <w:szCs w:val="22"/>
              </w:rPr>
            </w:pPr>
          </w:p>
        </w:tc>
      </w:tr>
      <w:tr w:rsidR="00794B1D" w:rsidRPr="00794B1D" w14:paraId="4AFE6618"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44BE43EB"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52406EA7"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0CE1E62C"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5147CFDE" w14:textId="77777777" w:rsidR="00794B1D" w:rsidRPr="00794B1D" w:rsidRDefault="00794B1D" w:rsidP="00794B1D">
            <w:pPr>
              <w:rPr>
                <w:sz w:val="22"/>
                <w:szCs w:val="22"/>
              </w:rPr>
            </w:pPr>
          </w:p>
        </w:tc>
      </w:tr>
      <w:tr w:rsidR="00794B1D" w:rsidRPr="00794B1D" w14:paraId="747510FF"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1C9F7685"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2C9290F4"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0DCFA2CE"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71A57B38" w14:textId="77777777" w:rsidR="00794B1D" w:rsidRPr="00794B1D" w:rsidRDefault="00794B1D" w:rsidP="00794B1D">
            <w:pPr>
              <w:rPr>
                <w:sz w:val="22"/>
                <w:szCs w:val="22"/>
              </w:rPr>
            </w:pPr>
          </w:p>
        </w:tc>
      </w:tr>
      <w:tr w:rsidR="00794B1D" w:rsidRPr="00794B1D" w14:paraId="699A225D"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4A19F801"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614C1175"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3E46A034"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367CB78B" w14:textId="77777777" w:rsidR="00794B1D" w:rsidRPr="00794B1D" w:rsidRDefault="00794B1D" w:rsidP="00794B1D">
            <w:pPr>
              <w:rPr>
                <w:sz w:val="22"/>
                <w:szCs w:val="22"/>
              </w:rPr>
            </w:pPr>
          </w:p>
        </w:tc>
      </w:tr>
      <w:tr w:rsidR="00794B1D" w:rsidRPr="00794B1D" w14:paraId="78BD1352"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592545F1"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05F90792"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3DA4176C"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5B236A97" w14:textId="77777777" w:rsidR="00794B1D" w:rsidRPr="00794B1D" w:rsidRDefault="00794B1D" w:rsidP="00794B1D">
            <w:pPr>
              <w:rPr>
                <w:sz w:val="22"/>
                <w:szCs w:val="22"/>
              </w:rPr>
            </w:pPr>
          </w:p>
        </w:tc>
      </w:tr>
      <w:tr w:rsidR="00794B1D" w:rsidRPr="00794B1D" w14:paraId="49838B8A"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089B2348"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42A5499D"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5A05D850"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2D484B75" w14:textId="77777777" w:rsidR="00794B1D" w:rsidRPr="00794B1D" w:rsidRDefault="00794B1D" w:rsidP="00794B1D">
            <w:pPr>
              <w:rPr>
                <w:sz w:val="22"/>
                <w:szCs w:val="22"/>
              </w:rPr>
            </w:pPr>
          </w:p>
        </w:tc>
      </w:tr>
      <w:tr w:rsidR="00794B1D" w:rsidRPr="00794B1D" w14:paraId="4C49C5A5"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568D0446"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7AE9D4C8"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7794F750"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28E09F3E" w14:textId="77777777" w:rsidR="00794B1D" w:rsidRPr="00794B1D" w:rsidRDefault="00794B1D" w:rsidP="00794B1D">
            <w:pPr>
              <w:rPr>
                <w:sz w:val="22"/>
                <w:szCs w:val="22"/>
              </w:rPr>
            </w:pPr>
          </w:p>
        </w:tc>
      </w:tr>
      <w:tr w:rsidR="00794B1D" w:rsidRPr="00794B1D" w14:paraId="5E23D634"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453026A7"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6347BB18"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51E16D2C"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50260893" w14:textId="77777777" w:rsidR="00794B1D" w:rsidRPr="00794B1D" w:rsidRDefault="00794B1D" w:rsidP="00794B1D">
            <w:pPr>
              <w:rPr>
                <w:sz w:val="22"/>
                <w:szCs w:val="22"/>
              </w:rPr>
            </w:pPr>
          </w:p>
        </w:tc>
      </w:tr>
      <w:tr w:rsidR="00794B1D" w:rsidRPr="00794B1D" w14:paraId="3F860238"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1FDD6AD3"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0C57E3A4"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22C4CCE4"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72F51726" w14:textId="77777777" w:rsidR="00794B1D" w:rsidRPr="00794B1D" w:rsidRDefault="00794B1D" w:rsidP="00794B1D">
            <w:pPr>
              <w:rPr>
                <w:sz w:val="22"/>
                <w:szCs w:val="22"/>
              </w:rPr>
            </w:pPr>
          </w:p>
        </w:tc>
      </w:tr>
      <w:tr w:rsidR="00794B1D" w:rsidRPr="00794B1D" w14:paraId="447AACB3"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130FEA19"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64948D0F"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31F45955"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0613E667" w14:textId="77777777" w:rsidR="00794B1D" w:rsidRPr="00794B1D" w:rsidRDefault="00794B1D" w:rsidP="00794B1D">
            <w:pPr>
              <w:rPr>
                <w:sz w:val="22"/>
                <w:szCs w:val="22"/>
              </w:rPr>
            </w:pPr>
          </w:p>
        </w:tc>
      </w:tr>
      <w:tr w:rsidR="00794B1D" w:rsidRPr="00794B1D" w14:paraId="67215940"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31401A1B"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033657CD"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56D30CB8"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799BBFFE" w14:textId="77777777" w:rsidR="00794B1D" w:rsidRPr="00794B1D" w:rsidRDefault="00794B1D" w:rsidP="00794B1D">
            <w:pPr>
              <w:rPr>
                <w:sz w:val="22"/>
                <w:szCs w:val="22"/>
              </w:rPr>
            </w:pPr>
          </w:p>
        </w:tc>
      </w:tr>
      <w:tr w:rsidR="00794B1D" w:rsidRPr="00794B1D" w14:paraId="69DED310"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0569CE56"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471D63CD"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4D8A8FE8"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57BF885A" w14:textId="77777777" w:rsidR="00794B1D" w:rsidRPr="00794B1D" w:rsidRDefault="00794B1D" w:rsidP="00794B1D">
            <w:pPr>
              <w:rPr>
                <w:sz w:val="22"/>
                <w:szCs w:val="22"/>
              </w:rPr>
            </w:pPr>
          </w:p>
        </w:tc>
      </w:tr>
      <w:tr w:rsidR="00794B1D" w:rsidRPr="00794B1D" w14:paraId="3C109247" w14:textId="77777777" w:rsidTr="00794B1D">
        <w:trPr>
          <w:cantSplit/>
        </w:trPr>
        <w:tc>
          <w:tcPr>
            <w:tcW w:w="1361" w:type="dxa"/>
            <w:tcBorders>
              <w:top w:val="single" w:sz="4" w:space="0" w:color="auto"/>
              <w:left w:val="single" w:sz="4" w:space="0" w:color="auto"/>
              <w:bottom w:val="single" w:sz="4" w:space="0" w:color="auto"/>
              <w:right w:val="single" w:sz="4" w:space="0" w:color="auto"/>
            </w:tcBorders>
          </w:tcPr>
          <w:p w14:paraId="2453FC02" w14:textId="77777777" w:rsidR="00794B1D" w:rsidRPr="00794B1D" w:rsidRDefault="00794B1D" w:rsidP="00794B1D">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44F7A17B" w14:textId="77777777" w:rsidR="00794B1D" w:rsidRPr="00794B1D" w:rsidRDefault="00794B1D" w:rsidP="00794B1D">
            <w:pPr>
              <w:jc w:val="center"/>
              <w:rPr>
                <w:sz w:val="22"/>
                <w:szCs w:val="22"/>
              </w:rPr>
            </w:pPr>
          </w:p>
        </w:tc>
        <w:tc>
          <w:tcPr>
            <w:tcW w:w="3756" w:type="dxa"/>
            <w:tcBorders>
              <w:top w:val="single" w:sz="4" w:space="0" w:color="auto"/>
              <w:left w:val="single" w:sz="4" w:space="0" w:color="auto"/>
              <w:bottom w:val="single" w:sz="4" w:space="0" w:color="auto"/>
              <w:right w:val="single" w:sz="4" w:space="0" w:color="auto"/>
            </w:tcBorders>
          </w:tcPr>
          <w:p w14:paraId="6AFAD3D5" w14:textId="77777777" w:rsidR="00794B1D" w:rsidRPr="00794B1D" w:rsidRDefault="00794B1D" w:rsidP="00794B1D">
            <w:pPr>
              <w:rPr>
                <w:sz w:val="22"/>
                <w:szCs w:val="22"/>
              </w:rPr>
            </w:pPr>
          </w:p>
        </w:tc>
        <w:tc>
          <w:tcPr>
            <w:tcW w:w="3156" w:type="dxa"/>
            <w:tcBorders>
              <w:top w:val="single" w:sz="4" w:space="0" w:color="auto"/>
              <w:left w:val="single" w:sz="4" w:space="0" w:color="auto"/>
              <w:bottom w:val="single" w:sz="4" w:space="0" w:color="auto"/>
              <w:right w:val="single" w:sz="4" w:space="0" w:color="auto"/>
            </w:tcBorders>
          </w:tcPr>
          <w:p w14:paraId="339D7EA7" w14:textId="77777777" w:rsidR="00794B1D" w:rsidRPr="00794B1D" w:rsidRDefault="00794B1D" w:rsidP="00794B1D">
            <w:pPr>
              <w:rPr>
                <w:sz w:val="22"/>
                <w:szCs w:val="22"/>
              </w:rPr>
            </w:pPr>
          </w:p>
        </w:tc>
      </w:tr>
    </w:tbl>
    <w:p w14:paraId="62C87DD1" w14:textId="77777777" w:rsidR="00794B1D" w:rsidRPr="00794B1D" w:rsidRDefault="00794B1D" w:rsidP="00794B1D"/>
    <w:p w14:paraId="408F9477" w14:textId="77777777" w:rsidR="00794B1D" w:rsidRPr="00794B1D" w:rsidRDefault="00794B1D" w:rsidP="00794B1D">
      <w:pPr>
        <w:pageBreakBefore/>
        <w:spacing w:after="240"/>
        <w:jc w:val="both"/>
      </w:pPr>
      <w:r w:rsidRPr="00794B1D">
        <w:lastRenderedPageBreak/>
        <w:t xml:space="preserve">15. Ваши родственники: жена (муж), в том числе бывшие, отец, мать, усыновители, усыновленные, полнородные и неполнородные (имеющие общих отца или мать) братья и сестры, дети </w:t>
      </w:r>
      <w:r w:rsidRPr="00794B1D">
        <w:rPr>
          <w:vertAlign w:val="superscript"/>
        </w:rPr>
        <w:footnoteReference w:customMarkFollows="1" w:id="2"/>
        <w:t>**</w:t>
      </w:r>
      <w:r w:rsidRPr="00794B1D">
        <w:t>.</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127"/>
        <w:gridCol w:w="2127"/>
        <w:gridCol w:w="2127"/>
        <w:gridCol w:w="1670"/>
      </w:tblGrid>
      <w:tr w:rsidR="00794B1D" w:rsidRPr="00794B1D" w14:paraId="3038CEC5" w14:textId="77777777" w:rsidTr="00794B1D">
        <w:trPr>
          <w:cantSplit/>
        </w:trPr>
        <w:tc>
          <w:tcPr>
            <w:tcW w:w="1729" w:type="dxa"/>
            <w:tcBorders>
              <w:top w:val="single" w:sz="4" w:space="0" w:color="auto"/>
              <w:left w:val="single" w:sz="4" w:space="0" w:color="auto"/>
              <w:bottom w:val="single" w:sz="4" w:space="0" w:color="auto"/>
              <w:right w:val="single" w:sz="4" w:space="0" w:color="auto"/>
            </w:tcBorders>
            <w:hideMark/>
          </w:tcPr>
          <w:p w14:paraId="5F3F7564" w14:textId="77777777" w:rsidR="00794B1D" w:rsidRPr="00794B1D" w:rsidRDefault="00794B1D" w:rsidP="00794B1D">
            <w:pPr>
              <w:jc w:val="center"/>
              <w:rPr>
                <w:sz w:val="22"/>
                <w:szCs w:val="22"/>
              </w:rPr>
            </w:pPr>
            <w:r w:rsidRPr="00794B1D">
              <w:rPr>
                <w:sz w:val="22"/>
                <w:szCs w:val="22"/>
              </w:rPr>
              <w:t>Степень родства</w:t>
            </w:r>
          </w:p>
        </w:tc>
        <w:tc>
          <w:tcPr>
            <w:tcW w:w="2126" w:type="dxa"/>
            <w:tcBorders>
              <w:top w:val="single" w:sz="4" w:space="0" w:color="auto"/>
              <w:left w:val="single" w:sz="4" w:space="0" w:color="auto"/>
              <w:bottom w:val="single" w:sz="4" w:space="0" w:color="auto"/>
              <w:right w:val="single" w:sz="4" w:space="0" w:color="auto"/>
            </w:tcBorders>
            <w:hideMark/>
          </w:tcPr>
          <w:p w14:paraId="20876734" w14:textId="77777777" w:rsidR="00794B1D" w:rsidRPr="00794B1D" w:rsidRDefault="00794B1D" w:rsidP="00794B1D">
            <w:pPr>
              <w:jc w:val="center"/>
              <w:rPr>
                <w:sz w:val="22"/>
                <w:szCs w:val="22"/>
              </w:rPr>
            </w:pPr>
            <w:r w:rsidRPr="00794B1D">
              <w:rPr>
                <w:sz w:val="22"/>
                <w:szCs w:val="22"/>
              </w:rPr>
              <w:t>Фамилия, имя и отчество</w:t>
            </w:r>
          </w:p>
        </w:tc>
        <w:tc>
          <w:tcPr>
            <w:tcW w:w="2126" w:type="dxa"/>
            <w:tcBorders>
              <w:top w:val="single" w:sz="4" w:space="0" w:color="auto"/>
              <w:left w:val="single" w:sz="4" w:space="0" w:color="auto"/>
              <w:bottom w:val="single" w:sz="4" w:space="0" w:color="auto"/>
              <w:right w:val="single" w:sz="4" w:space="0" w:color="auto"/>
            </w:tcBorders>
            <w:hideMark/>
          </w:tcPr>
          <w:p w14:paraId="058F029F" w14:textId="77777777" w:rsidR="00794B1D" w:rsidRPr="00794B1D" w:rsidRDefault="00794B1D" w:rsidP="00794B1D">
            <w:pPr>
              <w:jc w:val="center"/>
              <w:rPr>
                <w:sz w:val="22"/>
                <w:szCs w:val="22"/>
              </w:rPr>
            </w:pPr>
            <w:r w:rsidRPr="00794B1D">
              <w:rPr>
                <w:sz w:val="22"/>
                <w:szCs w:val="22"/>
              </w:rPr>
              <w:t>Число, месяц, год и место рождения, гражданство</w:t>
            </w:r>
          </w:p>
        </w:tc>
        <w:tc>
          <w:tcPr>
            <w:tcW w:w="2126" w:type="dxa"/>
            <w:tcBorders>
              <w:top w:val="single" w:sz="4" w:space="0" w:color="auto"/>
              <w:left w:val="single" w:sz="4" w:space="0" w:color="auto"/>
              <w:bottom w:val="single" w:sz="4" w:space="0" w:color="auto"/>
              <w:right w:val="single" w:sz="4" w:space="0" w:color="auto"/>
            </w:tcBorders>
            <w:hideMark/>
          </w:tcPr>
          <w:p w14:paraId="5A64413C" w14:textId="77777777" w:rsidR="00794B1D" w:rsidRPr="00794B1D" w:rsidRDefault="00794B1D" w:rsidP="00794B1D">
            <w:pPr>
              <w:jc w:val="center"/>
              <w:rPr>
                <w:sz w:val="22"/>
                <w:szCs w:val="22"/>
              </w:rPr>
            </w:pPr>
            <w:r w:rsidRPr="00794B1D">
              <w:rPr>
                <w:sz w:val="22"/>
                <w:szCs w:val="22"/>
              </w:rPr>
              <w:t>Место работы, должность</w:t>
            </w:r>
          </w:p>
        </w:tc>
        <w:tc>
          <w:tcPr>
            <w:tcW w:w="1669" w:type="dxa"/>
            <w:tcBorders>
              <w:top w:val="single" w:sz="4" w:space="0" w:color="auto"/>
              <w:left w:val="single" w:sz="4" w:space="0" w:color="auto"/>
              <w:bottom w:val="single" w:sz="4" w:space="0" w:color="auto"/>
              <w:right w:val="single" w:sz="4" w:space="0" w:color="auto"/>
            </w:tcBorders>
            <w:hideMark/>
          </w:tcPr>
          <w:p w14:paraId="532792D5" w14:textId="77777777" w:rsidR="00794B1D" w:rsidRPr="00794B1D" w:rsidRDefault="00794B1D" w:rsidP="00794B1D">
            <w:pPr>
              <w:jc w:val="center"/>
              <w:rPr>
                <w:sz w:val="22"/>
                <w:szCs w:val="22"/>
              </w:rPr>
            </w:pPr>
            <w:r w:rsidRPr="00794B1D">
              <w:rPr>
                <w:sz w:val="22"/>
                <w:szCs w:val="22"/>
              </w:rPr>
              <w:t xml:space="preserve">Адрес места жительства, а также откуда и когда прибыл </w:t>
            </w:r>
            <w:r w:rsidRPr="00794B1D">
              <w:rPr>
                <w:sz w:val="22"/>
                <w:szCs w:val="22"/>
                <w:vertAlign w:val="superscript"/>
              </w:rPr>
              <w:footnoteReference w:customMarkFollows="1" w:id="3"/>
              <w:t>***</w:t>
            </w:r>
          </w:p>
        </w:tc>
      </w:tr>
      <w:tr w:rsidR="00794B1D" w:rsidRPr="00794B1D" w14:paraId="6F584F53"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0E6129CB"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08D1C80"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08B267B"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54FF733"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17CB5A6A" w14:textId="77777777" w:rsidR="00794B1D" w:rsidRPr="00794B1D" w:rsidRDefault="00794B1D" w:rsidP="00794B1D">
            <w:pPr>
              <w:rPr>
                <w:sz w:val="22"/>
                <w:szCs w:val="22"/>
              </w:rPr>
            </w:pPr>
          </w:p>
        </w:tc>
      </w:tr>
      <w:tr w:rsidR="00794B1D" w:rsidRPr="00794B1D" w14:paraId="19CC5EFF"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29E8138C"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742A705"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30E3764"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36FE998"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67614621" w14:textId="77777777" w:rsidR="00794B1D" w:rsidRPr="00794B1D" w:rsidRDefault="00794B1D" w:rsidP="00794B1D">
            <w:pPr>
              <w:rPr>
                <w:sz w:val="22"/>
                <w:szCs w:val="22"/>
              </w:rPr>
            </w:pPr>
          </w:p>
        </w:tc>
      </w:tr>
      <w:tr w:rsidR="00794B1D" w:rsidRPr="00794B1D" w14:paraId="13193A90"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50650B8B"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F78A218"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1EF6150"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77517CC"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221ECFDE" w14:textId="77777777" w:rsidR="00794B1D" w:rsidRPr="00794B1D" w:rsidRDefault="00794B1D" w:rsidP="00794B1D">
            <w:pPr>
              <w:rPr>
                <w:sz w:val="22"/>
                <w:szCs w:val="22"/>
              </w:rPr>
            </w:pPr>
          </w:p>
        </w:tc>
      </w:tr>
      <w:tr w:rsidR="00794B1D" w:rsidRPr="00794B1D" w14:paraId="4B31B1F8"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49E861A8"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2F73E79"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2249D00"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1A7B1FD"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3963F819" w14:textId="77777777" w:rsidR="00794B1D" w:rsidRPr="00794B1D" w:rsidRDefault="00794B1D" w:rsidP="00794B1D">
            <w:pPr>
              <w:rPr>
                <w:sz w:val="22"/>
                <w:szCs w:val="22"/>
              </w:rPr>
            </w:pPr>
          </w:p>
        </w:tc>
      </w:tr>
      <w:tr w:rsidR="00794B1D" w:rsidRPr="00794B1D" w14:paraId="192B9175"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4C855D98"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3647CA4"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10E730D"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2607A8A"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1A49B82F" w14:textId="77777777" w:rsidR="00794B1D" w:rsidRPr="00794B1D" w:rsidRDefault="00794B1D" w:rsidP="00794B1D">
            <w:pPr>
              <w:rPr>
                <w:sz w:val="22"/>
                <w:szCs w:val="22"/>
              </w:rPr>
            </w:pPr>
          </w:p>
        </w:tc>
      </w:tr>
      <w:tr w:rsidR="00794B1D" w:rsidRPr="00794B1D" w14:paraId="6D254182"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3777F9B1"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0B2BA05"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3970691"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3E3BDB8"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12F21BE8" w14:textId="77777777" w:rsidR="00794B1D" w:rsidRPr="00794B1D" w:rsidRDefault="00794B1D" w:rsidP="00794B1D">
            <w:pPr>
              <w:rPr>
                <w:sz w:val="22"/>
                <w:szCs w:val="22"/>
              </w:rPr>
            </w:pPr>
          </w:p>
        </w:tc>
      </w:tr>
      <w:tr w:rsidR="00794B1D" w:rsidRPr="00794B1D" w14:paraId="2D9EDA29"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494F1B33"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AD360D8"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A373F33"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4803D66"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56C062E5" w14:textId="77777777" w:rsidR="00794B1D" w:rsidRPr="00794B1D" w:rsidRDefault="00794B1D" w:rsidP="00794B1D">
            <w:pPr>
              <w:rPr>
                <w:sz w:val="22"/>
                <w:szCs w:val="22"/>
              </w:rPr>
            </w:pPr>
          </w:p>
        </w:tc>
      </w:tr>
      <w:tr w:rsidR="00794B1D" w:rsidRPr="00794B1D" w14:paraId="7427ADC4"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4224311C"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17CCD54"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BDDADF0"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266A049"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661FFC87" w14:textId="77777777" w:rsidR="00794B1D" w:rsidRPr="00794B1D" w:rsidRDefault="00794B1D" w:rsidP="00794B1D">
            <w:pPr>
              <w:rPr>
                <w:sz w:val="22"/>
                <w:szCs w:val="22"/>
              </w:rPr>
            </w:pPr>
          </w:p>
        </w:tc>
      </w:tr>
      <w:tr w:rsidR="00794B1D" w:rsidRPr="00794B1D" w14:paraId="23090791"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31423988"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4A5DDAA"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A3592A1"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4471C74"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671B729E" w14:textId="77777777" w:rsidR="00794B1D" w:rsidRPr="00794B1D" w:rsidRDefault="00794B1D" w:rsidP="00794B1D">
            <w:pPr>
              <w:rPr>
                <w:sz w:val="22"/>
                <w:szCs w:val="22"/>
              </w:rPr>
            </w:pPr>
          </w:p>
        </w:tc>
      </w:tr>
      <w:tr w:rsidR="00794B1D" w:rsidRPr="00794B1D" w14:paraId="6F19A902"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2C741C4B"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D6E422F"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9EDF638"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90B809D"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1951B857" w14:textId="77777777" w:rsidR="00794B1D" w:rsidRPr="00794B1D" w:rsidRDefault="00794B1D" w:rsidP="00794B1D">
            <w:pPr>
              <w:rPr>
                <w:sz w:val="22"/>
                <w:szCs w:val="22"/>
              </w:rPr>
            </w:pPr>
          </w:p>
        </w:tc>
      </w:tr>
      <w:tr w:rsidR="00794B1D" w:rsidRPr="00794B1D" w14:paraId="61EC5061"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4675B5E6"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CD02248"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7BFE2F2"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7723FFF"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650DEA8F" w14:textId="77777777" w:rsidR="00794B1D" w:rsidRPr="00794B1D" w:rsidRDefault="00794B1D" w:rsidP="00794B1D">
            <w:pPr>
              <w:rPr>
                <w:sz w:val="22"/>
                <w:szCs w:val="22"/>
              </w:rPr>
            </w:pPr>
          </w:p>
        </w:tc>
      </w:tr>
      <w:tr w:rsidR="00794B1D" w:rsidRPr="00794B1D" w14:paraId="54EE6AB7"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41D490AD"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2BF04DB"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52A0E64"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976DB15"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5FBF9CC7" w14:textId="77777777" w:rsidR="00794B1D" w:rsidRPr="00794B1D" w:rsidRDefault="00794B1D" w:rsidP="00794B1D">
            <w:pPr>
              <w:rPr>
                <w:sz w:val="22"/>
                <w:szCs w:val="22"/>
              </w:rPr>
            </w:pPr>
          </w:p>
        </w:tc>
      </w:tr>
      <w:tr w:rsidR="00794B1D" w:rsidRPr="00794B1D" w14:paraId="3C7969DF"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5980C1F3"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B9D6E74"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1A3368D"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D7093F8"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32E95548" w14:textId="77777777" w:rsidR="00794B1D" w:rsidRPr="00794B1D" w:rsidRDefault="00794B1D" w:rsidP="00794B1D">
            <w:pPr>
              <w:rPr>
                <w:sz w:val="22"/>
                <w:szCs w:val="22"/>
              </w:rPr>
            </w:pPr>
          </w:p>
        </w:tc>
      </w:tr>
      <w:tr w:rsidR="00794B1D" w:rsidRPr="00794B1D" w14:paraId="10E37D3D"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18DF6B21"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E1D7FAB"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CB7A32E"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BFBF04F"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5B3EBCF2" w14:textId="77777777" w:rsidR="00794B1D" w:rsidRPr="00794B1D" w:rsidRDefault="00794B1D" w:rsidP="00794B1D">
            <w:pPr>
              <w:rPr>
                <w:sz w:val="22"/>
                <w:szCs w:val="22"/>
              </w:rPr>
            </w:pPr>
          </w:p>
        </w:tc>
      </w:tr>
      <w:tr w:rsidR="00794B1D" w:rsidRPr="00794B1D" w14:paraId="14BE50B0"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0248412A"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8F89DFC"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4D18917"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5851F35"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6F0B04A6" w14:textId="77777777" w:rsidR="00794B1D" w:rsidRPr="00794B1D" w:rsidRDefault="00794B1D" w:rsidP="00794B1D">
            <w:pPr>
              <w:rPr>
                <w:sz w:val="22"/>
                <w:szCs w:val="22"/>
              </w:rPr>
            </w:pPr>
          </w:p>
        </w:tc>
      </w:tr>
      <w:tr w:rsidR="00794B1D" w:rsidRPr="00794B1D" w14:paraId="517AA110"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642A377E"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29FC885"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6DC77CD"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2ECB303"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5D9C5520" w14:textId="77777777" w:rsidR="00794B1D" w:rsidRPr="00794B1D" w:rsidRDefault="00794B1D" w:rsidP="00794B1D">
            <w:pPr>
              <w:rPr>
                <w:sz w:val="22"/>
                <w:szCs w:val="22"/>
              </w:rPr>
            </w:pPr>
          </w:p>
        </w:tc>
      </w:tr>
      <w:tr w:rsidR="00794B1D" w:rsidRPr="00794B1D" w14:paraId="0BA450B4"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6881C6FD"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5BBD27E"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1870BE9"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4E09ED8"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483A9CF5" w14:textId="77777777" w:rsidR="00794B1D" w:rsidRPr="00794B1D" w:rsidRDefault="00794B1D" w:rsidP="00794B1D">
            <w:pPr>
              <w:rPr>
                <w:sz w:val="22"/>
                <w:szCs w:val="22"/>
              </w:rPr>
            </w:pPr>
          </w:p>
        </w:tc>
      </w:tr>
      <w:tr w:rsidR="00794B1D" w:rsidRPr="00794B1D" w14:paraId="5345CC29"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39B8B9DF"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EBF677D"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FF2318E"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963D3E6"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65C50B0D" w14:textId="77777777" w:rsidR="00794B1D" w:rsidRPr="00794B1D" w:rsidRDefault="00794B1D" w:rsidP="00794B1D">
            <w:pPr>
              <w:rPr>
                <w:sz w:val="22"/>
                <w:szCs w:val="22"/>
              </w:rPr>
            </w:pPr>
          </w:p>
        </w:tc>
      </w:tr>
      <w:tr w:rsidR="00794B1D" w:rsidRPr="00794B1D" w14:paraId="5D7EEA8B"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37B623F3"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18E000F"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FA53709"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03D2A37"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65894091" w14:textId="77777777" w:rsidR="00794B1D" w:rsidRPr="00794B1D" w:rsidRDefault="00794B1D" w:rsidP="00794B1D">
            <w:pPr>
              <w:rPr>
                <w:sz w:val="22"/>
                <w:szCs w:val="22"/>
              </w:rPr>
            </w:pPr>
          </w:p>
        </w:tc>
      </w:tr>
      <w:tr w:rsidR="00794B1D" w:rsidRPr="00794B1D" w14:paraId="4C49B68C"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68F8B79A"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8A8785F"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21E9DCA"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B9840F3"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2B0079B4" w14:textId="77777777" w:rsidR="00794B1D" w:rsidRPr="00794B1D" w:rsidRDefault="00794B1D" w:rsidP="00794B1D">
            <w:pPr>
              <w:rPr>
                <w:sz w:val="22"/>
                <w:szCs w:val="22"/>
              </w:rPr>
            </w:pPr>
          </w:p>
        </w:tc>
      </w:tr>
      <w:tr w:rsidR="00794B1D" w:rsidRPr="00794B1D" w14:paraId="253D618F"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42ECEFA0"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6B1B401"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A534CE6"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8B9F8C9"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0189F9B6" w14:textId="77777777" w:rsidR="00794B1D" w:rsidRPr="00794B1D" w:rsidRDefault="00794B1D" w:rsidP="00794B1D">
            <w:pPr>
              <w:rPr>
                <w:sz w:val="22"/>
                <w:szCs w:val="22"/>
              </w:rPr>
            </w:pPr>
          </w:p>
        </w:tc>
      </w:tr>
      <w:tr w:rsidR="00794B1D" w:rsidRPr="00794B1D" w14:paraId="3D2FD93D"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3ED46565"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542ACBE"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9E9DD7A"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BE24CE4"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73AC89D0" w14:textId="77777777" w:rsidR="00794B1D" w:rsidRPr="00794B1D" w:rsidRDefault="00794B1D" w:rsidP="00794B1D">
            <w:pPr>
              <w:rPr>
                <w:sz w:val="22"/>
                <w:szCs w:val="22"/>
              </w:rPr>
            </w:pPr>
          </w:p>
        </w:tc>
      </w:tr>
      <w:tr w:rsidR="00794B1D" w:rsidRPr="00794B1D" w14:paraId="1E2DD330"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6FADC98E"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91A48F7"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06E19A8"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ADAE121"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59FB7113" w14:textId="77777777" w:rsidR="00794B1D" w:rsidRPr="00794B1D" w:rsidRDefault="00794B1D" w:rsidP="00794B1D">
            <w:pPr>
              <w:rPr>
                <w:sz w:val="22"/>
                <w:szCs w:val="22"/>
              </w:rPr>
            </w:pPr>
          </w:p>
        </w:tc>
      </w:tr>
      <w:tr w:rsidR="00794B1D" w:rsidRPr="00794B1D" w14:paraId="3789EB35"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5F0B9C2C"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B73259D"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B76EBDF"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C43C32C"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5EA33DE2" w14:textId="77777777" w:rsidR="00794B1D" w:rsidRPr="00794B1D" w:rsidRDefault="00794B1D" w:rsidP="00794B1D">
            <w:pPr>
              <w:rPr>
                <w:sz w:val="22"/>
                <w:szCs w:val="22"/>
              </w:rPr>
            </w:pPr>
          </w:p>
        </w:tc>
      </w:tr>
      <w:tr w:rsidR="00794B1D" w:rsidRPr="00794B1D" w14:paraId="665DA4F0"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41111D81"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8A5C21E"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A14D417"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C192C01"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5CB9FE4D" w14:textId="77777777" w:rsidR="00794B1D" w:rsidRPr="00794B1D" w:rsidRDefault="00794B1D" w:rsidP="00794B1D">
            <w:pPr>
              <w:rPr>
                <w:sz w:val="22"/>
                <w:szCs w:val="22"/>
              </w:rPr>
            </w:pPr>
          </w:p>
        </w:tc>
      </w:tr>
      <w:tr w:rsidR="00794B1D" w:rsidRPr="00794B1D" w14:paraId="7DBCD384"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318D8AA4"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E0C8E4C"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2BBAF7B"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547F286"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442FEDA6" w14:textId="77777777" w:rsidR="00794B1D" w:rsidRPr="00794B1D" w:rsidRDefault="00794B1D" w:rsidP="00794B1D">
            <w:pPr>
              <w:rPr>
                <w:sz w:val="22"/>
                <w:szCs w:val="22"/>
              </w:rPr>
            </w:pPr>
          </w:p>
        </w:tc>
      </w:tr>
      <w:tr w:rsidR="00794B1D" w:rsidRPr="00794B1D" w14:paraId="7B134EFF"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500B6377"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FF3B774"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3D1B436"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EFB31A4"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45AC38FE" w14:textId="77777777" w:rsidR="00794B1D" w:rsidRPr="00794B1D" w:rsidRDefault="00794B1D" w:rsidP="00794B1D">
            <w:pPr>
              <w:rPr>
                <w:sz w:val="22"/>
                <w:szCs w:val="22"/>
              </w:rPr>
            </w:pPr>
          </w:p>
        </w:tc>
      </w:tr>
      <w:tr w:rsidR="00794B1D" w:rsidRPr="00794B1D" w14:paraId="0AAFD663"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2ECA8DF7"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BB503FD"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A66D0C8"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5647AA0"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6AC10A2A" w14:textId="77777777" w:rsidR="00794B1D" w:rsidRPr="00794B1D" w:rsidRDefault="00794B1D" w:rsidP="00794B1D">
            <w:pPr>
              <w:rPr>
                <w:sz w:val="22"/>
                <w:szCs w:val="22"/>
              </w:rPr>
            </w:pPr>
          </w:p>
        </w:tc>
      </w:tr>
      <w:tr w:rsidR="00794B1D" w:rsidRPr="00794B1D" w14:paraId="7947E931"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16C04160"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898B632"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5929074"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2BC8863"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35C8F410" w14:textId="77777777" w:rsidR="00794B1D" w:rsidRPr="00794B1D" w:rsidRDefault="00794B1D" w:rsidP="00794B1D">
            <w:pPr>
              <w:rPr>
                <w:sz w:val="22"/>
                <w:szCs w:val="22"/>
              </w:rPr>
            </w:pPr>
          </w:p>
        </w:tc>
      </w:tr>
      <w:tr w:rsidR="00794B1D" w:rsidRPr="00794B1D" w14:paraId="5A927EFC"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56CA05C5"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F4C31E8"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92354DE"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B7B9C57"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0029B1B1" w14:textId="77777777" w:rsidR="00794B1D" w:rsidRPr="00794B1D" w:rsidRDefault="00794B1D" w:rsidP="00794B1D">
            <w:pPr>
              <w:rPr>
                <w:sz w:val="22"/>
                <w:szCs w:val="22"/>
              </w:rPr>
            </w:pPr>
          </w:p>
        </w:tc>
      </w:tr>
      <w:tr w:rsidR="00794B1D" w:rsidRPr="00794B1D" w14:paraId="233A589D"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411E5F6B"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53F53E1"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981A792"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E0654CB"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03EFD7E7" w14:textId="77777777" w:rsidR="00794B1D" w:rsidRPr="00794B1D" w:rsidRDefault="00794B1D" w:rsidP="00794B1D">
            <w:pPr>
              <w:rPr>
                <w:sz w:val="22"/>
                <w:szCs w:val="22"/>
              </w:rPr>
            </w:pPr>
          </w:p>
        </w:tc>
      </w:tr>
      <w:tr w:rsidR="00794B1D" w:rsidRPr="00794B1D" w14:paraId="73AC8554"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10665282"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078060A"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78C8C0B"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5E556BD"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0A3D7B36" w14:textId="77777777" w:rsidR="00794B1D" w:rsidRPr="00794B1D" w:rsidRDefault="00794B1D" w:rsidP="00794B1D">
            <w:pPr>
              <w:rPr>
                <w:sz w:val="22"/>
                <w:szCs w:val="22"/>
              </w:rPr>
            </w:pPr>
          </w:p>
        </w:tc>
      </w:tr>
      <w:tr w:rsidR="00794B1D" w:rsidRPr="00794B1D" w14:paraId="477F0BC2" w14:textId="77777777" w:rsidTr="00794B1D">
        <w:trPr>
          <w:cantSplit/>
        </w:trPr>
        <w:tc>
          <w:tcPr>
            <w:tcW w:w="1729" w:type="dxa"/>
            <w:tcBorders>
              <w:top w:val="single" w:sz="4" w:space="0" w:color="auto"/>
              <w:left w:val="single" w:sz="4" w:space="0" w:color="auto"/>
              <w:bottom w:val="single" w:sz="4" w:space="0" w:color="auto"/>
              <w:right w:val="single" w:sz="4" w:space="0" w:color="auto"/>
            </w:tcBorders>
          </w:tcPr>
          <w:p w14:paraId="3C83E8FE"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B8E2D52" w14:textId="77777777" w:rsidR="00794B1D" w:rsidRPr="00794B1D" w:rsidRDefault="00794B1D" w:rsidP="00794B1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86D5C7D" w14:textId="77777777" w:rsidR="00794B1D" w:rsidRPr="00794B1D" w:rsidRDefault="00794B1D" w:rsidP="00794B1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681D5A4" w14:textId="77777777" w:rsidR="00794B1D" w:rsidRPr="00794B1D" w:rsidRDefault="00794B1D" w:rsidP="00794B1D">
            <w:pPr>
              <w:rPr>
                <w:sz w:val="22"/>
                <w:szCs w:val="22"/>
              </w:rPr>
            </w:pPr>
          </w:p>
        </w:tc>
        <w:tc>
          <w:tcPr>
            <w:tcW w:w="1669" w:type="dxa"/>
            <w:tcBorders>
              <w:top w:val="single" w:sz="4" w:space="0" w:color="auto"/>
              <w:left w:val="single" w:sz="4" w:space="0" w:color="auto"/>
              <w:bottom w:val="single" w:sz="4" w:space="0" w:color="auto"/>
              <w:right w:val="single" w:sz="4" w:space="0" w:color="auto"/>
            </w:tcBorders>
          </w:tcPr>
          <w:p w14:paraId="1DEDD131" w14:textId="77777777" w:rsidR="00794B1D" w:rsidRPr="00794B1D" w:rsidRDefault="00794B1D" w:rsidP="00794B1D">
            <w:pPr>
              <w:rPr>
                <w:sz w:val="22"/>
                <w:szCs w:val="22"/>
              </w:rPr>
            </w:pPr>
          </w:p>
        </w:tc>
      </w:tr>
    </w:tbl>
    <w:p w14:paraId="6FF2EBD6" w14:textId="77777777" w:rsidR="00794B1D" w:rsidRPr="00794B1D" w:rsidRDefault="00794B1D" w:rsidP="00794B1D"/>
    <w:p w14:paraId="554E7331" w14:textId="77777777" w:rsidR="00794B1D" w:rsidRPr="00794B1D" w:rsidRDefault="00794B1D" w:rsidP="00794B1D">
      <w:pPr>
        <w:pageBreakBefore/>
        <w:jc w:val="both"/>
      </w:pPr>
      <w:r w:rsidRPr="00794B1D">
        <w:lastRenderedPageBreak/>
        <w:t xml:space="preserve">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  </w:t>
      </w:r>
    </w:p>
    <w:p w14:paraId="3DA601C8" w14:textId="77777777" w:rsidR="00794B1D" w:rsidRPr="00794B1D" w:rsidRDefault="00794B1D" w:rsidP="00794B1D">
      <w:pPr>
        <w:pBdr>
          <w:top w:val="single" w:sz="4" w:space="1" w:color="auto"/>
        </w:pBdr>
        <w:ind w:left="5245"/>
        <w:rPr>
          <w:sz w:val="2"/>
          <w:szCs w:val="2"/>
        </w:rPr>
      </w:pPr>
    </w:p>
    <w:p w14:paraId="249F2D79" w14:textId="77777777" w:rsidR="00794B1D" w:rsidRPr="00794B1D" w:rsidRDefault="00794B1D" w:rsidP="00794B1D"/>
    <w:p w14:paraId="09A0504E" w14:textId="77777777" w:rsidR="00794B1D" w:rsidRPr="00794B1D" w:rsidRDefault="00794B1D" w:rsidP="00794B1D">
      <w:pPr>
        <w:pBdr>
          <w:top w:val="single" w:sz="4" w:space="1" w:color="auto"/>
        </w:pBdr>
        <w:rPr>
          <w:sz w:val="2"/>
          <w:szCs w:val="2"/>
        </w:rPr>
      </w:pPr>
    </w:p>
    <w:p w14:paraId="66356F8A" w14:textId="77777777" w:rsidR="00794B1D" w:rsidRPr="00794B1D" w:rsidRDefault="00794B1D" w:rsidP="00794B1D"/>
    <w:p w14:paraId="2B04EB9C" w14:textId="77777777" w:rsidR="00794B1D" w:rsidRPr="00794B1D" w:rsidRDefault="00794B1D" w:rsidP="00794B1D">
      <w:pPr>
        <w:pBdr>
          <w:top w:val="single" w:sz="4" w:space="1" w:color="auto"/>
        </w:pBdr>
        <w:rPr>
          <w:sz w:val="2"/>
          <w:szCs w:val="2"/>
        </w:rPr>
      </w:pPr>
    </w:p>
    <w:p w14:paraId="76CF776A" w14:textId="77777777" w:rsidR="00794B1D" w:rsidRPr="00794B1D" w:rsidRDefault="00794B1D" w:rsidP="00794B1D">
      <w:pPr>
        <w:jc w:val="both"/>
      </w:pPr>
      <w:r w:rsidRPr="00794B1D">
        <w:t>17. Места Вашего проживания (в случае переездов – адреса в других республиках, краях, областях).</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64"/>
        <w:gridCol w:w="6916"/>
      </w:tblGrid>
      <w:tr w:rsidR="00794B1D" w:rsidRPr="00794B1D" w14:paraId="2682E6C6" w14:textId="77777777" w:rsidTr="00794B1D">
        <w:tc>
          <w:tcPr>
            <w:tcW w:w="2863" w:type="dxa"/>
            <w:tcBorders>
              <w:top w:val="single" w:sz="4" w:space="0" w:color="auto"/>
              <w:left w:val="single" w:sz="4" w:space="0" w:color="auto"/>
              <w:bottom w:val="single" w:sz="4" w:space="0" w:color="auto"/>
              <w:right w:val="single" w:sz="4" w:space="0" w:color="auto"/>
            </w:tcBorders>
            <w:vAlign w:val="bottom"/>
            <w:hideMark/>
          </w:tcPr>
          <w:p w14:paraId="1025231C" w14:textId="77777777" w:rsidR="00794B1D" w:rsidRPr="00794B1D" w:rsidRDefault="00794B1D" w:rsidP="00794B1D">
            <w:pPr>
              <w:jc w:val="center"/>
            </w:pPr>
            <w:r w:rsidRPr="00794B1D">
              <w:t>Период проживания</w:t>
            </w:r>
          </w:p>
        </w:tc>
        <w:tc>
          <w:tcPr>
            <w:tcW w:w="6913" w:type="dxa"/>
            <w:tcBorders>
              <w:top w:val="single" w:sz="4" w:space="0" w:color="auto"/>
              <w:left w:val="single" w:sz="4" w:space="0" w:color="auto"/>
              <w:bottom w:val="single" w:sz="4" w:space="0" w:color="auto"/>
              <w:right w:val="single" w:sz="4" w:space="0" w:color="auto"/>
            </w:tcBorders>
            <w:vAlign w:val="bottom"/>
            <w:hideMark/>
          </w:tcPr>
          <w:p w14:paraId="7BC0978D" w14:textId="77777777" w:rsidR="00794B1D" w:rsidRPr="00794B1D" w:rsidRDefault="00794B1D" w:rsidP="00794B1D">
            <w:pPr>
              <w:jc w:val="center"/>
            </w:pPr>
            <w:r w:rsidRPr="00794B1D">
              <w:t>Адрес проживания и регистрации</w:t>
            </w:r>
          </w:p>
        </w:tc>
      </w:tr>
      <w:tr w:rsidR="00794B1D" w:rsidRPr="00794B1D" w14:paraId="392E9AE9" w14:textId="77777777" w:rsidTr="00794B1D">
        <w:tc>
          <w:tcPr>
            <w:tcW w:w="2863" w:type="dxa"/>
            <w:tcBorders>
              <w:top w:val="single" w:sz="4" w:space="0" w:color="auto"/>
              <w:left w:val="single" w:sz="4" w:space="0" w:color="auto"/>
              <w:bottom w:val="single" w:sz="4" w:space="0" w:color="auto"/>
              <w:right w:val="single" w:sz="4" w:space="0" w:color="auto"/>
            </w:tcBorders>
            <w:vAlign w:val="bottom"/>
          </w:tcPr>
          <w:p w14:paraId="06DBF8CC" w14:textId="77777777" w:rsidR="00794B1D" w:rsidRPr="00794B1D" w:rsidRDefault="00794B1D" w:rsidP="00794B1D">
            <w:pPr>
              <w:jc w:val="center"/>
            </w:pPr>
          </w:p>
        </w:tc>
        <w:tc>
          <w:tcPr>
            <w:tcW w:w="6913" w:type="dxa"/>
            <w:tcBorders>
              <w:top w:val="single" w:sz="4" w:space="0" w:color="auto"/>
              <w:left w:val="single" w:sz="4" w:space="0" w:color="auto"/>
              <w:bottom w:val="single" w:sz="4" w:space="0" w:color="auto"/>
              <w:right w:val="single" w:sz="4" w:space="0" w:color="auto"/>
            </w:tcBorders>
            <w:vAlign w:val="bottom"/>
          </w:tcPr>
          <w:p w14:paraId="3FE46CCC" w14:textId="77777777" w:rsidR="00794B1D" w:rsidRPr="00794B1D" w:rsidRDefault="00794B1D" w:rsidP="00794B1D"/>
        </w:tc>
      </w:tr>
      <w:tr w:rsidR="00794B1D" w:rsidRPr="00794B1D" w14:paraId="7AB6D810" w14:textId="77777777" w:rsidTr="00794B1D">
        <w:tc>
          <w:tcPr>
            <w:tcW w:w="2863" w:type="dxa"/>
            <w:tcBorders>
              <w:top w:val="single" w:sz="4" w:space="0" w:color="auto"/>
              <w:left w:val="single" w:sz="4" w:space="0" w:color="auto"/>
              <w:bottom w:val="single" w:sz="4" w:space="0" w:color="auto"/>
              <w:right w:val="single" w:sz="4" w:space="0" w:color="auto"/>
            </w:tcBorders>
            <w:vAlign w:val="bottom"/>
          </w:tcPr>
          <w:p w14:paraId="4BF9BD74" w14:textId="77777777" w:rsidR="00794B1D" w:rsidRPr="00794B1D" w:rsidRDefault="00794B1D" w:rsidP="00794B1D">
            <w:pPr>
              <w:jc w:val="center"/>
            </w:pPr>
          </w:p>
        </w:tc>
        <w:tc>
          <w:tcPr>
            <w:tcW w:w="6913" w:type="dxa"/>
            <w:tcBorders>
              <w:top w:val="single" w:sz="4" w:space="0" w:color="auto"/>
              <w:left w:val="single" w:sz="4" w:space="0" w:color="auto"/>
              <w:bottom w:val="single" w:sz="4" w:space="0" w:color="auto"/>
              <w:right w:val="single" w:sz="4" w:space="0" w:color="auto"/>
            </w:tcBorders>
            <w:vAlign w:val="bottom"/>
          </w:tcPr>
          <w:p w14:paraId="46E5D8B1" w14:textId="77777777" w:rsidR="00794B1D" w:rsidRPr="00794B1D" w:rsidRDefault="00794B1D" w:rsidP="00794B1D"/>
        </w:tc>
      </w:tr>
      <w:tr w:rsidR="00794B1D" w:rsidRPr="00794B1D" w14:paraId="66FE23F8" w14:textId="77777777" w:rsidTr="00794B1D">
        <w:tc>
          <w:tcPr>
            <w:tcW w:w="2863" w:type="dxa"/>
            <w:tcBorders>
              <w:top w:val="single" w:sz="4" w:space="0" w:color="auto"/>
              <w:left w:val="single" w:sz="4" w:space="0" w:color="auto"/>
              <w:bottom w:val="single" w:sz="4" w:space="0" w:color="auto"/>
              <w:right w:val="single" w:sz="4" w:space="0" w:color="auto"/>
            </w:tcBorders>
            <w:vAlign w:val="bottom"/>
          </w:tcPr>
          <w:p w14:paraId="538BCEE1" w14:textId="77777777" w:rsidR="00794B1D" w:rsidRPr="00794B1D" w:rsidRDefault="00794B1D" w:rsidP="00794B1D">
            <w:pPr>
              <w:jc w:val="center"/>
            </w:pPr>
          </w:p>
        </w:tc>
        <w:tc>
          <w:tcPr>
            <w:tcW w:w="6913" w:type="dxa"/>
            <w:tcBorders>
              <w:top w:val="single" w:sz="4" w:space="0" w:color="auto"/>
              <w:left w:val="single" w:sz="4" w:space="0" w:color="auto"/>
              <w:bottom w:val="single" w:sz="4" w:space="0" w:color="auto"/>
              <w:right w:val="single" w:sz="4" w:space="0" w:color="auto"/>
            </w:tcBorders>
            <w:vAlign w:val="bottom"/>
          </w:tcPr>
          <w:p w14:paraId="358C6B53" w14:textId="77777777" w:rsidR="00794B1D" w:rsidRPr="00794B1D" w:rsidRDefault="00794B1D" w:rsidP="00794B1D"/>
        </w:tc>
      </w:tr>
      <w:tr w:rsidR="00794B1D" w:rsidRPr="00794B1D" w14:paraId="3D8B7AFA" w14:textId="77777777" w:rsidTr="00794B1D">
        <w:tc>
          <w:tcPr>
            <w:tcW w:w="2863" w:type="dxa"/>
            <w:tcBorders>
              <w:top w:val="single" w:sz="4" w:space="0" w:color="auto"/>
              <w:left w:val="single" w:sz="4" w:space="0" w:color="auto"/>
              <w:bottom w:val="single" w:sz="4" w:space="0" w:color="auto"/>
              <w:right w:val="single" w:sz="4" w:space="0" w:color="auto"/>
            </w:tcBorders>
            <w:vAlign w:val="bottom"/>
          </w:tcPr>
          <w:p w14:paraId="3EB6D29C" w14:textId="77777777" w:rsidR="00794B1D" w:rsidRPr="00794B1D" w:rsidRDefault="00794B1D" w:rsidP="00794B1D">
            <w:pPr>
              <w:jc w:val="center"/>
            </w:pPr>
          </w:p>
        </w:tc>
        <w:tc>
          <w:tcPr>
            <w:tcW w:w="6913" w:type="dxa"/>
            <w:tcBorders>
              <w:top w:val="single" w:sz="4" w:space="0" w:color="auto"/>
              <w:left w:val="single" w:sz="4" w:space="0" w:color="auto"/>
              <w:bottom w:val="single" w:sz="4" w:space="0" w:color="auto"/>
              <w:right w:val="single" w:sz="4" w:space="0" w:color="auto"/>
            </w:tcBorders>
            <w:vAlign w:val="bottom"/>
          </w:tcPr>
          <w:p w14:paraId="06BA8BA2" w14:textId="77777777" w:rsidR="00794B1D" w:rsidRPr="00794B1D" w:rsidRDefault="00794B1D" w:rsidP="00794B1D"/>
        </w:tc>
      </w:tr>
      <w:tr w:rsidR="00794B1D" w:rsidRPr="00794B1D" w14:paraId="397B1EB4" w14:textId="77777777" w:rsidTr="00794B1D">
        <w:tc>
          <w:tcPr>
            <w:tcW w:w="2863" w:type="dxa"/>
            <w:tcBorders>
              <w:top w:val="single" w:sz="4" w:space="0" w:color="auto"/>
              <w:left w:val="single" w:sz="4" w:space="0" w:color="auto"/>
              <w:bottom w:val="single" w:sz="4" w:space="0" w:color="auto"/>
              <w:right w:val="single" w:sz="4" w:space="0" w:color="auto"/>
            </w:tcBorders>
            <w:vAlign w:val="bottom"/>
          </w:tcPr>
          <w:p w14:paraId="2AF99A58" w14:textId="77777777" w:rsidR="00794B1D" w:rsidRPr="00794B1D" w:rsidRDefault="00794B1D" w:rsidP="00794B1D">
            <w:pPr>
              <w:jc w:val="center"/>
            </w:pPr>
          </w:p>
        </w:tc>
        <w:tc>
          <w:tcPr>
            <w:tcW w:w="6913" w:type="dxa"/>
            <w:tcBorders>
              <w:top w:val="single" w:sz="4" w:space="0" w:color="auto"/>
              <w:left w:val="single" w:sz="4" w:space="0" w:color="auto"/>
              <w:bottom w:val="single" w:sz="4" w:space="0" w:color="auto"/>
              <w:right w:val="single" w:sz="4" w:space="0" w:color="auto"/>
            </w:tcBorders>
            <w:vAlign w:val="bottom"/>
          </w:tcPr>
          <w:p w14:paraId="44A2ED6C" w14:textId="77777777" w:rsidR="00794B1D" w:rsidRPr="00794B1D" w:rsidRDefault="00794B1D" w:rsidP="00794B1D"/>
        </w:tc>
      </w:tr>
      <w:tr w:rsidR="00794B1D" w:rsidRPr="00794B1D" w14:paraId="0D72A4DA" w14:textId="77777777" w:rsidTr="00794B1D">
        <w:tc>
          <w:tcPr>
            <w:tcW w:w="2863" w:type="dxa"/>
            <w:tcBorders>
              <w:top w:val="single" w:sz="4" w:space="0" w:color="auto"/>
              <w:left w:val="single" w:sz="4" w:space="0" w:color="auto"/>
              <w:bottom w:val="single" w:sz="4" w:space="0" w:color="auto"/>
              <w:right w:val="single" w:sz="4" w:space="0" w:color="auto"/>
            </w:tcBorders>
            <w:vAlign w:val="bottom"/>
          </w:tcPr>
          <w:p w14:paraId="4355AA65" w14:textId="77777777" w:rsidR="00794B1D" w:rsidRPr="00794B1D" w:rsidRDefault="00794B1D" w:rsidP="00794B1D">
            <w:pPr>
              <w:jc w:val="center"/>
            </w:pPr>
          </w:p>
        </w:tc>
        <w:tc>
          <w:tcPr>
            <w:tcW w:w="6913" w:type="dxa"/>
            <w:tcBorders>
              <w:top w:val="single" w:sz="4" w:space="0" w:color="auto"/>
              <w:left w:val="single" w:sz="4" w:space="0" w:color="auto"/>
              <w:bottom w:val="single" w:sz="4" w:space="0" w:color="auto"/>
              <w:right w:val="single" w:sz="4" w:space="0" w:color="auto"/>
            </w:tcBorders>
            <w:vAlign w:val="bottom"/>
          </w:tcPr>
          <w:p w14:paraId="4876B7B6" w14:textId="77777777" w:rsidR="00794B1D" w:rsidRPr="00794B1D" w:rsidRDefault="00794B1D" w:rsidP="00794B1D"/>
        </w:tc>
      </w:tr>
      <w:tr w:rsidR="00794B1D" w:rsidRPr="00794B1D" w14:paraId="09C20528" w14:textId="77777777" w:rsidTr="00794B1D">
        <w:tc>
          <w:tcPr>
            <w:tcW w:w="2863" w:type="dxa"/>
            <w:tcBorders>
              <w:top w:val="single" w:sz="4" w:space="0" w:color="auto"/>
              <w:left w:val="single" w:sz="4" w:space="0" w:color="auto"/>
              <w:bottom w:val="single" w:sz="4" w:space="0" w:color="auto"/>
              <w:right w:val="single" w:sz="4" w:space="0" w:color="auto"/>
            </w:tcBorders>
            <w:vAlign w:val="bottom"/>
          </w:tcPr>
          <w:p w14:paraId="022AE99C" w14:textId="77777777" w:rsidR="00794B1D" w:rsidRPr="00794B1D" w:rsidRDefault="00794B1D" w:rsidP="00794B1D">
            <w:pPr>
              <w:jc w:val="center"/>
            </w:pPr>
          </w:p>
        </w:tc>
        <w:tc>
          <w:tcPr>
            <w:tcW w:w="6913" w:type="dxa"/>
            <w:tcBorders>
              <w:top w:val="single" w:sz="4" w:space="0" w:color="auto"/>
              <w:left w:val="single" w:sz="4" w:space="0" w:color="auto"/>
              <w:bottom w:val="single" w:sz="4" w:space="0" w:color="auto"/>
              <w:right w:val="single" w:sz="4" w:space="0" w:color="auto"/>
            </w:tcBorders>
            <w:vAlign w:val="bottom"/>
          </w:tcPr>
          <w:p w14:paraId="4350B1CE" w14:textId="77777777" w:rsidR="00794B1D" w:rsidRPr="00794B1D" w:rsidRDefault="00794B1D" w:rsidP="00794B1D"/>
        </w:tc>
      </w:tr>
    </w:tbl>
    <w:p w14:paraId="734C876D" w14:textId="77777777" w:rsidR="00794B1D" w:rsidRPr="00794B1D" w:rsidRDefault="00794B1D" w:rsidP="00794B1D">
      <w:pPr>
        <w:jc w:val="both"/>
      </w:pPr>
      <w:r w:rsidRPr="00794B1D">
        <w:t xml:space="preserve">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w:t>
      </w:r>
    </w:p>
    <w:p w14:paraId="59F44DC4" w14:textId="77777777" w:rsidR="00794B1D" w:rsidRPr="00794B1D" w:rsidRDefault="00794B1D" w:rsidP="00794B1D">
      <w:pPr>
        <w:pBdr>
          <w:top w:val="single" w:sz="4" w:space="1" w:color="auto"/>
        </w:pBdr>
        <w:ind w:left="7569"/>
        <w:rPr>
          <w:sz w:val="2"/>
          <w:szCs w:val="2"/>
        </w:rPr>
      </w:pPr>
    </w:p>
    <w:p w14:paraId="0C584B12" w14:textId="77777777" w:rsidR="00794B1D" w:rsidRPr="00794B1D" w:rsidRDefault="00794B1D" w:rsidP="00794B1D"/>
    <w:p w14:paraId="3244B679" w14:textId="77777777" w:rsidR="00794B1D" w:rsidRPr="00794B1D" w:rsidRDefault="00794B1D" w:rsidP="00794B1D">
      <w:pPr>
        <w:pBdr>
          <w:top w:val="single" w:sz="4" w:space="1" w:color="auto"/>
        </w:pBdr>
        <w:rPr>
          <w:sz w:val="2"/>
          <w:szCs w:val="2"/>
        </w:rPr>
      </w:pPr>
    </w:p>
    <w:p w14:paraId="11191DFF" w14:textId="77777777" w:rsidR="00794B1D" w:rsidRPr="00794B1D" w:rsidRDefault="00794B1D" w:rsidP="00794B1D"/>
    <w:p w14:paraId="0BA0718B" w14:textId="77777777" w:rsidR="00794B1D" w:rsidRPr="00794B1D" w:rsidRDefault="00794B1D" w:rsidP="00794B1D">
      <w:pPr>
        <w:pBdr>
          <w:top w:val="single" w:sz="4" w:space="1" w:color="auto"/>
        </w:pBdr>
        <w:rPr>
          <w:sz w:val="2"/>
          <w:szCs w:val="2"/>
        </w:rPr>
      </w:pPr>
    </w:p>
    <w:p w14:paraId="253093ED" w14:textId="77777777" w:rsidR="00794B1D" w:rsidRPr="00794B1D" w:rsidRDefault="00794B1D" w:rsidP="00794B1D"/>
    <w:p w14:paraId="53A7A7F0" w14:textId="77777777" w:rsidR="00794B1D" w:rsidRPr="00794B1D" w:rsidRDefault="00794B1D" w:rsidP="00794B1D">
      <w:pPr>
        <w:pBdr>
          <w:top w:val="single" w:sz="4" w:space="1" w:color="auto"/>
        </w:pBdr>
        <w:rPr>
          <w:sz w:val="2"/>
          <w:szCs w:val="2"/>
        </w:rPr>
      </w:pPr>
    </w:p>
    <w:p w14:paraId="61E28EE8" w14:textId="77777777" w:rsidR="00794B1D" w:rsidRPr="00794B1D" w:rsidRDefault="00794B1D" w:rsidP="00794B1D">
      <w:pPr>
        <w:jc w:val="both"/>
      </w:pPr>
      <w:r w:rsidRPr="00794B1D">
        <w:t>19. С обязательствами по соблюдению законодательства Российской Федерации о государственной тайне ознакомлен(а).</w:t>
      </w:r>
    </w:p>
    <w:p w14:paraId="4B9149A0" w14:textId="77777777" w:rsidR="00794B1D" w:rsidRPr="00794B1D" w:rsidRDefault="00794B1D" w:rsidP="00794B1D">
      <w:pPr>
        <w:jc w:val="both"/>
      </w:pPr>
      <w:r w:rsidRPr="00794B1D">
        <w:t>20. Мне известно, что заведомо ложные сведения, сообщенные в анкете, могут повлечь отказ в оформлении допуска.</w:t>
      </w:r>
    </w:p>
    <w:p w14:paraId="1FC255D2" w14:textId="77777777" w:rsidR="00794B1D" w:rsidRPr="00794B1D" w:rsidRDefault="00794B1D" w:rsidP="00794B1D">
      <w:pPr>
        <w:spacing w:after="240"/>
        <w:jc w:val="both"/>
      </w:pPr>
      <w:r w:rsidRPr="00794B1D">
        <w:t>21. На проведение в отношении меня проверочных мероприятий органами Федеральной службы безопасности Российской Федерации согласен(на).</w:t>
      </w:r>
    </w:p>
    <w:tbl>
      <w:tblPr>
        <w:tblW w:w="0" w:type="auto"/>
        <w:tblLayout w:type="fixed"/>
        <w:tblCellMar>
          <w:left w:w="28" w:type="dxa"/>
          <w:right w:w="28" w:type="dxa"/>
        </w:tblCellMar>
        <w:tblLook w:val="04A0" w:firstRow="1" w:lastRow="0" w:firstColumn="1" w:lastColumn="0" w:noHBand="0" w:noVBand="1"/>
      </w:tblPr>
      <w:tblGrid>
        <w:gridCol w:w="187"/>
        <w:gridCol w:w="550"/>
        <w:gridCol w:w="284"/>
        <w:gridCol w:w="1842"/>
        <w:gridCol w:w="397"/>
        <w:gridCol w:w="340"/>
        <w:gridCol w:w="1157"/>
        <w:gridCol w:w="1934"/>
        <w:gridCol w:w="2948"/>
      </w:tblGrid>
      <w:tr w:rsidR="00794B1D" w:rsidRPr="00794B1D" w14:paraId="24B82755" w14:textId="77777777" w:rsidTr="00794B1D">
        <w:tc>
          <w:tcPr>
            <w:tcW w:w="187" w:type="dxa"/>
            <w:vAlign w:val="bottom"/>
            <w:hideMark/>
          </w:tcPr>
          <w:p w14:paraId="7D6312D5" w14:textId="77777777" w:rsidR="00794B1D" w:rsidRPr="00794B1D" w:rsidRDefault="00794B1D" w:rsidP="00794B1D">
            <w:r w:rsidRPr="00794B1D">
              <w:t>“</w:t>
            </w:r>
          </w:p>
        </w:tc>
        <w:tc>
          <w:tcPr>
            <w:tcW w:w="550" w:type="dxa"/>
            <w:tcBorders>
              <w:top w:val="nil"/>
              <w:left w:val="nil"/>
              <w:bottom w:val="single" w:sz="4" w:space="0" w:color="auto"/>
              <w:right w:val="nil"/>
            </w:tcBorders>
            <w:vAlign w:val="bottom"/>
          </w:tcPr>
          <w:p w14:paraId="5CD66266" w14:textId="77777777" w:rsidR="00794B1D" w:rsidRPr="00794B1D" w:rsidRDefault="00794B1D" w:rsidP="00794B1D">
            <w:pPr>
              <w:jc w:val="center"/>
            </w:pPr>
          </w:p>
        </w:tc>
        <w:tc>
          <w:tcPr>
            <w:tcW w:w="284" w:type="dxa"/>
            <w:vAlign w:val="bottom"/>
            <w:hideMark/>
          </w:tcPr>
          <w:p w14:paraId="2789C7FC" w14:textId="77777777" w:rsidR="00794B1D" w:rsidRPr="00794B1D" w:rsidRDefault="00794B1D" w:rsidP="00794B1D">
            <w:r w:rsidRPr="00794B1D">
              <w:t>”</w:t>
            </w:r>
          </w:p>
        </w:tc>
        <w:tc>
          <w:tcPr>
            <w:tcW w:w="1842" w:type="dxa"/>
            <w:tcBorders>
              <w:top w:val="nil"/>
              <w:left w:val="nil"/>
              <w:bottom w:val="single" w:sz="4" w:space="0" w:color="auto"/>
              <w:right w:val="nil"/>
            </w:tcBorders>
            <w:vAlign w:val="bottom"/>
          </w:tcPr>
          <w:p w14:paraId="6BC9DBB8" w14:textId="77777777" w:rsidR="00794B1D" w:rsidRPr="00794B1D" w:rsidRDefault="00794B1D" w:rsidP="00794B1D">
            <w:pPr>
              <w:jc w:val="center"/>
            </w:pPr>
          </w:p>
        </w:tc>
        <w:tc>
          <w:tcPr>
            <w:tcW w:w="397" w:type="dxa"/>
            <w:vAlign w:val="bottom"/>
            <w:hideMark/>
          </w:tcPr>
          <w:p w14:paraId="39FF257E" w14:textId="77777777" w:rsidR="00794B1D" w:rsidRPr="00794B1D" w:rsidRDefault="00794B1D" w:rsidP="00794B1D">
            <w:pPr>
              <w:jc w:val="right"/>
            </w:pPr>
            <w:r w:rsidRPr="00794B1D">
              <w:t>20</w:t>
            </w:r>
          </w:p>
        </w:tc>
        <w:tc>
          <w:tcPr>
            <w:tcW w:w="340" w:type="dxa"/>
            <w:tcBorders>
              <w:top w:val="nil"/>
              <w:left w:val="nil"/>
              <w:bottom w:val="single" w:sz="4" w:space="0" w:color="auto"/>
              <w:right w:val="nil"/>
            </w:tcBorders>
            <w:vAlign w:val="bottom"/>
          </w:tcPr>
          <w:p w14:paraId="0C4E3229" w14:textId="77777777" w:rsidR="00794B1D" w:rsidRPr="00794B1D" w:rsidRDefault="00794B1D" w:rsidP="00794B1D"/>
        </w:tc>
        <w:tc>
          <w:tcPr>
            <w:tcW w:w="1157" w:type="dxa"/>
            <w:vAlign w:val="bottom"/>
            <w:hideMark/>
          </w:tcPr>
          <w:p w14:paraId="2EE70B23" w14:textId="77777777" w:rsidR="00794B1D" w:rsidRPr="00794B1D" w:rsidRDefault="00794B1D" w:rsidP="00794B1D">
            <w:pPr>
              <w:ind w:left="57"/>
            </w:pPr>
            <w:r w:rsidRPr="00794B1D">
              <w:t>г.</w:t>
            </w:r>
          </w:p>
        </w:tc>
        <w:tc>
          <w:tcPr>
            <w:tcW w:w="1934" w:type="dxa"/>
            <w:vAlign w:val="bottom"/>
            <w:hideMark/>
          </w:tcPr>
          <w:p w14:paraId="70A3190D" w14:textId="77777777" w:rsidR="00794B1D" w:rsidRPr="00794B1D" w:rsidRDefault="00794B1D" w:rsidP="00794B1D">
            <w:pPr>
              <w:ind w:right="57"/>
              <w:jc w:val="right"/>
            </w:pPr>
            <w:r w:rsidRPr="00794B1D">
              <w:t>Подпись</w:t>
            </w:r>
          </w:p>
        </w:tc>
        <w:tc>
          <w:tcPr>
            <w:tcW w:w="2948" w:type="dxa"/>
            <w:tcBorders>
              <w:top w:val="nil"/>
              <w:left w:val="nil"/>
              <w:bottom w:val="single" w:sz="4" w:space="0" w:color="auto"/>
              <w:right w:val="nil"/>
            </w:tcBorders>
            <w:vAlign w:val="bottom"/>
          </w:tcPr>
          <w:p w14:paraId="3C04F1AC" w14:textId="77777777" w:rsidR="00794B1D" w:rsidRPr="00794B1D" w:rsidRDefault="00794B1D" w:rsidP="00794B1D">
            <w:pPr>
              <w:jc w:val="center"/>
            </w:pPr>
          </w:p>
        </w:tc>
      </w:tr>
    </w:tbl>
    <w:p w14:paraId="47C9A52C" w14:textId="77777777" w:rsidR="00794B1D" w:rsidRPr="00794B1D" w:rsidRDefault="00794B1D" w:rsidP="00794B1D">
      <w:pPr>
        <w:spacing w:before="480"/>
        <w:ind w:left="1701"/>
        <w:jc w:val="both"/>
      </w:pPr>
      <w:r w:rsidRPr="00794B1D">
        <w:t>Фотография и сведения, изложенные в анкете, соответствуют представленным документам.</w:t>
      </w:r>
    </w:p>
    <w:p w14:paraId="1DD252CB" w14:textId="77777777" w:rsidR="00794B1D" w:rsidRPr="00794B1D" w:rsidRDefault="00794B1D" w:rsidP="00794B1D">
      <w:r w:rsidRPr="00794B1D">
        <w:t>М.П.</w:t>
      </w:r>
    </w:p>
    <w:tbl>
      <w:tblPr>
        <w:tblW w:w="9780" w:type="dxa"/>
        <w:tblLayout w:type="fixed"/>
        <w:tblCellMar>
          <w:left w:w="28" w:type="dxa"/>
          <w:right w:w="28" w:type="dxa"/>
        </w:tblCellMar>
        <w:tblLook w:val="04A0" w:firstRow="1" w:lastRow="0" w:firstColumn="1" w:lastColumn="0" w:noHBand="0" w:noVBand="1"/>
      </w:tblPr>
      <w:tblGrid>
        <w:gridCol w:w="2437"/>
        <w:gridCol w:w="3260"/>
        <w:gridCol w:w="4083"/>
      </w:tblGrid>
      <w:tr w:rsidR="00794B1D" w:rsidRPr="00794B1D" w14:paraId="2045D8FF" w14:textId="77777777" w:rsidTr="00794B1D">
        <w:tc>
          <w:tcPr>
            <w:tcW w:w="2438" w:type="dxa"/>
            <w:tcBorders>
              <w:top w:val="nil"/>
              <w:left w:val="nil"/>
              <w:bottom w:val="single" w:sz="4" w:space="0" w:color="auto"/>
              <w:right w:val="nil"/>
            </w:tcBorders>
            <w:vAlign w:val="bottom"/>
          </w:tcPr>
          <w:p w14:paraId="28BEE600" w14:textId="77777777" w:rsidR="00794B1D" w:rsidRPr="00794B1D" w:rsidRDefault="00794B1D" w:rsidP="00794B1D">
            <w:pPr>
              <w:jc w:val="center"/>
            </w:pPr>
          </w:p>
        </w:tc>
        <w:tc>
          <w:tcPr>
            <w:tcW w:w="3260" w:type="dxa"/>
            <w:vAlign w:val="bottom"/>
          </w:tcPr>
          <w:p w14:paraId="3E8A66F1" w14:textId="77777777" w:rsidR="00794B1D" w:rsidRPr="00794B1D" w:rsidRDefault="00794B1D" w:rsidP="00794B1D"/>
        </w:tc>
        <w:tc>
          <w:tcPr>
            <w:tcW w:w="4083" w:type="dxa"/>
            <w:tcBorders>
              <w:top w:val="nil"/>
              <w:left w:val="nil"/>
              <w:bottom w:val="single" w:sz="4" w:space="0" w:color="auto"/>
              <w:right w:val="nil"/>
            </w:tcBorders>
            <w:vAlign w:val="bottom"/>
          </w:tcPr>
          <w:p w14:paraId="5E9BF654" w14:textId="77777777" w:rsidR="00794B1D" w:rsidRPr="00794B1D" w:rsidRDefault="00794B1D" w:rsidP="00794B1D">
            <w:pPr>
              <w:jc w:val="center"/>
            </w:pPr>
          </w:p>
        </w:tc>
      </w:tr>
      <w:tr w:rsidR="00794B1D" w:rsidRPr="00794B1D" w14:paraId="3D6FDA63" w14:textId="77777777" w:rsidTr="00794B1D">
        <w:tc>
          <w:tcPr>
            <w:tcW w:w="2438" w:type="dxa"/>
            <w:hideMark/>
          </w:tcPr>
          <w:p w14:paraId="32A2785E" w14:textId="77777777" w:rsidR="00794B1D" w:rsidRPr="00794B1D" w:rsidRDefault="00794B1D" w:rsidP="00794B1D">
            <w:pPr>
              <w:jc w:val="center"/>
            </w:pPr>
            <w:r w:rsidRPr="00794B1D">
              <w:t>(подпись)</w:t>
            </w:r>
          </w:p>
        </w:tc>
        <w:tc>
          <w:tcPr>
            <w:tcW w:w="3260" w:type="dxa"/>
          </w:tcPr>
          <w:p w14:paraId="1DF07DCD" w14:textId="77777777" w:rsidR="00794B1D" w:rsidRPr="00794B1D" w:rsidRDefault="00794B1D" w:rsidP="00794B1D"/>
        </w:tc>
        <w:tc>
          <w:tcPr>
            <w:tcW w:w="4083" w:type="dxa"/>
            <w:hideMark/>
          </w:tcPr>
          <w:p w14:paraId="2E16D82C" w14:textId="77777777" w:rsidR="00794B1D" w:rsidRPr="00794B1D" w:rsidRDefault="00794B1D" w:rsidP="00794B1D">
            <w:pPr>
              <w:jc w:val="center"/>
            </w:pPr>
            <w:r w:rsidRPr="00794B1D">
              <w:t>(инициалы, фамилия работника кадрового подразделения)</w:t>
            </w:r>
          </w:p>
        </w:tc>
      </w:tr>
    </w:tbl>
    <w:p w14:paraId="0719EFF8" w14:textId="77777777" w:rsidR="00794B1D" w:rsidRPr="00794B1D" w:rsidRDefault="00794B1D" w:rsidP="00794B1D">
      <w:pPr>
        <w:rPr>
          <w:sz w:val="2"/>
          <w:szCs w:val="2"/>
        </w:rPr>
      </w:pPr>
    </w:p>
    <w:tbl>
      <w:tblPr>
        <w:tblW w:w="0" w:type="auto"/>
        <w:tblLayout w:type="fixed"/>
        <w:tblCellMar>
          <w:left w:w="28" w:type="dxa"/>
          <w:right w:w="28" w:type="dxa"/>
        </w:tblCellMar>
        <w:tblLook w:val="04A0" w:firstRow="1" w:lastRow="0" w:firstColumn="1" w:lastColumn="0" w:noHBand="0" w:noVBand="1"/>
      </w:tblPr>
      <w:tblGrid>
        <w:gridCol w:w="187"/>
        <w:gridCol w:w="550"/>
        <w:gridCol w:w="284"/>
        <w:gridCol w:w="1842"/>
        <w:gridCol w:w="397"/>
        <w:gridCol w:w="340"/>
        <w:gridCol w:w="397"/>
      </w:tblGrid>
      <w:tr w:rsidR="00794B1D" w:rsidRPr="00794B1D" w14:paraId="31AC1624" w14:textId="77777777" w:rsidTr="00794B1D">
        <w:tc>
          <w:tcPr>
            <w:tcW w:w="187" w:type="dxa"/>
            <w:vAlign w:val="bottom"/>
            <w:hideMark/>
          </w:tcPr>
          <w:p w14:paraId="0917B512" w14:textId="77777777" w:rsidR="00794B1D" w:rsidRPr="00794B1D" w:rsidRDefault="00794B1D" w:rsidP="00794B1D">
            <w:r w:rsidRPr="00794B1D">
              <w:t>“</w:t>
            </w:r>
          </w:p>
        </w:tc>
        <w:tc>
          <w:tcPr>
            <w:tcW w:w="550" w:type="dxa"/>
            <w:tcBorders>
              <w:top w:val="nil"/>
              <w:left w:val="nil"/>
              <w:bottom w:val="single" w:sz="4" w:space="0" w:color="auto"/>
              <w:right w:val="nil"/>
            </w:tcBorders>
            <w:vAlign w:val="bottom"/>
          </w:tcPr>
          <w:p w14:paraId="6D8A1AF3" w14:textId="77777777" w:rsidR="00794B1D" w:rsidRPr="00794B1D" w:rsidRDefault="00794B1D" w:rsidP="00794B1D">
            <w:pPr>
              <w:jc w:val="center"/>
            </w:pPr>
          </w:p>
        </w:tc>
        <w:tc>
          <w:tcPr>
            <w:tcW w:w="284" w:type="dxa"/>
            <w:vAlign w:val="bottom"/>
            <w:hideMark/>
          </w:tcPr>
          <w:p w14:paraId="6638CAF2" w14:textId="77777777" w:rsidR="00794B1D" w:rsidRPr="00794B1D" w:rsidRDefault="00794B1D" w:rsidP="00794B1D">
            <w:r w:rsidRPr="00794B1D">
              <w:t>”</w:t>
            </w:r>
          </w:p>
        </w:tc>
        <w:tc>
          <w:tcPr>
            <w:tcW w:w="1842" w:type="dxa"/>
            <w:tcBorders>
              <w:top w:val="nil"/>
              <w:left w:val="nil"/>
              <w:bottom w:val="single" w:sz="4" w:space="0" w:color="auto"/>
              <w:right w:val="nil"/>
            </w:tcBorders>
            <w:vAlign w:val="bottom"/>
          </w:tcPr>
          <w:p w14:paraId="2BCE8AB2" w14:textId="77777777" w:rsidR="00794B1D" w:rsidRPr="00794B1D" w:rsidRDefault="00794B1D" w:rsidP="00794B1D">
            <w:pPr>
              <w:jc w:val="center"/>
            </w:pPr>
          </w:p>
        </w:tc>
        <w:tc>
          <w:tcPr>
            <w:tcW w:w="397" w:type="dxa"/>
            <w:vAlign w:val="bottom"/>
            <w:hideMark/>
          </w:tcPr>
          <w:p w14:paraId="2DAB8DE8" w14:textId="77777777" w:rsidR="00794B1D" w:rsidRPr="00794B1D" w:rsidRDefault="00794B1D" w:rsidP="00794B1D">
            <w:pPr>
              <w:jc w:val="right"/>
            </w:pPr>
            <w:r w:rsidRPr="00794B1D">
              <w:t>20</w:t>
            </w:r>
          </w:p>
        </w:tc>
        <w:tc>
          <w:tcPr>
            <w:tcW w:w="340" w:type="dxa"/>
            <w:tcBorders>
              <w:top w:val="nil"/>
              <w:left w:val="nil"/>
              <w:bottom w:val="single" w:sz="4" w:space="0" w:color="auto"/>
              <w:right w:val="nil"/>
            </w:tcBorders>
            <w:vAlign w:val="bottom"/>
          </w:tcPr>
          <w:p w14:paraId="296FBC73" w14:textId="77777777" w:rsidR="00794B1D" w:rsidRPr="00794B1D" w:rsidRDefault="00794B1D" w:rsidP="00794B1D"/>
        </w:tc>
        <w:tc>
          <w:tcPr>
            <w:tcW w:w="397" w:type="dxa"/>
            <w:vAlign w:val="bottom"/>
            <w:hideMark/>
          </w:tcPr>
          <w:p w14:paraId="3E9D3FF9" w14:textId="77777777" w:rsidR="00794B1D" w:rsidRPr="00794B1D" w:rsidRDefault="00794B1D" w:rsidP="00794B1D">
            <w:pPr>
              <w:ind w:left="57"/>
            </w:pPr>
            <w:r w:rsidRPr="00794B1D">
              <w:t>г.</w:t>
            </w:r>
          </w:p>
        </w:tc>
      </w:tr>
    </w:tbl>
    <w:p w14:paraId="31DA1F06" w14:textId="77777777" w:rsidR="00794B1D" w:rsidRPr="00794B1D" w:rsidRDefault="00794B1D" w:rsidP="00794B1D">
      <w:pPr>
        <w:spacing w:before="240"/>
      </w:pPr>
      <w:r w:rsidRPr="00794B1D">
        <w:t>М.П.</w:t>
      </w:r>
    </w:p>
    <w:tbl>
      <w:tblPr>
        <w:tblW w:w="9210" w:type="dxa"/>
        <w:tblLayout w:type="fixed"/>
        <w:tblCellMar>
          <w:left w:w="28" w:type="dxa"/>
          <w:right w:w="28" w:type="dxa"/>
        </w:tblCellMar>
        <w:tblLook w:val="04A0" w:firstRow="1" w:lastRow="0" w:firstColumn="1" w:lastColumn="0" w:noHBand="0" w:noVBand="1"/>
      </w:tblPr>
      <w:tblGrid>
        <w:gridCol w:w="2437"/>
        <w:gridCol w:w="3259"/>
        <w:gridCol w:w="3514"/>
      </w:tblGrid>
      <w:tr w:rsidR="00794B1D" w:rsidRPr="00794B1D" w14:paraId="6832EB52" w14:textId="77777777" w:rsidTr="00794B1D">
        <w:tc>
          <w:tcPr>
            <w:tcW w:w="2438" w:type="dxa"/>
            <w:tcBorders>
              <w:top w:val="nil"/>
              <w:left w:val="nil"/>
              <w:bottom w:val="single" w:sz="4" w:space="0" w:color="auto"/>
              <w:right w:val="nil"/>
            </w:tcBorders>
            <w:vAlign w:val="bottom"/>
          </w:tcPr>
          <w:p w14:paraId="17E4E8A6" w14:textId="77777777" w:rsidR="00794B1D" w:rsidRPr="00794B1D" w:rsidRDefault="00794B1D" w:rsidP="00794B1D">
            <w:pPr>
              <w:jc w:val="center"/>
            </w:pPr>
          </w:p>
        </w:tc>
        <w:tc>
          <w:tcPr>
            <w:tcW w:w="3260" w:type="dxa"/>
            <w:vAlign w:val="bottom"/>
          </w:tcPr>
          <w:p w14:paraId="43BDD603" w14:textId="77777777" w:rsidR="00794B1D" w:rsidRPr="00794B1D" w:rsidRDefault="00794B1D" w:rsidP="00794B1D"/>
        </w:tc>
        <w:tc>
          <w:tcPr>
            <w:tcW w:w="3516" w:type="dxa"/>
            <w:tcBorders>
              <w:top w:val="nil"/>
              <w:left w:val="nil"/>
              <w:bottom w:val="single" w:sz="4" w:space="0" w:color="auto"/>
              <w:right w:val="nil"/>
            </w:tcBorders>
            <w:vAlign w:val="bottom"/>
          </w:tcPr>
          <w:p w14:paraId="64C80349" w14:textId="77777777" w:rsidR="00794B1D" w:rsidRPr="00794B1D" w:rsidRDefault="00794B1D" w:rsidP="00794B1D">
            <w:pPr>
              <w:jc w:val="center"/>
            </w:pPr>
          </w:p>
        </w:tc>
      </w:tr>
      <w:tr w:rsidR="00794B1D" w:rsidRPr="00794B1D" w14:paraId="159A32F6" w14:textId="77777777" w:rsidTr="00794B1D">
        <w:tc>
          <w:tcPr>
            <w:tcW w:w="2438" w:type="dxa"/>
            <w:hideMark/>
          </w:tcPr>
          <w:p w14:paraId="047AA6E6" w14:textId="77777777" w:rsidR="00794B1D" w:rsidRPr="00794B1D" w:rsidRDefault="00794B1D" w:rsidP="00794B1D">
            <w:pPr>
              <w:jc w:val="center"/>
            </w:pPr>
            <w:r w:rsidRPr="00794B1D">
              <w:t>(подпись)</w:t>
            </w:r>
          </w:p>
        </w:tc>
        <w:tc>
          <w:tcPr>
            <w:tcW w:w="3260" w:type="dxa"/>
          </w:tcPr>
          <w:p w14:paraId="70616D90" w14:textId="77777777" w:rsidR="00794B1D" w:rsidRPr="00794B1D" w:rsidRDefault="00794B1D" w:rsidP="00794B1D"/>
        </w:tc>
        <w:tc>
          <w:tcPr>
            <w:tcW w:w="3516" w:type="dxa"/>
            <w:hideMark/>
          </w:tcPr>
          <w:p w14:paraId="64B52D5D" w14:textId="77777777" w:rsidR="00794B1D" w:rsidRPr="00794B1D" w:rsidRDefault="00794B1D" w:rsidP="00794B1D">
            <w:pPr>
              <w:jc w:val="center"/>
            </w:pPr>
            <w:r w:rsidRPr="00794B1D">
              <w:t>(инициалы, фамилия работника режимно-секретного подразделения)</w:t>
            </w:r>
          </w:p>
        </w:tc>
      </w:tr>
    </w:tbl>
    <w:p w14:paraId="57A1C99A" w14:textId="77777777" w:rsidR="00794B1D" w:rsidRPr="00794B1D" w:rsidRDefault="00794B1D" w:rsidP="00794B1D">
      <w:pPr>
        <w:rPr>
          <w:sz w:val="2"/>
          <w:szCs w:val="2"/>
        </w:rPr>
      </w:pPr>
    </w:p>
    <w:tbl>
      <w:tblPr>
        <w:tblW w:w="0" w:type="auto"/>
        <w:tblLayout w:type="fixed"/>
        <w:tblCellMar>
          <w:left w:w="28" w:type="dxa"/>
          <w:right w:w="28" w:type="dxa"/>
        </w:tblCellMar>
        <w:tblLook w:val="04A0" w:firstRow="1" w:lastRow="0" w:firstColumn="1" w:lastColumn="0" w:noHBand="0" w:noVBand="1"/>
      </w:tblPr>
      <w:tblGrid>
        <w:gridCol w:w="187"/>
        <w:gridCol w:w="550"/>
        <w:gridCol w:w="284"/>
        <w:gridCol w:w="1842"/>
        <w:gridCol w:w="397"/>
        <w:gridCol w:w="340"/>
        <w:gridCol w:w="397"/>
      </w:tblGrid>
      <w:tr w:rsidR="00794B1D" w:rsidRPr="00794B1D" w14:paraId="6DC8E240" w14:textId="77777777" w:rsidTr="00794B1D">
        <w:tc>
          <w:tcPr>
            <w:tcW w:w="187" w:type="dxa"/>
            <w:vAlign w:val="bottom"/>
            <w:hideMark/>
          </w:tcPr>
          <w:p w14:paraId="74C008A9" w14:textId="77777777" w:rsidR="00794B1D" w:rsidRPr="00794B1D" w:rsidRDefault="00794B1D" w:rsidP="00794B1D">
            <w:r w:rsidRPr="00794B1D">
              <w:t>“</w:t>
            </w:r>
          </w:p>
        </w:tc>
        <w:tc>
          <w:tcPr>
            <w:tcW w:w="550" w:type="dxa"/>
            <w:tcBorders>
              <w:top w:val="nil"/>
              <w:left w:val="nil"/>
              <w:bottom w:val="single" w:sz="4" w:space="0" w:color="auto"/>
              <w:right w:val="nil"/>
            </w:tcBorders>
            <w:vAlign w:val="bottom"/>
          </w:tcPr>
          <w:p w14:paraId="061934EF" w14:textId="77777777" w:rsidR="00794B1D" w:rsidRPr="00794B1D" w:rsidRDefault="00794B1D" w:rsidP="00794B1D">
            <w:pPr>
              <w:jc w:val="center"/>
            </w:pPr>
          </w:p>
        </w:tc>
        <w:tc>
          <w:tcPr>
            <w:tcW w:w="284" w:type="dxa"/>
            <w:vAlign w:val="bottom"/>
            <w:hideMark/>
          </w:tcPr>
          <w:p w14:paraId="101059EB" w14:textId="77777777" w:rsidR="00794B1D" w:rsidRPr="00794B1D" w:rsidRDefault="00794B1D" w:rsidP="00794B1D">
            <w:r w:rsidRPr="00794B1D">
              <w:t>”</w:t>
            </w:r>
          </w:p>
        </w:tc>
        <w:tc>
          <w:tcPr>
            <w:tcW w:w="1842" w:type="dxa"/>
            <w:tcBorders>
              <w:top w:val="nil"/>
              <w:left w:val="nil"/>
              <w:bottom w:val="single" w:sz="4" w:space="0" w:color="auto"/>
              <w:right w:val="nil"/>
            </w:tcBorders>
            <w:vAlign w:val="bottom"/>
          </w:tcPr>
          <w:p w14:paraId="5E563C79" w14:textId="77777777" w:rsidR="00794B1D" w:rsidRPr="00794B1D" w:rsidRDefault="00794B1D" w:rsidP="00794B1D">
            <w:pPr>
              <w:jc w:val="center"/>
            </w:pPr>
          </w:p>
        </w:tc>
        <w:tc>
          <w:tcPr>
            <w:tcW w:w="397" w:type="dxa"/>
            <w:vAlign w:val="bottom"/>
            <w:hideMark/>
          </w:tcPr>
          <w:p w14:paraId="2D5ADF53" w14:textId="77777777" w:rsidR="00794B1D" w:rsidRPr="00794B1D" w:rsidRDefault="00794B1D" w:rsidP="00794B1D">
            <w:pPr>
              <w:jc w:val="right"/>
            </w:pPr>
            <w:r w:rsidRPr="00794B1D">
              <w:t>20</w:t>
            </w:r>
          </w:p>
        </w:tc>
        <w:tc>
          <w:tcPr>
            <w:tcW w:w="340" w:type="dxa"/>
            <w:tcBorders>
              <w:top w:val="nil"/>
              <w:left w:val="nil"/>
              <w:bottom w:val="single" w:sz="4" w:space="0" w:color="auto"/>
              <w:right w:val="nil"/>
            </w:tcBorders>
            <w:vAlign w:val="bottom"/>
          </w:tcPr>
          <w:p w14:paraId="1236462D" w14:textId="77777777" w:rsidR="00794B1D" w:rsidRPr="00794B1D" w:rsidRDefault="00794B1D" w:rsidP="00794B1D"/>
        </w:tc>
        <w:tc>
          <w:tcPr>
            <w:tcW w:w="397" w:type="dxa"/>
            <w:vAlign w:val="bottom"/>
            <w:hideMark/>
          </w:tcPr>
          <w:p w14:paraId="472EE9B7" w14:textId="77777777" w:rsidR="00794B1D" w:rsidRPr="00794B1D" w:rsidRDefault="00794B1D" w:rsidP="00794B1D">
            <w:pPr>
              <w:ind w:left="57"/>
            </w:pPr>
            <w:r w:rsidRPr="00794B1D">
              <w:t>г.</w:t>
            </w:r>
          </w:p>
        </w:tc>
      </w:tr>
    </w:tbl>
    <w:p w14:paraId="4E9CAA1C" w14:textId="77777777" w:rsidR="00794B1D" w:rsidRPr="00794B1D" w:rsidRDefault="00794B1D" w:rsidP="00794B1D">
      <w:pPr>
        <w:spacing w:before="240"/>
        <w:ind w:firstLine="567"/>
        <w:jc w:val="both"/>
      </w:pPr>
      <w:r w:rsidRPr="00794B1D">
        <w:t>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p>
    <w:p w14:paraId="6B36CD8F" w14:textId="77777777" w:rsidR="00794B1D" w:rsidRPr="00794B1D" w:rsidRDefault="00794B1D" w:rsidP="00794B1D"/>
    <w:p w14:paraId="3078DB8A" w14:textId="77777777" w:rsidR="00794B1D" w:rsidRPr="00794B1D" w:rsidRDefault="00794B1D" w:rsidP="00794B1D">
      <w:pPr>
        <w:ind w:left="5220"/>
        <w:jc w:val="both"/>
        <w:rPr>
          <w:sz w:val="28"/>
          <w:szCs w:val="28"/>
        </w:rPr>
      </w:pPr>
    </w:p>
    <w:p w14:paraId="278B08E3" w14:textId="77777777" w:rsidR="00794B1D" w:rsidRPr="00794B1D" w:rsidRDefault="00794B1D" w:rsidP="00794B1D">
      <w:pPr>
        <w:autoSpaceDE w:val="0"/>
        <w:autoSpaceDN w:val="0"/>
        <w:adjustRightInd w:val="0"/>
        <w:ind w:firstLine="720"/>
        <w:jc w:val="both"/>
        <w:rPr>
          <w:sz w:val="28"/>
          <w:szCs w:val="28"/>
        </w:rPr>
      </w:pPr>
    </w:p>
    <w:p w14:paraId="1BE0B872" w14:textId="77777777" w:rsidR="00794B1D" w:rsidRPr="00794B1D" w:rsidRDefault="00794B1D" w:rsidP="00794B1D">
      <w:pPr>
        <w:ind w:left="5220"/>
        <w:rPr>
          <w:sz w:val="28"/>
          <w:szCs w:val="28"/>
        </w:rPr>
      </w:pPr>
      <w:r w:rsidRPr="00794B1D">
        <w:rPr>
          <w:sz w:val="28"/>
          <w:szCs w:val="28"/>
        </w:rPr>
        <w:t>Приложение 3</w:t>
      </w:r>
      <w:r w:rsidRPr="00794B1D">
        <w:rPr>
          <w:sz w:val="28"/>
          <w:szCs w:val="28"/>
        </w:rPr>
        <w:br/>
        <w:t xml:space="preserve">к Положению о порядке </w:t>
      </w:r>
    </w:p>
    <w:p w14:paraId="1710A7F0" w14:textId="77777777" w:rsidR="00794B1D" w:rsidRPr="00794B1D" w:rsidRDefault="00794B1D" w:rsidP="00794B1D">
      <w:pPr>
        <w:ind w:left="5220"/>
        <w:rPr>
          <w:sz w:val="28"/>
          <w:szCs w:val="28"/>
        </w:rPr>
      </w:pPr>
      <w:r w:rsidRPr="00794B1D">
        <w:rPr>
          <w:sz w:val="28"/>
          <w:szCs w:val="28"/>
        </w:rPr>
        <w:t xml:space="preserve">проведения конкурса по отбору кандидатов на должность главы </w:t>
      </w:r>
    </w:p>
    <w:p w14:paraId="75075057" w14:textId="77777777" w:rsidR="00794B1D" w:rsidRPr="00794B1D" w:rsidRDefault="00794B1D" w:rsidP="00794B1D">
      <w:pPr>
        <w:ind w:left="5220"/>
        <w:rPr>
          <w:sz w:val="28"/>
          <w:szCs w:val="28"/>
        </w:rPr>
      </w:pPr>
      <w:r w:rsidRPr="00794B1D">
        <w:rPr>
          <w:sz w:val="28"/>
          <w:szCs w:val="28"/>
        </w:rPr>
        <w:t>Малмыжского района</w:t>
      </w:r>
    </w:p>
    <w:p w14:paraId="34A2159D" w14:textId="77777777" w:rsidR="00794B1D" w:rsidRPr="00794B1D" w:rsidRDefault="00794B1D" w:rsidP="00794B1D">
      <w:pPr>
        <w:ind w:left="5220"/>
        <w:jc w:val="both"/>
        <w:rPr>
          <w:sz w:val="28"/>
          <w:szCs w:val="28"/>
        </w:rPr>
      </w:pPr>
    </w:p>
    <w:p w14:paraId="4923F330" w14:textId="77777777" w:rsidR="00794B1D" w:rsidRPr="00794B1D" w:rsidRDefault="00794B1D" w:rsidP="00794B1D">
      <w:pPr>
        <w:ind w:left="5220"/>
        <w:jc w:val="both"/>
        <w:rPr>
          <w:sz w:val="28"/>
          <w:szCs w:val="28"/>
        </w:rPr>
      </w:pPr>
    </w:p>
    <w:p w14:paraId="03355966" w14:textId="77777777" w:rsidR="00794B1D" w:rsidRPr="00794B1D" w:rsidRDefault="00794B1D" w:rsidP="00794B1D">
      <w:pPr>
        <w:jc w:val="center"/>
        <w:rPr>
          <w:sz w:val="28"/>
          <w:szCs w:val="28"/>
        </w:rPr>
      </w:pPr>
      <w:r w:rsidRPr="00794B1D">
        <w:rPr>
          <w:sz w:val="28"/>
          <w:szCs w:val="28"/>
        </w:rPr>
        <w:t>Оценочный лист члена конкурсной комиссии</w:t>
      </w:r>
    </w:p>
    <w:p w14:paraId="30B3532E" w14:textId="77777777" w:rsidR="00794B1D" w:rsidRPr="00794B1D" w:rsidRDefault="00794B1D" w:rsidP="00794B1D">
      <w:pPr>
        <w:jc w:val="center"/>
        <w:rPr>
          <w:sz w:val="28"/>
          <w:szCs w:val="28"/>
        </w:rPr>
      </w:pPr>
      <w:r w:rsidRPr="00794B1D">
        <w:rPr>
          <w:sz w:val="28"/>
          <w:szCs w:val="28"/>
        </w:rPr>
        <w:t>_____________________________</w:t>
      </w:r>
    </w:p>
    <w:p w14:paraId="6A8ADD3C" w14:textId="77777777" w:rsidR="00794B1D" w:rsidRPr="00794B1D" w:rsidRDefault="00794B1D" w:rsidP="00794B1D">
      <w:pPr>
        <w:jc w:val="center"/>
        <w:rPr>
          <w:sz w:val="28"/>
          <w:szCs w:val="28"/>
        </w:rPr>
      </w:pPr>
      <w:r w:rsidRPr="00794B1D">
        <w:rPr>
          <w:sz w:val="28"/>
          <w:szCs w:val="28"/>
        </w:rPr>
        <w:t>(ф.и.о.)</w:t>
      </w:r>
    </w:p>
    <w:p w14:paraId="6C562940" w14:textId="77777777" w:rsidR="00794B1D" w:rsidRPr="00794B1D" w:rsidRDefault="00794B1D" w:rsidP="00794B1D">
      <w:pPr>
        <w:jc w:val="center"/>
        <w:rPr>
          <w:sz w:val="28"/>
          <w:szCs w:val="28"/>
        </w:rPr>
      </w:pPr>
    </w:p>
    <w:p w14:paraId="40797004" w14:textId="77777777" w:rsidR="00794B1D" w:rsidRPr="00794B1D" w:rsidRDefault="00794B1D" w:rsidP="00794B1D">
      <w:pPr>
        <w:jc w:val="both"/>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232"/>
        <w:gridCol w:w="1579"/>
        <w:gridCol w:w="1796"/>
        <w:gridCol w:w="2276"/>
      </w:tblGrid>
      <w:tr w:rsidR="00794B1D" w:rsidRPr="00794B1D" w14:paraId="27274833" w14:textId="77777777" w:rsidTr="00794B1D">
        <w:tc>
          <w:tcPr>
            <w:tcW w:w="609" w:type="dxa"/>
            <w:tcBorders>
              <w:top w:val="single" w:sz="4" w:space="0" w:color="auto"/>
              <w:left w:val="single" w:sz="4" w:space="0" w:color="auto"/>
              <w:bottom w:val="single" w:sz="4" w:space="0" w:color="auto"/>
              <w:right w:val="single" w:sz="4" w:space="0" w:color="auto"/>
            </w:tcBorders>
            <w:vAlign w:val="center"/>
            <w:hideMark/>
          </w:tcPr>
          <w:p w14:paraId="0DCB155C" w14:textId="77777777" w:rsidR="00794B1D" w:rsidRPr="00794B1D" w:rsidRDefault="00794B1D" w:rsidP="00794B1D">
            <w:pPr>
              <w:jc w:val="center"/>
              <w:rPr>
                <w:sz w:val="28"/>
                <w:szCs w:val="28"/>
              </w:rPr>
            </w:pPr>
            <w:r w:rsidRPr="00794B1D">
              <w:rPr>
                <w:sz w:val="28"/>
                <w:szCs w:val="28"/>
              </w:rPr>
              <w:t>№</w:t>
            </w:r>
          </w:p>
        </w:tc>
        <w:tc>
          <w:tcPr>
            <w:tcW w:w="3327" w:type="dxa"/>
            <w:tcBorders>
              <w:top w:val="single" w:sz="4" w:space="0" w:color="auto"/>
              <w:left w:val="single" w:sz="4" w:space="0" w:color="auto"/>
              <w:bottom w:val="single" w:sz="4" w:space="0" w:color="auto"/>
              <w:right w:val="single" w:sz="4" w:space="0" w:color="auto"/>
            </w:tcBorders>
            <w:vAlign w:val="center"/>
            <w:hideMark/>
          </w:tcPr>
          <w:p w14:paraId="42FF1DF9" w14:textId="77777777" w:rsidR="00794B1D" w:rsidRPr="00794B1D" w:rsidRDefault="00794B1D" w:rsidP="00794B1D">
            <w:pPr>
              <w:ind w:left="72"/>
              <w:jc w:val="center"/>
              <w:rPr>
                <w:sz w:val="28"/>
                <w:szCs w:val="28"/>
              </w:rPr>
            </w:pPr>
            <w:r w:rsidRPr="00794B1D">
              <w:rPr>
                <w:sz w:val="28"/>
                <w:szCs w:val="28"/>
              </w:rPr>
              <w:t>Ф.И.О. кандидата</w:t>
            </w:r>
          </w:p>
        </w:tc>
        <w:tc>
          <w:tcPr>
            <w:tcW w:w="1626" w:type="dxa"/>
            <w:tcBorders>
              <w:top w:val="single" w:sz="4" w:space="0" w:color="auto"/>
              <w:left w:val="single" w:sz="4" w:space="0" w:color="auto"/>
              <w:bottom w:val="single" w:sz="4" w:space="0" w:color="auto"/>
              <w:right w:val="single" w:sz="4" w:space="0" w:color="auto"/>
            </w:tcBorders>
            <w:vAlign w:val="center"/>
          </w:tcPr>
          <w:p w14:paraId="502DB219" w14:textId="77777777" w:rsidR="00794B1D" w:rsidRPr="00794B1D" w:rsidRDefault="00794B1D" w:rsidP="00794B1D">
            <w:pPr>
              <w:tabs>
                <w:tab w:val="left" w:pos="72"/>
              </w:tabs>
              <w:jc w:val="center"/>
              <w:rPr>
                <w:sz w:val="28"/>
                <w:szCs w:val="28"/>
              </w:rPr>
            </w:pPr>
            <w:r w:rsidRPr="00794B1D">
              <w:rPr>
                <w:sz w:val="28"/>
                <w:szCs w:val="28"/>
              </w:rPr>
              <w:t>1 этап</w:t>
            </w:r>
          </w:p>
          <w:p w14:paraId="04163E5B" w14:textId="77777777" w:rsidR="00794B1D" w:rsidRPr="00794B1D" w:rsidRDefault="00794B1D" w:rsidP="00794B1D">
            <w:pPr>
              <w:tabs>
                <w:tab w:val="left" w:pos="72"/>
              </w:tabs>
              <w:jc w:val="center"/>
              <w:rPr>
                <w:sz w:val="28"/>
                <w:szCs w:val="28"/>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6462D14B" w14:textId="77777777" w:rsidR="00794B1D" w:rsidRPr="00794B1D" w:rsidRDefault="00794B1D" w:rsidP="00794B1D">
            <w:pPr>
              <w:jc w:val="center"/>
              <w:rPr>
                <w:sz w:val="28"/>
                <w:szCs w:val="28"/>
              </w:rPr>
            </w:pPr>
            <w:r w:rsidRPr="00794B1D">
              <w:rPr>
                <w:sz w:val="28"/>
                <w:szCs w:val="28"/>
              </w:rPr>
              <w:t>2 этап</w:t>
            </w:r>
          </w:p>
          <w:p w14:paraId="3E0418D7" w14:textId="77777777" w:rsidR="00794B1D" w:rsidRPr="00794B1D" w:rsidRDefault="00794B1D" w:rsidP="00794B1D">
            <w:pPr>
              <w:jc w:val="center"/>
              <w:rPr>
                <w:sz w:val="28"/>
                <w:szCs w:val="28"/>
              </w:rPr>
            </w:pPr>
            <w:r w:rsidRPr="00794B1D">
              <w:rPr>
                <w:sz w:val="28"/>
                <w:szCs w:val="28"/>
              </w:rPr>
              <w:t>(максимум 10 баллов)</w:t>
            </w:r>
          </w:p>
        </w:tc>
        <w:tc>
          <w:tcPr>
            <w:tcW w:w="2338" w:type="dxa"/>
            <w:tcBorders>
              <w:top w:val="single" w:sz="4" w:space="0" w:color="auto"/>
              <w:left w:val="single" w:sz="4" w:space="0" w:color="auto"/>
              <w:bottom w:val="single" w:sz="4" w:space="0" w:color="auto"/>
              <w:right w:val="single" w:sz="4" w:space="0" w:color="auto"/>
            </w:tcBorders>
            <w:hideMark/>
          </w:tcPr>
          <w:p w14:paraId="3E39CDD7" w14:textId="77777777" w:rsidR="00794B1D" w:rsidRPr="00794B1D" w:rsidRDefault="00794B1D" w:rsidP="00794B1D">
            <w:pPr>
              <w:jc w:val="center"/>
              <w:rPr>
                <w:sz w:val="28"/>
                <w:szCs w:val="28"/>
              </w:rPr>
            </w:pPr>
            <w:r w:rsidRPr="00794B1D">
              <w:rPr>
                <w:sz w:val="28"/>
                <w:szCs w:val="28"/>
              </w:rPr>
              <w:t>ИТОГО</w:t>
            </w:r>
          </w:p>
          <w:p w14:paraId="4A9A93DC" w14:textId="77777777" w:rsidR="00794B1D" w:rsidRPr="00794B1D" w:rsidRDefault="00794B1D" w:rsidP="00794B1D">
            <w:pPr>
              <w:jc w:val="center"/>
              <w:rPr>
                <w:sz w:val="28"/>
                <w:szCs w:val="28"/>
              </w:rPr>
            </w:pPr>
            <w:r w:rsidRPr="00794B1D">
              <w:rPr>
                <w:sz w:val="28"/>
                <w:szCs w:val="28"/>
              </w:rPr>
              <w:t>баллов</w:t>
            </w:r>
          </w:p>
        </w:tc>
      </w:tr>
      <w:tr w:rsidR="00794B1D" w:rsidRPr="00794B1D" w14:paraId="2554770A" w14:textId="77777777" w:rsidTr="00794B1D">
        <w:tc>
          <w:tcPr>
            <w:tcW w:w="609" w:type="dxa"/>
            <w:tcBorders>
              <w:top w:val="single" w:sz="4" w:space="0" w:color="auto"/>
              <w:left w:val="single" w:sz="4" w:space="0" w:color="auto"/>
              <w:bottom w:val="single" w:sz="4" w:space="0" w:color="auto"/>
              <w:right w:val="single" w:sz="4" w:space="0" w:color="auto"/>
            </w:tcBorders>
            <w:vAlign w:val="center"/>
            <w:hideMark/>
          </w:tcPr>
          <w:p w14:paraId="290987DF" w14:textId="77777777" w:rsidR="00794B1D" w:rsidRPr="00794B1D" w:rsidRDefault="00794B1D" w:rsidP="00794B1D">
            <w:pPr>
              <w:ind w:right="-288"/>
              <w:jc w:val="both"/>
              <w:rPr>
                <w:sz w:val="28"/>
                <w:szCs w:val="28"/>
              </w:rPr>
            </w:pPr>
            <w:r w:rsidRPr="00794B1D">
              <w:rPr>
                <w:sz w:val="28"/>
                <w:szCs w:val="28"/>
              </w:rPr>
              <w:t>1</w:t>
            </w:r>
          </w:p>
        </w:tc>
        <w:tc>
          <w:tcPr>
            <w:tcW w:w="3327" w:type="dxa"/>
            <w:tcBorders>
              <w:top w:val="single" w:sz="4" w:space="0" w:color="auto"/>
              <w:left w:val="single" w:sz="4" w:space="0" w:color="auto"/>
              <w:bottom w:val="single" w:sz="4" w:space="0" w:color="auto"/>
              <w:right w:val="single" w:sz="4" w:space="0" w:color="auto"/>
            </w:tcBorders>
          </w:tcPr>
          <w:p w14:paraId="6DAE4A74" w14:textId="77777777" w:rsidR="00794B1D" w:rsidRPr="00794B1D" w:rsidRDefault="00794B1D" w:rsidP="00794B1D">
            <w:pPr>
              <w:ind w:right="-441"/>
              <w:jc w:val="both"/>
              <w:rPr>
                <w:sz w:val="28"/>
                <w:szCs w:val="28"/>
              </w:rPr>
            </w:pPr>
          </w:p>
        </w:tc>
        <w:tc>
          <w:tcPr>
            <w:tcW w:w="1626" w:type="dxa"/>
            <w:tcBorders>
              <w:top w:val="single" w:sz="4" w:space="0" w:color="auto"/>
              <w:left w:val="single" w:sz="4" w:space="0" w:color="auto"/>
              <w:bottom w:val="single" w:sz="4" w:space="0" w:color="auto"/>
              <w:right w:val="single" w:sz="4" w:space="0" w:color="auto"/>
            </w:tcBorders>
          </w:tcPr>
          <w:p w14:paraId="526B392E" w14:textId="77777777" w:rsidR="00794B1D" w:rsidRPr="00794B1D" w:rsidRDefault="00794B1D" w:rsidP="00794B1D">
            <w:pPr>
              <w:ind w:right="-441"/>
              <w:jc w:val="both"/>
              <w:rPr>
                <w:sz w:val="28"/>
                <w:szCs w:val="28"/>
              </w:rPr>
            </w:pPr>
          </w:p>
        </w:tc>
        <w:tc>
          <w:tcPr>
            <w:tcW w:w="1811" w:type="dxa"/>
            <w:tcBorders>
              <w:top w:val="single" w:sz="4" w:space="0" w:color="auto"/>
              <w:left w:val="single" w:sz="4" w:space="0" w:color="auto"/>
              <w:bottom w:val="single" w:sz="4" w:space="0" w:color="auto"/>
              <w:right w:val="single" w:sz="4" w:space="0" w:color="auto"/>
            </w:tcBorders>
          </w:tcPr>
          <w:p w14:paraId="767D690F" w14:textId="77777777" w:rsidR="00794B1D" w:rsidRPr="00794B1D" w:rsidRDefault="00794B1D" w:rsidP="00794B1D">
            <w:pPr>
              <w:ind w:right="-441"/>
              <w:jc w:val="both"/>
              <w:rPr>
                <w:sz w:val="28"/>
                <w:szCs w:val="28"/>
              </w:rPr>
            </w:pPr>
          </w:p>
        </w:tc>
        <w:tc>
          <w:tcPr>
            <w:tcW w:w="2338" w:type="dxa"/>
            <w:tcBorders>
              <w:top w:val="single" w:sz="4" w:space="0" w:color="auto"/>
              <w:left w:val="single" w:sz="4" w:space="0" w:color="auto"/>
              <w:bottom w:val="single" w:sz="4" w:space="0" w:color="auto"/>
              <w:right w:val="single" w:sz="4" w:space="0" w:color="auto"/>
            </w:tcBorders>
          </w:tcPr>
          <w:p w14:paraId="44344C00" w14:textId="77777777" w:rsidR="00794B1D" w:rsidRPr="00794B1D" w:rsidRDefault="00794B1D" w:rsidP="00794B1D">
            <w:pPr>
              <w:ind w:right="-441"/>
              <w:jc w:val="both"/>
              <w:rPr>
                <w:sz w:val="28"/>
                <w:szCs w:val="28"/>
              </w:rPr>
            </w:pPr>
          </w:p>
        </w:tc>
      </w:tr>
      <w:tr w:rsidR="00794B1D" w:rsidRPr="00794B1D" w14:paraId="3242B503" w14:textId="77777777" w:rsidTr="00794B1D">
        <w:tc>
          <w:tcPr>
            <w:tcW w:w="609" w:type="dxa"/>
            <w:tcBorders>
              <w:top w:val="single" w:sz="4" w:space="0" w:color="auto"/>
              <w:left w:val="single" w:sz="4" w:space="0" w:color="auto"/>
              <w:bottom w:val="single" w:sz="4" w:space="0" w:color="auto"/>
              <w:right w:val="single" w:sz="4" w:space="0" w:color="auto"/>
            </w:tcBorders>
            <w:vAlign w:val="center"/>
            <w:hideMark/>
          </w:tcPr>
          <w:p w14:paraId="346788B6" w14:textId="77777777" w:rsidR="00794B1D" w:rsidRPr="00794B1D" w:rsidRDefault="00794B1D" w:rsidP="00794B1D">
            <w:pPr>
              <w:ind w:right="-288"/>
              <w:jc w:val="both"/>
              <w:rPr>
                <w:sz w:val="28"/>
                <w:szCs w:val="28"/>
              </w:rPr>
            </w:pPr>
            <w:r w:rsidRPr="00794B1D">
              <w:rPr>
                <w:sz w:val="28"/>
                <w:szCs w:val="28"/>
              </w:rPr>
              <w:t>2</w:t>
            </w:r>
          </w:p>
        </w:tc>
        <w:tc>
          <w:tcPr>
            <w:tcW w:w="3327" w:type="dxa"/>
            <w:tcBorders>
              <w:top w:val="single" w:sz="4" w:space="0" w:color="auto"/>
              <w:left w:val="single" w:sz="4" w:space="0" w:color="auto"/>
              <w:bottom w:val="single" w:sz="4" w:space="0" w:color="auto"/>
              <w:right w:val="single" w:sz="4" w:space="0" w:color="auto"/>
            </w:tcBorders>
          </w:tcPr>
          <w:p w14:paraId="02F46BF0" w14:textId="77777777" w:rsidR="00794B1D" w:rsidRPr="00794B1D" w:rsidRDefault="00794B1D" w:rsidP="00794B1D">
            <w:pPr>
              <w:ind w:right="-441"/>
              <w:jc w:val="both"/>
              <w:rPr>
                <w:sz w:val="28"/>
                <w:szCs w:val="28"/>
              </w:rPr>
            </w:pPr>
          </w:p>
        </w:tc>
        <w:tc>
          <w:tcPr>
            <w:tcW w:w="1626" w:type="dxa"/>
            <w:tcBorders>
              <w:top w:val="single" w:sz="4" w:space="0" w:color="auto"/>
              <w:left w:val="single" w:sz="4" w:space="0" w:color="auto"/>
              <w:bottom w:val="single" w:sz="4" w:space="0" w:color="auto"/>
              <w:right w:val="single" w:sz="4" w:space="0" w:color="auto"/>
            </w:tcBorders>
          </w:tcPr>
          <w:p w14:paraId="75DD840A" w14:textId="77777777" w:rsidR="00794B1D" w:rsidRPr="00794B1D" w:rsidRDefault="00794B1D" w:rsidP="00794B1D">
            <w:pPr>
              <w:ind w:right="-441"/>
              <w:jc w:val="both"/>
              <w:rPr>
                <w:sz w:val="28"/>
                <w:szCs w:val="28"/>
              </w:rPr>
            </w:pPr>
          </w:p>
        </w:tc>
        <w:tc>
          <w:tcPr>
            <w:tcW w:w="1811" w:type="dxa"/>
            <w:tcBorders>
              <w:top w:val="single" w:sz="4" w:space="0" w:color="auto"/>
              <w:left w:val="single" w:sz="4" w:space="0" w:color="auto"/>
              <w:bottom w:val="single" w:sz="4" w:space="0" w:color="auto"/>
              <w:right w:val="single" w:sz="4" w:space="0" w:color="auto"/>
            </w:tcBorders>
          </w:tcPr>
          <w:p w14:paraId="4E1F7A22" w14:textId="77777777" w:rsidR="00794B1D" w:rsidRPr="00794B1D" w:rsidRDefault="00794B1D" w:rsidP="00794B1D">
            <w:pPr>
              <w:ind w:right="-441"/>
              <w:jc w:val="both"/>
              <w:rPr>
                <w:sz w:val="28"/>
                <w:szCs w:val="28"/>
              </w:rPr>
            </w:pPr>
          </w:p>
        </w:tc>
        <w:tc>
          <w:tcPr>
            <w:tcW w:w="2338" w:type="dxa"/>
            <w:tcBorders>
              <w:top w:val="single" w:sz="4" w:space="0" w:color="auto"/>
              <w:left w:val="single" w:sz="4" w:space="0" w:color="auto"/>
              <w:bottom w:val="single" w:sz="4" w:space="0" w:color="auto"/>
              <w:right w:val="single" w:sz="4" w:space="0" w:color="auto"/>
            </w:tcBorders>
          </w:tcPr>
          <w:p w14:paraId="289D368E" w14:textId="77777777" w:rsidR="00794B1D" w:rsidRPr="00794B1D" w:rsidRDefault="00794B1D" w:rsidP="00794B1D">
            <w:pPr>
              <w:ind w:right="-441"/>
              <w:jc w:val="both"/>
              <w:rPr>
                <w:sz w:val="28"/>
                <w:szCs w:val="28"/>
              </w:rPr>
            </w:pPr>
          </w:p>
        </w:tc>
      </w:tr>
      <w:tr w:rsidR="00794B1D" w:rsidRPr="00794B1D" w14:paraId="4B3CF46C" w14:textId="77777777" w:rsidTr="00794B1D">
        <w:tc>
          <w:tcPr>
            <w:tcW w:w="609" w:type="dxa"/>
            <w:tcBorders>
              <w:top w:val="single" w:sz="4" w:space="0" w:color="auto"/>
              <w:left w:val="single" w:sz="4" w:space="0" w:color="auto"/>
              <w:bottom w:val="single" w:sz="4" w:space="0" w:color="auto"/>
              <w:right w:val="single" w:sz="4" w:space="0" w:color="auto"/>
            </w:tcBorders>
            <w:vAlign w:val="center"/>
            <w:hideMark/>
          </w:tcPr>
          <w:p w14:paraId="4426FC3F" w14:textId="77777777" w:rsidR="00794B1D" w:rsidRPr="00794B1D" w:rsidRDefault="00794B1D" w:rsidP="00794B1D">
            <w:pPr>
              <w:ind w:right="-288"/>
              <w:jc w:val="both"/>
              <w:rPr>
                <w:sz w:val="28"/>
                <w:szCs w:val="28"/>
              </w:rPr>
            </w:pPr>
            <w:r w:rsidRPr="00794B1D">
              <w:rPr>
                <w:sz w:val="28"/>
                <w:szCs w:val="28"/>
              </w:rPr>
              <w:t>3</w:t>
            </w:r>
          </w:p>
        </w:tc>
        <w:tc>
          <w:tcPr>
            <w:tcW w:w="3327" w:type="dxa"/>
            <w:tcBorders>
              <w:top w:val="single" w:sz="4" w:space="0" w:color="auto"/>
              <w:left w:val="single" w:sz="4" w:space="0" w:color="auto"/>
              <w:bottom w:val="single" w:sz="4" w:space="0" w:color="auto"/>
              <w:right w:val="single" w:sz="4" w:space="0" w:color="auto"/>
            </w:tcBorders>
          </w:tcPr>
          <w:p w14:paraId="26A7D3A8" w14:textId="77777777" w:rsidR="00794B1D" w:rsidRPr="00794B1D" w:rsidRDefault="00794B1D" w:rsidP="00794B1D">
            <w:pPr>
              <w:ind w:right="-441"/>
              <w:jc w:val="both"/>
              <w:rPr>
                <w:sz w:val="28"/>
                <w:szCs w:val="28"/>
              </w:rPr>
            </w:pPr>
          </w:p>
        </w:tc>
        <w:tc>
          <w:tcPr>
            <w:tcW w:w="1626" w:type="dxa"/>
            <w:tcBorders>
              <w:top w:val="single" w:sz="4" w:space="0" w:color="auto"/>
              <w:left w:val="single" w:sz="4" w:space="0" w:color="auto"/>
              <w:bottom w:val="single" w:sz="4" w:space="0" w:color="auto"/>
              <w:right w:val="single" w:sz="4" w:space="0" w:color="auto"/>
            </w:tcBorders>
          </w:tcPr>
          <w:p w14:paraId="0F6F948C" w14:textId="77777777" w:rsidR="00794B1D" w:rsidRPr="00794B1D" w:rsidRDefault="00794B1D" w:rsidP="00794B1D">
            <w:pPr>
              <w:ind w:right="-441"/>
              <w:jc w:val="both"/>
              <w:rPr>
                <w:sz w:val="28"/>
                <w:szCs w:val="28"/>
              </w:rPr>
            </w:pPr>
          </w:p>
        </w:tc>
        <w:tc>
          <w:tcPr>
            <w:tcW w:w="1811" w:type="dxa"/>
            <w:tcBorders>
              <w:top w:val="single" w:sz="4" w:space="0" w:color="auto"/>
              <w:left w:val="single" w:sz="4" w:space="0" w:color="auto"/>
              <w:bottom w:val="single" w:sz="4" w:space="0" w:color="auto"/>
              <w:right w:val="single" w:sz="4" w:space="0" w:color="auto"/>
            </w:tcBorders>
          </w:tcPr>
          <w:p w14:paraId="46A28165" w14:textId="77777777" w:rsidR="00794B1D" w:rsidRPr="00794B1D" w:rsidRDefault="00794B1D" w:rsidP="00794B1D">
            <w:pPr>
              <w:ind w:right="-441"/>
              <w:jc w:val="both"/>
              <w:rPr>
                <w:sz w:val="28"/>
                <w:szCs w:val="28"/>
              </w:rPr>
            </w:pPr>
          </w:p>
        </w:tc>
        <w:tc>
          <w:tcPr>
            <w:tcW w:w="2338" w:type="dxa"/>
            <w:tcBorders>
              <w:top w:val="single" w:sz="4" w:space="0" w:color="auto"/>
              <w:left w:val="single" w:sz="4" w:space="0" w:color="auto"/>
              <w:bottom w:val="single" w:sz="4" w:space="0" w:color="auto"/>
              <w:right w:val="single" w:sz="4" w:space="0" w:color="auto"/>
            </w:tcBorders>
          </w:tcPr>
          <w:p w14:paraId="634AE4EB" w14:textId="77777777" w:rsidR="00794B1D" w:rsidRPr="00794B1D" w:rsidRDefault="00794B1D" w:rsidP="00794B1D">
            <w:pPr>
              <w:ind w:right="-441"/>
              <w:jc w:val="both"/>
              <w:rPr>
                <w:sz w:val="28"/>
                <w:szCs w:val="28"/>
              </w:rPr>
            </w:pPr>
          </w:p>
        </w:tc>
      </w:tr>
      <w:tr w:rsidR="00794B1D" w:rsidRPr="00794B1D" w14:paraId="3589699E" w14:textId="77777777" w:rsidTr="00794B1D">
        <w:tc>
          <w:tcPr>
            <w:tcW w:w="609" w:type="dxa"/>
            <w:tcBorders>
              <w:top w:val="single" w:sz="4" w:space="0" w:color="auto"/>
              <w:left w:val="single" w:sz="4" w:space="0" w:color="auto"/>
              <w:bottom w:val="single" w:sz="4" w:space="0" w:color="auto"/>
              <w:right w:val="single" w:sz="4" w:space="0" w:color="auto"/>
            </w:tcBorders>
            <w:vAlign w:val="center"/>
            <w:hideMark/>
          </w:tcPr>
          <w:p w14:paraId="7C79A008" w14:textId="77777777" w:rsidR="00794B1D" w:rsidRPr="00794B1D" w:rsidRDefault="00794B1D" w:rsidP="00794B1D">
            <w:pPr>
              <w:ind w:right="-288"/>
              <w:jc w:val="both"/>
              <w:rPr>
                <w:sz w:val="28"/>
                <w:szCs w:val="28"/>
              </w:rPr>
            </w:pPr>
            <w:r w:rsidRPr="00794B1D">
              <w:rPr>
                <w:sz w:val="28"/>
                <w:szCs w:val="28"/>
              </w:rPr>
              <w:t>4</w:t>
            </w:r>
          </w:p>
        </w:tc>
        <w:tc>
          <w:tcPr>
            <w:tcW w:w="3327" w:type="dxa"/>
            <w:tcBorders>
              <w:top w:val="single" w:sz="4" w:space="0" w:color="auto"/>
              <w:left w:val="single" w:sz="4" w:space="0" w:color="auto"/>
              <w:bottom w:val="single" w:sz="4" w:space="0" w:color="auto"/>
              <w:right w:val="single" w:sz="4" w:space="0" w:color="auto"/>
            </w:tcBorders>
          </w:tcPr>
          <w:p w14:paraId="60FD5A13" w14:textId="77777777" w:rsidR="00794B1D" w:rsidRPr="00794B1D" w:rsidRDefault="00794B1D" w:rsidP="00794B1D">
            <w:pPr>
              <w:ind w:right="-441"/>
              <w:jc w:val="both"/>
              <w:rPr>
                <w:sz w:val="28"/>
                <w:szCs w:val="28"/>
              </w:rPr>
            </w:pPr>
          </w:p>
        </w:tc>
        <w:tc>
          <w:tcPr>
            <w:tcW w:w="1626" w:type="dxa"/>
            <w:tcBorders>
              <w:top w:val="single" w:sz="4" w:space="0" w:color="auto"/>
              <w:left w:val="single" w:sz="4" w:space="0" w:color="auto"/>
              <w:bottom w:val="single" w:sz="4" w:space="0" w:color="auto"/>
              <w:right w:val="single" w:sz="4" w:space="0" w:color="auto"/>
            </w:tcBorders>
          </w:tcPr>
          <w:p w14:paraId="72757ED0" w14:textId="77777777" w:rsidR="00794B1D" w:rsidRPr="00794B1D" w:rsidRDefault="00794B1D" w:rsidP="00794B1D">
            <w:pPr>
              <w:ind w:right="-441"/>
              <w:jc w:val="both"/>
              <w:rPr>
                <w:sz w:val="28"/>
                <w:szCs w:val="28"/>
              </w:rPr>
            </w:pPr>
          </w:p>
        </w:tc>
        <w:tc>
          <w:tcPr>
            <w:tcW w:w="1811" w:type="dxa"/>
            <w:tcBorders>
              <w:top w:val="single" w:sz="4" w:space="0" w:color="auto"/>
              <w:left w:val="single" w:sz="4" w:space="0" w:color="auto"/>
              <w:bottom w:val="single" w:sz="4" w:space="0" w:color="auto"/>
              <w:right w:val="single" w:sz="4" w:space="0" w:color="auto"/>
            </w:tcBorders>
          </w:tcPr>
          <w:p w14:paraId="208EF1B1" w14:textId="77777777" w:rsidR="00794B1D" w:rsidRPr="00794B1D" w:rsidRDefault="00794B1D" w:rsidP="00794B1D">
            <w:pPr>
              <w:ind w:right="-441"/>
              <w:jc w:val="both"/>
              <w:rPr>
                <w:sz w:val="28"/>
                <w:szCs w:val="28"/>
              </w:rPr>
            </w:pPr>
          </w:p>
        </w:tc>
        <w:tc>
          <w:tcPr>
            <w:tcW w:w="2338" w:type="dxa"/>
            <w:tcBorders>
              <w:top w:val="single" w:sz="4" w:space="0" w:color="auto"/>
              <w:left w:val="single" w:sz="4" w:space="0" w:color="auto"/>
              <w:bottom w:val="single" w:sz="4" w:space="0" w:color="auto"/>
              <w:right w:val="single" w:sz="4" w:space="0" w:color="auto"/>
            </w:tcBorders>
          </w:tcPr>
          <w:p w14:paraId="26DADE28" w14:textId="77777777" w:rsidR="00794B1D" w:rsidRPr="00794B1D" w:rsidRDefault="00794B1D" w:rsidP="00794B1D">
            <w:pPr>
              <w:ind w:right="-441"/>
              <w:jc w:val="both"/>
              <w:rPr>
                <w:sz w:val="28"/>
                <w:szCs w:val="28"/>
              </w:rPr>
            </w:pPr>
          </w:p>
        </w:tc>
      </w:tr>
      <w:tr w:rsidR="00794B1D" w:rsidRPr="00794B1D" w14:paraId="4AD4A4BD" w14:textId="77777777" w:rsidTr="00794B1D">
        <w:tc>
          <w:tcPr>
            <w:tcW w:w="609" w:type="dxa"/>
            <w:tcBorders>
              <w:top w:val="single" w:sz="4" w:space="0" w:color="auto"/>
              <w:left w:val="single" w:sz="4" w:space="0" w:color="auto"/>
              <w:bottom w:val="single" w:sz="4" w:space="0" w:color="auto"/>
              <w:right w:val="single" w:sz="4" w:space="0" w:color="auto"/>
            </w:tcBorders>
            <w:vAlign w:val="center"/>
            <w:hideMark/>
          </w:tcPr>
          <w:p w14:paraId="73A59801" w14:textId="77777777" w:rsidR="00794B1D" w:rsidRPr="00794B1D" w:rsidRDefault="00794B1D" w:rsidP="00794B1D">
            <w:pPr>
              <w:ind w:right="-288"/>
              <w:jc w:val="both"/>
              <w:rPr>
                <w:sz w:val="28"/>
                <w:szCs w:val="28"/>
              </w:rPr>
            </w:pPr>
            <w:r w:rsidRPr="00794B1D">
              <w:rPr>
                <w:sz w:val="28"/>
                <w:szCs w:val="28"/>
              </w:rPr>
              <w:t>5</w:t>
            </w:r>
          </w:p>
        </w:tc>
        <w:tc>
          <w:tcPr>
            <w:tcW w:w="3327" w:type="dxa"/>
            <w:tcBorders>
              <w:top w:val="single" w:sz="4" w:space="0" w:color="auto"/>
              <w:left w:val="single" w:sz="4" w:space="0" w:color="auto"/>
              <w:bottom w:val="single" w:sz="4" w:space="0" w:color="auto"/>
              <w:right w:val="single" w:sz="4" w:space="0" w:color="auto"/>
            </w:tcBorders>
          </w:tcPr>
          <w:p w14:paraId="32C554C0" w14:textId="77777777" w:rsidR="00794B1D" w:rsidRPr="00794B1D" w:rsidRDefault="00794B1D" w:rsidP="00794B1D">
            <w:pPr>
              <w:ind w:right="-441"/>
              <w:jc w:val="both"/>
              <w:rPr>
                <w:sz w:val="28"/>
                <w:szCs w:val="28"/>
              </w:rPr>
            </w:pPr>
          </w:p>
        </w:tc>
        <w:tc>
          <w:tcPr>
            <w:tcW w:w="1626" w:type="dxa"/>
            <w:tcBorders>
              <w:top w:val="single" w:sz="4" w:space="0" w:color="auto"/>
              <w:left w:val="single" w:sz="4" w:space="0" w:color="auto"/>
              <w:bottom w:val="single" w:sz="4" w:space="0" w:color="auto"/>
              <w:right w:val="single" w:sz="4" w:space="0" w:color="auto"/>
            </w:tcBorders>
          </w:tcPr>
          <w:p w14:paraId="5751234A" w14:textId="77777777" w:rsidR="00794B1D" w:rsidRPr="00794B1D" w:rsidRDefault="00794B1D" w:rsidP="00794B1D">
            <w:pPr>
              <w:ind w:right="-441"/>
              <w:jc w:val="both"/>
              <w:rPr>
                <w:sz w:val="28"/>
                <w:szCs w:val="28"/>
              </w:rPr>
            </w:pPr>
          </w:p>
        </w:tc>
        <w:tc>
          <w:tcPr>
            <w:tcW w:w="1811" w:type="dxa"/>
            <w:tcBorders>
              <w:top w:val="single" w:sz="4" w:space="0" w:color="auto"/>
              <w:left w:val="single" w:sz="4" w:space="0" w:color="auto"/>
              <w:bottom w:val="single" w:sz="4" w:space="0" w:color="auto"/>
              <w:right w:val="single" w:sz="4" w:space="0" w:color="auto"/>
            </w:tcBorders>
          </w:tcPr>
          <w:p w14:paraId="5EC3AA0B" w14:textId="77777777" w:rsidR="00794B1D" w:rsidRPr="00794B1D" w:rsidRDefault="00794B1D" w:rsidP="00794B1D">
            <w:pPr>
              <w:ind w:right="-441"/>
              <w:jc w:val="both"/>
              <w:rPr>
                <w:sz w:val="28"/>
                <w:szCs w:val="28"/>
              </w:rPr>
            </w:pPr>
          </w:p>
        </w:tc>
        <w:tc>
          <w:tcPr>
            <w:tcW w:w="2338" w:type="dxa"/>
            <w:tcBorders>
              <w:top w:val="single" w:sz="4" w:space="0" w:color="auto"/>
              <w:left w:val="single" w:sz="4" w:space="0" w:color="auto"/>
              <w:bottom w:val="single" w:sz="4" w:space="0" w:color="auto"/>
              <w:right w:val="single" w:sz="4" w:space="0" w:color="auto"/>
            </w:tcBorders>
          </w:tcPr>
          <w:p w14:paraId="135F51DF" w14:textId="77777777" w:rsidR="00794B1D" w:rsidRPr="00794B1D" w:rsidRDefault="00794B1D" w:rsidP="00794B1D">
            <w:pPr>
              <w:ind w:right="-441"/>
              <w:jc w:val="both"/>
              <w:rPr>
                <w:sz w:val="28"/>
                <w:szCs w:val="28"/>
              </w:rPr>
            </w:pPr>
          </w:p>
        </w:tc>
      </w:tr>
      <w:tr w:rsidR="00794B1D" w:rsidRPr="00794B1D" w14:paraId="462C2B81" w14:textId="77777777" w:rsidTr="00794B1D">
        <w:tc>
          <w:tcPr>
            <w:tcW w:w="609" w:type="dxa"/>
            <w:tcBorders>
              <w:top w:val="single" w:sz="4" w:space="0" w:color="auto"/>
              <w:left w:val="single" w:sz="4" w:space="0" w:color="auto"/>
              <w:bottom w:val="single" w:sz="4" w:space="0" w:color="auto"/>
              <w:right w:val="single" w:sz="4" w:space="0" w:color="auto"/>
            </w:tcBorders>
            <w:vAlign w:val="center"/>
            <w:hideMark/>
          </w:tcPr>
          <w:p w14:paraId="5AC0C07F" w14:textId="77777777" w:rsidR="00794B1D" w:rsidRPr="00794B1D" w:rsidRDefault="00794B1D" w:rsidP="00794B1D">
            <w:pPr>
              <w:ind w:right="-288"/>
              <w:jc w:val="both"/>
              <w:rPr>
                <w:sz w:val="28"/>
                <w:szCs w:val="28"/>
              </w:rPr>
            </w:pPr>
            <w:r w:rsidRPr="00794B1D">
              <w:rPr>
                <w:sz w:val="28"/>
                <w:szCs w:val="28"/>
              </w:rPr>
              <w:t>6</w:t>
            </w:r>
          </w:p>
        </w:tc>
        <w:tc>
          <w:tcPr>
            <w:tcW w:w="3327" w:type="dxa"/>
            <w:tcBorders>
              <w:top w:val="single" w:sz="4" w:space="0" w:color="auto"/>
              <w:left w:val="single" w:sz="4" w:space="0" w:color="auto"/>
              <w:bottom w:val="single" w:sz="4" w:space="0" w:color="auto"/>
              <w:right w:val="single" w:sz="4" w:space="0" w:color="auto"/>
            </w:tcBorders>
          </w:tcPr>
          <w:p w14:paraId="2FA5C02C" w14:textId="77777777" w:rsidR="00794B1D" w:rsidRPr="00794B1D" w:rsidRDefault="00794B1D" w:rsidP="00794B1D">
            <w:pPr>
              <w:ind w:right="-441"/>
              <w:jc w:val="both"/>
              <w:rPr>
                <w:sz w:val="28"/>
                <w:szCs w:val="28"/>
              </w:rPr>
            </w:pPr>
          </w:p>
        </w:tc>
        <w:tc>
          <w:tcPr>
            <w:tcW w:w="1626" w:type="dxa"/>
            <w:tcBorders>
              <w:top w:val="single" w:sz="4" w:space="0" w:color="auto"/>
              <w:left w:val="single" w:sz="4" w:space="0" w:color="auto"/>
              <w:bottom w:val="single" w:sz="4" w:space="0" w:color="auto"/>
              <w:right w:val="single" w:sz="4" w:space="0" w:color="auto"/>
            </w:tcBorders>
          </w:tcPr>
          <w:p w14:paraId="04CA3161" w14:textId="77777777" w:rsidR="00794B1D" w:rsidRPr="00794B1D" w:rsidRDefault="00794B1D" w:rsidP="00794B1D">
            <w:pPr>
              <w:ind w:right="-441"/>
              <w:jc w:val="both"/>
              <w:rPr>
                <w:sz w:val="28"/>
                <w:szCs w:val="28"/>
              </w:rPr>
            </w:pPr>
          </w:p>
        </w:tc>
        <w:tc>
          <w:tcPr>
            <w:tcW w:w="1811" w:type="dxa"/>
            <w:tcBorders>
              <w:top w:val="single" w:sz="4" w:space="0" w:color="auto"/>
              <w:left w:val="single" w:sz="4" w:space="0" w:color="auto"/>
              <w:bottom w:val="single" w:sz="4" w:space="0" w:color="auto"/>
              <w:right w:val="single" w:sz="4" w:space="0" w:color="auto"/>
            </w:tcBorders>
          </w:tcPr>
          <w:p w14:paraId="5BD4FE19" w14:textId="77777777" w:rsidR="00794B1D" w:rsidRPr="00794B1D" w:rsidRDefault="00794B1D" w:rsidP="00794B1D">
            <w:pPr>
              <w:ind w:right="-441"/>
              <w:jc w:val="both"/>
              <w:rPr>
                <w:sz w:val="28"/>
                <w:szCs w:val="28"/>
              </w:rPr>
            </w:pPr>
          </w:p>
        </w:tc>
        <w:tc>
          <w:tcPr>
            <w:tcW w:w="2338" w:type="dxa"/>
            <w:tcBorders>
              <w:top w:val="single" w:sz="4" w:space="0" w:color="auto"/>
              <w:left w:val="single" w:sz="4" w:space="0" w:color="auto"/>
              <w:bottom w:val="single" w:sz="4" w:space="0" w:color="auto"/>
              <w:right w:val="single" w:sz="4" w:space="0" w:color="auto"/>
            </w:tcBorders>
          </w:tcPr>
          <w:p w14:paraId="1524F733" w14:textId="77777777" w:rsidR="00794B1D" w:rsidRPr="00794B1D" w:rsidRDefault="00794B1D" w:rsidP="00794B1D">
            <w:pPr>
              <w:ind w:right="-441"/>
              <w:jc w:val="both"/>
              <w:rPr>
                <w:sz w:val="28"/>
                <w:szCs w:val="28"/>
              </w:rPr>
            </w:pPr>
          </w:p>
        </w:tc>
      </w:tr>
    </w:tbl>
    <w:p w14:paraId="278DD4BF" w14:textId="77777777" w:rsidR="00794B1D" w:rsidRPr="00794B1D" w:rsidRDefault="00794B1D" w:rsidP="00794B1D">
      <w:pPr>
        <w:ind w:right="-441"/>
        <w:jc w:val="both"/>
        <w:rPr>
          <w:sz w:val="28"/>
          <w:szCs w:val="28"/>
        </w:rPr>
      </w:pPr>
    </w:p>
    <w:p w14:paraId="072777E9" w14:textId="77777777" w:rsidR="00794B1D" w:rsidRPr="00794B1D" w:rsidRDefault="00794B1D" w:rsidP="00794B1D">
      <w:pPr>
        <w:autoSpaceDE w:val="0"/>
        <w:autoSpaceDN w:val="0"/>
        <w:adjustRightInd w:val="0"/>
        <w:ind w:firstLine="720"/>
        <w:jc w:val="center"/>
        <w:rPr>
          <w:sz w:val="28"/>
          <w:szCs w:val="28"/>
        </w:rPr>
      </w:pPr>
      <w:r w:rsidRPr="00794B1D">
        <w:rPr>
          <w:sz w:val="28"/>
          <w:szCs w:val="28"/>
        </w:rPr>
        <w:t>______________</w:t>
      </w:r>
    </w:p>
    <w:p w14:paraId="102FD4ED" w14:textId="77777777" w:rsidR="00794B1D" w:rsidRPr="00794B1D" w:rsidRDefault="00794B1D" w:rsidP="00794B1D"/>
    <w:p w14:paraId="1608532E" w14:textId="77777777" w:rsidR="00794B1D" w:rsidRPr="00794B1D" w:rsidRDefault="00794B1D" w:rsidP="00794B1D"/>
    <w:p w14:paraId="586BBF56" w14:textId="77777777" w:rsidR="00794B1D" w:rsidRPr="00794B1D" w:rsidRDefault="00794B1D" w:rsidP="00794B1D"/>
    <w:p w14:paraId="389825DA" w14:textId="77777777" w:rsidR="00794B1D" w:rsidRPr="00794B1D" w:rsidRDefault="00794B1D" w:rsidP="00794B1D"/>
    <w:p w14:paraId="4C7D3B97" w14:textId="77777777" w:rsidR="00794B1D" w:rsidRDefault="00794B1D" w:rsidP="00993898">
      <w:pPr>
        <w:jc w:val="both"/>
      </w:pPr>
    </w:p>
    <w:sectPr w:rsidR="00794B1D" w:rsidSect="00794B1D">
      <w:headerReference w:type="default" r:id="rId41"/>
      <w:pgSz w:w="11906" w:h="16838"/>
      <w:pgMar w:top="851" w:right="567" w:bottom="1843" w:left="1843"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4797B" w14:textId="77777777" w:rsidR="00F01150" w:rsidRDefault="00F01150">
      <w:r>
        <w:separator/>
      </w:r>
    </w:p>
  </w:endnote>
  <w:endnote w:type="continuationSeparator" w:id="0">
    <w:p w14:paraId="08007F86" w14:textId="77777777" w:rsidR="00F01150" w:rsidRDefault="00F0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31273" w14:textId="77777777" w:rsidR="00F01150" w:rsidRDefault="00F01150">
      <w:r>
        <w:separator/>
      </w:r>
    </w:p>
  </w:footnote>
  <w:footnote w:type="continuationSeparator" w:id="0">
    <w:p w14:paraId="38E06233" w14:textId="77777777" w:rsidR="00F01150" w:rsidRDefault="00F01150">
      <w:r>
        <w:continuationSeparator/>
      </w:r>
    </w:p>
  </w:footnote>
  <w:footnote w:id="1">
    <w:p w14:paraId="3FF0ED58" w14:textId="77777777" w:rsidR="00794B1D" w:rsidRDefault="00794B1D" w:rsidP="00794B1D">
      <w:pPr>
        <w:pStyle w:val="ab"/>
        <w:ind w:firstLine="567"/>
        <w:jc w:val="both"/>
      </w:pPr>
      <w:r>
        <w:rPr>
          <w:rStyle w:val="ad"/>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footnote>
  <w:footnote w:id="2">
    <w:p w14:paraId="18CE17F2" w14:textId="77777777" w:rsidR="00794B1D" w:rsidRDefault="00794B1D" w:rsidP="00794B1D">
      <w:pPr>
        <w:pStyle w:val="ab"/>
        <w:ind w:firstLine="426"/>
        <w:jc w:val="both"/>
      </w:pPr>
      <w:r>
        <w:rPr>
          <w:rStyle w:val="ad"/>
        </w:rPr>
        <w:t>**</w:t>
      </w:r>
      <w:r>
        <w:t> Если родственники изменяли фамилию, имя, отчество, то необходимо указать их прежние фамилию, имя, отчество.</w:t>
      </w:r>
    </w:p>
  </w:footnote>
  <w:footnote w:id="3">
    <w:p w14:paraId="357963A0" w14:textId="77777777" w:rsidR="00794B1D" w:rsidRDefault="00794B1D" w:rsidP="00794B1D">
      <w:pPr>
        <w:pStyle w:val="ab"/>
        <w:ind w:firstLine="340"/>
        <w:jc w:val="both"/>
      </w:pPr>
      <w:r>
        <w:rPr>
          <w:rStyle w:val="ad"/>
        </w:rPr>
        <w:t>***</w:t>
      </w:r>
      <w:r>
        <w:t> Если родственники проживали на территории одного субъекта Российской Федерации, сведения о том, откуда и когда они прибыли, не указываются.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B533E" w14:textId="77777777" w:rsidR="0023232D" w:rsidRDefault="0023232D">
    <w:pPr>
      <w:pStyle w:val="a4"/>
      <w:jc w:val="center"/>
    </w:pPr>
    <w:r>
      <w:fldChar w:fldCharType="begin"/>
    </w:r>
    <w:r>
      <w:instrText xml:space="preserve"> PAGE   \* MERGEFORMAT </w:instrText>
    </w:r>
    <w:r>
      <w:fldChar w:fldCharType="separate"/>
    </w:r>
    <w:r>
      <w:rPr>
        <w:noProof/>
      </w:rPr>
      <w:t>8</w:t>
    </w:r>
    <w:r>
      <w:rPr>
        <w:noProof/>
      </w:rPr>
      <w:fldChar w:fldCharType="end"/>
    </w:r>
  </w:p>
  <w:p w14:paraId="6E95776B" w14:textId="77777777" w:rsidR="0023232D" w:rsidRDefault="002323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CD434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D424B1"/>
    <w:multiLevelType w:val="hybridMultilevel"/>
    <w:tmpl w:val="89F2AB9E"/>
    <w:lvl w:ilvl="0" w:tplc="A0B485DA">
      <w:start w:val="1"/>
      <w:numFmt w:val="decimal"/>
      <w:lvlText w:val="1.3.%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15:restartNumberingAfterBreak="0">
    <w:nsid w:val="122D75C9"/>
    <w:multiLevelType w:val="hybridMultilevel"/>
    <w:tmpl w:val="FE6E8D80"/>
    <w:lvl w:ilvl="0" w:tplc="772648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BC1E26"/>
    <w:multiLevelType w:val="hybridMultilevel"/>
    <w:tmpl w:val="C7A8EE90"/>
    <w:lvl w:ilvl="0" w:tplc="F934EA58">
      <w:start w:val="1"/>
      <w:numFmt w:val="decimal"/>
      <w:lvlText w:val="2.6.%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15:restartNumberingAfterBreak="0">
    <w:nsid w:val="2287590F"/>
    <w:multiLevelType w:val="hybridMultilevel"/>
    <w:tmpl w:val="78525672"/>
    <w:lvl w:ilvl="0" w:tplc="9348CF40">
      <w:start w:val="1"/>
      <w:numFmt w:val="decimal"/>
      <w:lvlText w:val="3.2.%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780194A"/>
    <w:multiLevelType w:val="hybridMultilevel"/>
    <w:tmpl w:val="57B66178"/>
    <w:lvl w:ilvl="0" w:tplc="AF562330">
      <w:start w:val="1"/>
      <w:numFmt w:val="decimal"/>
      <w:lvlText w:val="4.1.%1."/>
      <w:lvlJc w:val="left"/>
      <w:pPr>
        <w:ind w:left="144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8F500D2"/>
    <w:multiLevelType w:val="hybridMultilevel"/>
    <w:tmpl w:val="D5C8E6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hint="default"/>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15:restartNumberingAfterBreak="0">
    <w:nsid w:val="32437A02"/>
    <w:multiLevelType w:val="multilevel"/>
    <w:tmpl w:val="78525672"/>
    <w:lvl w:ilvl="0">
      <w:start w:val="1"/>
      <w:numFmt w:val="decimal"/>
      <w:lvlText w:val="3.2.%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33726C5D"/>
    <w:multiLevelType w:val="hybridMultilevel"/>
    <w:tmpl w:val="6D4A3B0E"/>
    <w:lvl w:ilvl="0" w:tplc="2294097E">
      <w:start w:val="1"/>
      <w:numFmt w:val="decimal"/>
      <w:lvlText w:val="%1."/>
      <w:lvlJc w:val="left"/>
      <w:pPr>
        <w:ind w:left="396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9" w15:restartNumberingAfterBreak="0">
    <w:nsid w:val="39F664FE"/>
    <w:multiLevelType w:val="multilevel"/>
    <w:tmpl w:val="89F2AB9E"/>
    <w:lvl w:ilvl="0">
      <w:start w:val="1"/>
      <w:numFmt w:val="decimal"/>
      <w:lvlText w:val="1.3.%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0" w15:restartNumberingAfterBreak="0">
    <w:nsid w:val="3E67292A"/>
    <w:multiLevelType w:val="hybridMultilevel"/>
    <w:tmpl w:val="F2FA0D46"/>
    <w:lvl w:ilvl="0" w:tplc="0A8CEA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3477E7"/>
    <w:multiLevelType w:val="hybridMultilevel"/>
    <w:tmpl w:val="8A5A4960"/>
    <w:lvl w:ilvl="0" w:tplc="DC7E6BF2">
      <w:start w:val="1"/>
      <w:numFmt w:val="decimal"/>
      <w:lvlText w:val="2.8.%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15:restartNumberingAfterBreak="0">
    <w:nsid w:val="723D66B2"/>
    <w:multiLevelType w:val="multilevel"/>
    <w:tmpl w:val="7C3478A4"/>
    <w:lvl w:ilvl="0">
      <w:start w:val="1"/>
      <w:numFmt w:val="decimal"/>
      <w:lvlText w:val="4.10.%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3" w15:restartNumberingAfterBreak="0">
    <w:nsid w:val="78936647"/>
    <w:multiLevelType w:val="hybridMultilevel"/>
    <w:tmpl w:val="7C3478A4"/>
    <w:lvl w:ilvl="0" w:tplc="47B6833E">
      <w:start w:val="1"/>
      <w:numFmt w:val="decimal"/>
      <w:lvlText w:val="4.10.%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15:restartNumberingAfterBreak="0">
    <w:nsid w:val="7B3E5EAF"/>
    <w:multiLevelType w:val="multilevel"/>
    <w:tmpl w:val="1C149D9A"/>
    <w:lvl w:ilvl="0">
      <w:start w:val="1"/>
      <w:numFmt w:val="decimal"/>
      <w:lvlText w:val="4.1.%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7D2E29B2"/>
    <w:multiLevelType w:val="multilevel"/>
    <w:tmpl w:val="6D4A3B0E"/>
    <w:lvl w:ilvl="0">
      <w:start w:val="1"/>
      <w:numFmt w:val="decimal"/>
      <w:lvlText w:val="%1."/>
      <w:lvlJc w:val="left"/>
      <w:pPr>
        <w:ind w:left="3960" w:hanging="360"/>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num w:numId="1" w16cid:durableId="1692298180">
    <w:abstractNumId w:val="0"/>
  </w:num>
  <w:num w:numId="2" w16cid:durableId="1241254967">
    <w:abstractNumId w:val="0"/>
  </w:num>
  <w:num w:numId="3" w16cid:durableId="1615290893">
    <w:abstractNumId w:val="0"/>
  </w:num>
  <w:num w:numId="4" w16cid:durableId="95250719">
    <w:abstractNumId w:val="0"/>
  </w:num>
  <w:num w:numId="5" w16cid:durableId="1264723235">
    <w:abstractNumId w:val="0"/>
  </w:num>
  <w:num w:numId="6" w16cid:durableId="964434588">
    <w:abstractNumId w:val="0"/>
  </w:num>
  <w:num w:numId="7" w16cid:durableId="766923938">
    <w:abstractNumId w:val="0"/>
  </w:num>
  <w:num w:numId="8" w16cid:durableId="828519814">
    <w:abstractNumId w:val="0"/>
  </w:num>
  <w:num w:numId="9" w16cid:durableId="190607294">
    <w:abstractNumId w:val="0"/>
  </w:num>
  <w:num w:numId="10" w16cid:durableId="844051225">
    <w:abstractNumId w:val="0"/>
  </w:num>
  <w:num w:numId="11" w16cid:durableId="1695812253">
    <w:abstractNumId w:val="0"/>
  </w:num>
  <w:num w:numId="12" w16cid:durableId="1931741691">
    <w:abstractNumId w:val="0"/>
  </w:num>
  <w:num w:numId="13" w16cid:durableId="333194758">
    <w:abstractNumId w:val="0"/>
  </w:num>
  <w:num w:numId="14" w16cid:durableId="474877598">
    <w:abstractNumId w:val="0"/>
  </w:num>
  <w:num w:numId="15" w16cid:durableId="1222134786">
    <w:abstractNumId w:val="0"/>
  </w:num>
  <w:num w:numId="16" w16cid:durableId="1202782975">
    <w:abstractNumId w:val="0"/>
  </w:num>
  <w:num w:numId="17" w16cid:durableId="206573051">
    <w:abstractNumId w:val="0"/>
  </w:num>
  <w:num w:numId="18" w16cid:durableId="332608871">
    <w:abstractNumId w:val="6"/>
  </w:num>
  <w:num w:numId="19" w16cid:durableId="429081273">
    <w:abstractNumId w:val="3"/>
  </w:num>
  <w:num w:numId="20" w16cid:durableId="587925487">
    <w:abstractNumId w:val="11"/>
  </w:num>
  <w:num w:numId="21" w16cid:durableId="577861787">
    <w:abstractNumId w:val="4"/>
  </w:num>
  <w:num w:numId="22" w16cid:durableId="1209874982">
    <w:abstractNumId w:val="13"/>
  </w:num>
  <w:num w:numId="23" w16cid:durableId="1389380621">
    <w:abstractNumId w:val="5"/>
  </w:num>
  <w:num w:numId="24" w16cid:durableId="168981453">
    <w:abstractNumId w:val="1"/>
  </w:num>
  <w:num w:numId="25" w16cid:durableId="1009865598">
    <w:abstractNumId w:val="8"/>
  </w:num>
  <w:num w:numId="26" w16cid:durableId="2050179797">
    <w:abstractNumId w:val="9"/>
  </w:num>
  <w:num w:numId="27" w16cid:durableId="1434059051">
    <w:abstractNumId w:val="15"/>
  </w:num>
  <w:num w:numId="28" w16cid:durableId="303659402">
    <w:abstractNumId w:val="7"/>
  </w:num>
  <w:num w:numId="29" w16cid:durableId="1517638">
    <w:abstractNumId w:val="14"/>
  </w:num>
  <w:num w:numId="30" w16cid:durableId="204028545">
    <w:abstractNumId w:val="12"/>
  </w:num>
  <w:num w:numId="31" w16cid:durableId="921524935">
    <w:abstractNumId w:val="10"/>
  </w:num>
  <w:num w:numId="32" w16cid:durableId="194386791">
    <w:abstractNumId w:val="0"/>
  </w:num>
  <w:num w:numId="33" w16cid:durableId="1693071314">
    <w:abstractNumId w:val="2"/>
  </w:num>
  <w:num w:numId="34" w16cid:durableId="1371802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9362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21830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75747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78830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20348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BE"/>
    <w:rsid w:val="00002D11"/>
    <w:rsid w:val="0000783D"/>
    <w:rsid w:val="00011C1F"/>
    <w:rsid w:val="000202AA"/>
    <w:rsid w:val="00024069"/>
    <w:rsid w:val="00026EA7"/>
    <w:rsid w:val="00040E0F"/>
    <w:rsid w:val="00057DEB"/>
    <w:rsid w:val="00061D31"/>
    <w:rsid w:val="00062CF2"/>
    <w:rsid w:val="00070854"/>
    <w:rsid w:val="00092770"/>
    <w:rsid w:val="00093A11"/>
    <w:rsid w:val="000B52B0"/>
    <w:rsid w:val="000C7A35"/>
    <w:rsid w:val="000D0940"/>
    <w:rsid w:val="000D6FB2"/>
    <w:rsid w:val="00121362"/>
    <w:rsid w:val="0012296E"/>
    <w:rsid w:val="00122F55"/>
    <w:rsid w:val="001330A2"/>
    <w:rsid w:val="001356DC"/>
    <w:rsid w:val="0014187F"/>
    <w:rsid w:val="00146088"/>
    <w:rsid w:val="00170F27"/>
    <w:rsid w:val="001841AD"/>
    <w:rsid w:val="0018446B"/>
    <w:rsid w:val="001A26A9"/>
    <w:rsid w:val="001C0DC7"/>
    <w:rsid w:val="001C6502"/>
    <w:rsid w:val="001D3B95"/>
    <w:rsid w:val="001D733E"/>
    <w:rsid w:val="001E60BC"/>
    <w:rsid w:val="0020638E"/>
    <w:rsid w:val="00231F10"/>
    <w:rsid w:val="0023232D"/>
    <w:rsid w:val="00250206"/>
    <w:rsid w:val="00282702"/>
    <w:rsid w:val="002833BA"/>
    <w:rsid w:val="00286194"/>
    <w:rsid w:val="00293F6E"/>
    <w:rsid w:val="002A5BBB"/>
    <w:rsid w:val="002E192D"/>
    <w:rsid w:val="003027AE"/>
    <w:rsid w:val="0030357B"/>
    <w:rsid w:val="0031174B"/>
    <w:rsid w:val="00325A33"/>
    <w:rsid w:val="00331032"/>
    <w:rsid w:val="00365683"/>
    <w:rsid w:val="00377F62"/>
    <w:rsid w:val="003859FB"/>
    <w:rsid w:val="003B1939"/>
    <w:rsid w:val="003B7A66"/>
    <w:rsid w:val="003D5FCB"/>
    <w:rsid w:val="003E6759"/>
    <w:rsid w:val="003F562F"/>
    <w:rsid w:val="00441F06"/>
    <w:rsid w:val="00460331"/>
    <w:rsid w:val="00460E3D"/>
    <w:rsid w:val="00474174"/>
    <w:rsid w:val="0047457F"/>
    <w:rsid w:val="004805AA"/>
    <w:rsid w:val="0048440C"/>
    <w:rsid w:val="00493D3E"/>
    <w:rsid w:val="004B3F5C"/>
    <w:rsid w:val="004C7509"/>
    <w:rsid w:val="004E1F28"/>
    <w:rsid w:val="004E62F3"/>
    <w:rsid w:val="005009D9"/>
    <w:rsid w:val="00511DCC"/>
    <w:rsid w:val="00512BC2"/>
    <w:rsid w:val="00557911"/>
    <w:rsid w:val="00590847"/>
    <w:rsid w:val="0059430C"/>
    <w:rsid w:val="00595107"/>
    <w:rsid w:val="00596270"/>
    <w:rsid w:val="005B18AC"/>
    <w:rsid w:val="005B37BA"/>
    <w:rsid w:val="005D2D62"/>
    <w:rsid w:val="00602592"/>
    <w:rsid w:val="00625351"/>
    <w:rsid w:val="0064022D"/>
    <w:rsid w:val="00661F21"/>
    <w:rsid w:val="00682E52"/>
    <w:rsid w:val="006A27FE"/>
    <w:rsid w:val="006C5759"/>
    <w:rsid w:val="006D7AB7"/>
    <w:rsid w:val="0070572A"/>
    <w:rsid w:val="00720701"/>
    <w:rsid w:val="007456F5"/>
    <w:rsid w:val="007711A0"/>
    <w:rsid w:val="007713C6"/>
    <w:rsid w:val="00784352"/>
    <w:rsid w:val="007869A6"/>
    <w:rsid w:val="00794B1D"/>
    <w:rsid w:val="007B0844"/>
    <w:rsid w:val="007B46A6"/>
    <w:rsid w:val="007D1210"/>
    <w:rsid w:val="007F7B46"/>
    <w:rsid w:val="00805347"/>
    <w:rsid w:val="00836868"/>
    <w:rsid w:val="00852A60"/>
    <w:rsid w:val="00855D13"/>
    <w:rsid w:val="008903B6"/>
    <w:rsid w:val="00891AE5"/>
    <w:rsid w:val="00894A14"/>
    <w:rsid w:val="008A61BD"/>
    <w:rsid w:val="008C00E5"/>
    <w:rsid w:val="008C394E"/>
    <w:rsid w:val="008D3425"/>
    <w:rsid w:val="008F5DED"/>
    <w:rsid w:val="00906426"/>
    <w:rsid w:val="00925A6F"/>
    <w:rsid w:val="00927EAD"/>
    <w:rsid w:val="009308CC"/>
    <w:rsid w:val="009435C8"/>
    <w:rsid w:val="00973244"/>
    <w:rsid w:val="00993898"/>
    <w:rsid w:val="009975EF"/>
    <w:rsid w:val="009A1D0C"/>
    <w:rsid w:val="009B09AD"/>
    <w:rsid w:val="009D51ED"/>
    <w:rsid w:val="009F3CB0"/>
    <w:rsid w:val="009F46AD"/>
    <w:rsid w:val="00A2584D"/>
    <w:rsid w:val="00A464AB"/>
    <w:rsid w:val="00A608C7"/>
    <w:rsid w:val="00A6605C"/>
    <w:rsid w:val="00A77DA6"/>
    <w:rsid w:val="00AA5D90"/>
    <w:rsid w:val="00AB695C"/>
    <w:rsid w:val="00AC5110"/>
    <w:rsid w:val="00AD21BF"/>
    <w:rsid w:val="00AE1066"/>
    <w:rsid w:val="00AF2B05"/>
    <w:rsid w:val="00B04F7B"/>
    <w:rsid w:val="00B25F51"/>
    <w:rsid w:val="00B35F26"/>
    <w:rsid w:val="00B46C38"/>
    <w:rsid w:val="00B47F5C"/>
    <w:rsid w:val="00B64381"/>
    <w:rsid w:val="00B67AAB"/>
    <w:rsid w:val="00B95E11"/>
    <w:rsid w:val="00BB1E4A"/>
    <w:rsid w:val="00BE519A"/>
    <w:rsid w:val="00BE5ABA"/>
    <w:rsid w:val="00C01E68"/>
    <w:rsid w:val="00C16D33"/>
    <w:rsid w:val="00C17477"/>
    <w:rsid w:val="00C664E6"/>
    <w:rsid w:val="00C720E5"/>
    <w:rsid w:val="00C760EF"/>
    <w:rsid w:val="00C867CB"/>
    <w:rsid w:val="00C914BE"/>
    <w:rsid w:val="00C94677"/>
    <w:rsid w:val="00CA64DA"/>
    <w:rsid w:val="00CB64C7"/>
    <w:rsid w:val="00CF3526"/>
    <w:rsid w:val="00D10163"/>
    <w:rsid w:val="00D1622C"/>
    <w:rsid w:val="00D51A0D"/>
    <w:rsid w:val="00D73D93"/>
    <w:rsid w:val="00D763BC"/>
    <w:rsid w:val="00D901E2"/>
    <w:rsid w:val="00D912CE"/>
    <w:rsid w:val="00D93D2F"/>
    <w:rsid w:val="00D967AD"/>
    <w:rsid w:val="00D97620"/>
    <w:rsid w:val="00DD1322"/>
    <w:rsid w:val="00DD32C4"/>
    <w:rsid w:val="00E41B5E"/>
    <w:rsid w:val="00E941EF"/>
    <w:rsid w:val="00E97904"/>
    <w:rsid w:val="00EB4639"/>
    <w:rsid w:val="00EB691A"/>
    <w:rsid w:val="00EC5273"/>
    <w:rsid w:val="00EE7F9D"/>
    <w:rsid w:val="00EF101F"/>
    <w:rsid w:val="00F01150"/>
    <w:rsid w:val="00F3186F"/>
    <w:rsid w:val="00F50F6D"/>
    <w:rsid w:val="00F93DCF"/>
    <w:rsid w:val="00FB2B15"/>
    <w:rsid w:val="00FB7DD0"/>
    <w:rsid w:val="00FC12DE"/>
    <w:rsid w:val="00FD01D3"/>
    <w:rsid w:val="00FD423B"/>
    <w:rsid w:val="00FD45A2"/>
    <w:rsid w:val="00FE159E"/>
    <w:rsid w:val="00FF1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6AD878E"/>
  <w15:docId w15:val="{7FC4858F-E534-4147-8FDD-D35BCAA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3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F13BE"/>
    <w:pPr>
      <w:autoSpaceDE w:val="0"/>
      <w:autoSpaceDN w:val="0"/>
      <w:adjustRightInd w:val="0"/>
    </w:pPr>
    <w:rPr>
      <w:rFonts w:ascii="Arial" w:hAnsi="Arial" w:cs="Arial"/>
      <w:sz w:val="20"/>
      <w:szCs w:val="20"/>
    </w:rPr>
  </w:style>
  <w:style w:type="paragraph" w:customStyle="1" w:styleId="2">
    <w:name w:val="Основной текст2"/>
    <w:basedOn w:val="a"/>
    <w:uiPriority w:val="99"/>
    <w:rsid w:val="00FF13BE"/>
    <w:pPr>
      <w:widowControl w:val="0"/>
      <w:shd w:val="clear" w:color="auto" w:fill="FFFFFF"/>
      <w:spacing w:before="1140" w:after="600" w:line="240" w:lineRule="atLeast"/>
      <w:jc w:val="center"/>
    </w:pPr>
    <w:rPr>
      <w:color w:val="000000"/>
    </w:rPr>
  </w:style>
  <w:style w:type="character" w:styleId="a3">
    <w:name w:val="Hyperlink"/>
    <w:basedOn w:val="a0"/>
    <w:uiPriority w:val="99"/>
    <w:rsid w:val="00FF13BE"/>
    <w:rPr>
      <w:rFonts w:cs="Times New Roman"/>
      <w:color w:val="0000FF"/>
      <w:u w:val="single"/>
    </w:rPr>
  </w:style>
  <w:style w:type="paragraph" w:customStyle="1" w:styleId="1">
    <w:name w:val="Абзац списка1"/>
    <w:basedOn w:val="a"/>
    <w:uiPriority w:val="99"/>
    <w:rsid w:val="00FF13BE"/>
    <w:pPr>
      <w:ind w:left="720"/>
    </w:pPr>
  </w:style>
  <w:style w:type="paragraph" w:customStyle="1" w:styleId="ConsNonformat">
    <w:name w:val="ConsNonformat"/>
    <w:uiPriority w:val="99"/>
    <w:rsid w:val="00FF13BE"/>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FF13BE"/>
    <w:pPr>
      <w:widowControl w:val="0"/>
      <w:autoSpaceDE w:val="0"/>
      <w:autoSpaceDN w:val="0"/>
    </w:pPr>
    <w:rPr>
      <w:rFonts w:ascii="Calibri" w:hAnsi="Calibri" w:cs="Calibri"/>
      <w:b/>
      <w:szCs w:val="20"/>
    </w:rPr>
  </w:style>
  <w:style w:type="paragraph" w:styleId="a4">
    <w:name w:val="header"/>
    <w:basedOn w:val="a"/>
    <w:link w:val="a5"/>
    <w:uiPriority w:val="99"/>
    <w:rsid w:val="00FF13BE"/>
    <w:pPr>
      <w:tabs>
        <w:tab w:val="center" w:pos="4677"/>
        <w:tab w:val="right" w:pos="9355"/>
      </w:tabs>
    </w:pPr>
  </w:style>
  <w:style w:type="character" w:customStyle="1" w:styleId="a5">
    <w:name w:val="Верхний колонтитул Знак"/>
    <w:basedOn w:val="a0"/>
    <w:link w:val="a4"/>
    <w:uiPriority w:val="99"/>
    <w:locked/>
    <w:rsid w:val="00FF13BE"/>
    <w:rPr>
      <w:rFonts w:cs="Times New Roman"/>
      <w:sz w:val="24"/>
      <w:szCs w:val="24"/>
      <w:lang w:val="ru-RU" w:eastAsia="ru-RU" w:bidi="ar-SA"/>
    </w:rPr>
  </w:style>
  <w:style w:type="paragraph" w:styleId="a6">
    <w:name w:val="Balloon Text"/>
    <w:basedOn w:val="a"/>
    <w:link w:val="a7"/>
    <w:uiPriority w:val="99"/>
    <w:semiHidden/>
    <w:rsid w:val="00FD01D3"/>
    <w:rPr>
      <w:rFonts w:ascii="Tahoma" w:hAnsi="Tahoma" w:cs="Tahoma"/>
      <w:sz w:val="16"/>
      <w:szCs w:val="16"/>
    </w:rPr>
  </w:style>
  <w:style w:type="character" w:customStyle="1" w:styleId="a7">
    <w:name w:val="Текст выноски Знак"/>
    <w:basedOn w:val="a0"/>
    <w:link w:val="a6"/>
    <w:uiPriority w:val="99"/>
    <w:semiHidden/>
    <w:locked/>
    <w:rsid w:val="0070572A"/>
    <w:rPr>
      <w:rFonts w:cs="Times New Roman"/>
      <w:sz w:val="2"/>
    </w:rPr>
  </w:style>
  <w:style w:type="paragraph" w:styleId="a8">
    <w:name w:val="List Bullet"/>
    <w:basedOn w:val="a"/>
    <w:uiPriority w:val="99"/>
    <w:rsid w:val="00891AE5"/>
    <w:pPr>
      <w:tabs>
        <w:tab w:val="num" w:pos="360"/>
      </w:tabs>
      <w:ind w:left="360" w:hanging="360"/>
    </w:pPr>
  </w:style>
  <w:style w:type="table" w:styleId="a9">
    <w:name w:val="Table Grid"/>
    <w:basedOn w:val="a1"/>
    <w:uiPriority w:val="99"/>
    <w:locked/>
    <w:rsid w:val="001844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061D31"/>
    <w:rPr>
      <w:color w:val="605E5C"/>
      <w:shd w:val="clear" w:color="auto" w:fill="E1DFDD"/>
    </w:rPr>
  </w:style>
  <w:style w:type="paragraph" w:styleId="ab">
    <w:name w:val="footnote text"/>
    <w:basedOn w:val="a"/>
    <w:link w:val="ac"/>
    <w:uiPriority w:val="99"/>
    <w:rsid w:val="00474174"/>
    <w:pPr>
      <w:autoSpaceDE w:val="0"/>
      <w:autoSpaceDN w:val="0"/>
    </w:pPr>
    <w:rPr>
      <w:rFonts w:eastAsiaTheme="minorEastAsia"/>
      <w:sz w:val="20"/>
      <w:szCs w:val="20"/>
    </w:rPr>
  </w:style>
  <w:style w:type="character" w:customStyle="1" w:styleId="ac">
    <w:name w:val="Текст сноски Знак"/>
    <w:basedOn w:val="a0"/>
    <w:link w:val="ab"/>
    <w:uiPriority w:val="99"/>
    <w:rsid w:val="00474174"/>
    <w:rPr>
      <w:rFonts w:eastAsiaTheme="minorEastAsia"/>
      <w:sz w:val="20"/>
      <w:szCs w:val="20"/>
    </w:rPr>
  </w:style>
  <w:style w:type="character" w:styleId="ad">
    <w:name w:val="footnote reference"/>
    <w:basedOn w:val="a0"/>
    <w:uiPriority w:val="99"/>
    <w:rsid w:val="00474174"/>
    <w:rPr>
      <w:rFonts w:cs="Times New Roman"/>
      <w:vertAlign w:val="superscript"/>
    </w:rPr>
  </w:style>
  <w:style w:type="paragraph" w:styleId="ae">
    <w:name w:val="Intense Quote"/>
    <w:basedOn w:val="a"/>
    <w:next w:val="a"/>
    <w:link w:val="af"/>
    <w:uiPriority w:val="30"/>
    <w:qFormat/>
    <w:rsid w:val="00474174"/>
    <w:pPr>
      <w:pBdr>
        <w:top w:val="single" w:sz="4" w:space="10" w:color="4F81BD" w:themeColor="accent1"/>
        <w:bottom w:val="single" w:sz="4" w:space="10" w:color="4F81BD" w:themeColor="accent1"/>
      </w:pBdr>
      <w:autoSpaceDE w:val="0"/>
      <w:autoSpaceDN w:val="0"/>
      <w:spacing w:before="360" w:after="360"/>
      <w:ind w:left="864" w:right="864"/>
      <w:jc w:val="center"/>
    </w:pPr>
    <w:rPr>
      <w:rFonts w:eastAsiaTheme="minorEastAsia"/>
      <w:i/>
      <w:iCs/>
      <w:color w:val="4F81BD" w:themeColor="accent1"/>
      <w:sz w:val="20"/>
      <w:szCs w:val="20"/>
    </w:rPr>
  </w:style>
  <w:style w:type="character" w:customStyle="1" w:styleId="af">
    <w:name w:val="Выделенная цитата Знак"/>
    <w:basedOn w:val="a0"/>
    <w:link w:val="ae"/>
    <w:uiPriority w:val="30"/>
    <w:rsid w:val="00474174"/>
    <w:rPr>
      <w:rFonts w:eastAsiaTheme="minorEastAsia"/>
      <w:i/>
      <w:iCs/>
      <w:color w:val="4F81BD" w:themeColor="accent1"/>
      <w:sz w:val="20"/>
      <w:szCs w:val="20"/>
    </w:rPr>
  </w:style>
  <w:style w:type="paragraph" w:styleId="af0">
    <w:name w:val="footer"/>
    <w:basedOn w:val="a"/>
    <w:link w:val="af1"/>
    <w:uiPriority w:val="99"/>
    <w:unhideWhenUsed/>
    <w:rsid w:val="00474174"/>
    <w:pPr>
      <w:tabs>
        <w:tab w:val="center" w:pos="4677"/>
        <w:tab w:val="right" w:pos="9355"/>
      </w:tabs>
    </w:pPr>
  </w:style>
  <w:style w:type="character" w:customStyle="1" w:styleId="af1">
    <w:name w:val="Нижний колонтитул Знак"/>
    <w:basedOn w:val="a0"/>
    <w:link w:val="af0"/>
    <w:uiPriority w:val="99"/>
    <w:rsid w:val="004741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6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668E31E2E9089421A93C996C5C4035E9C7AB465B8CE794A6B80579EA354EFDB3D39AAC0wBi6K" TargetMode="External"/><Relationship Id="rId18" Type="http://schemas.openxmlformats.org/officeDocument/2006/relationships/hyperlink" Target="https://login.consultant.ru/link/?req=doc&amp;base=LAW&amp;n=430284&amp;dst=100244" TargetMode="External"/><Relationship Id="rId26" Type="http://schemas.openxmlformats.org/officeDocument/2006/relationships/hyperlink" Target="file:///C:\Users\&#1055;&#1086;&#1083;&#1100;&#1079;&#1086;&#1074;&#1072;&#1090;&#1077;&#1083;&#1100;\Desktop\&#1087;&#1088;&#1086;&#1077;&#1082;&#1090;%20&#1055;&#1086;&#1083;&#1086;&#1078;.&#1086;%20&#1082;&#1086;&#1085;&#1082;&#1091;&#1088;&#1089;&#1077;%20&#1085;&#1072;%20&#1075;&#1083;&#1072;&#1074;&#1091;%20&#1088;&#1072;&#1081;&#1086;&#1085;&#1072;.docx" TargetMode="External"/><Relationship Id="rId39" Type="http://schemas.openxmlformats.org/officeDocument/2006/relationships/hyperlink" Target="https://login.consultant.ru/link/?req=doc&amp;base=RLAW240&amp;n=233024&amp;dst=100016" TargetMode="External"/><Relationship Id="rId3" Type="http://schemas.openxmlformats.org/officeDocument/2006/relationships/styles" Target="styles.xml"/><Relationship Id="rId21" Type="http://schemas.openxmlformats.org/officeDocument/2006/relationships/hyperlink" Target="https://login.consultant.ru/link/?req=doc&amp;base=LAW&amp;n=282318&amp;dst=100022" TargetMode="External"/><Relationship Id="rId34" Type="http://schemas.openxmlformats.org/officeDocument/2006/relationships/hyperlink" Target="file:///C:\Users\&#1055;&#1086;&#1083;&#1100;&#1079;&#1086;&#1074;&#1072;&#1090;&#1077;&#1083;&#1100;\Desktop\&#1087;&#1088;&#1086;&#1077;&#1082;&#1090;%20&#1055;&#1086;&#1083;&#1086;&#1078;.&#1086;%20&#1082;&#1086;&#1085;&#1082;&#1091;&#1088;&#1089;&#1077;%20&#1085;&#1072;%20&#1075;&#1083;&#1072;&#1074;&#1091;%20&#1088;&#1072;&#1081;&#1086;&#1085;&#1072;.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4E5934887F9DDD235A78003909FFAC74FAF26368ED87C90D4B2AA6B7B672C6E4225916E7135D493LFR0I" TargetMode="External"/><Relationship Id="rId17" Type="http://schemas.openxmlformats.org/officeDocument/2006/relationships/hyperlink" Target="https://login.consultant.ru/link/?req=doc&amp;base=RLAW240&amp;n=233024&amp;dst=100154" TargetMode="External"/><Relationship Id="rId25" Type="http://schemas.openxmlformats.org/officeDocument/2006/relationships/hyperlink" Target="file:///C:\Users\&#1055;&#1086;&#1083;&#1100;&#1079;&#1086;&#1074;&#1072;&#1090;&#1077;&#1083;&#1100;\Desktop\&#1087;&#1088;&#1086;&#1077;&#1082;&#1090;%20&#1055;&#1086;&#1083;&#1086;&#1078;.&#1086;%20&#1082;&#1086;&#1085;&#1082;&#1091;&#1088;&#1089;&#1077;%20&#1085;&#1072;%20&#1075;&#1083;&#1072;&#1074;&#1091;%20&#1088;&#1072;&#1081;&#1086;&#1085;&#1072;.docx" TargetMode="External"/><Relationship Id="rId33" Type="http://schemas.openxmlformats.org/officeDocument/2006/relationships/hyperlink" Target="https://login.consultant.ru/link/?req=doc&amp;base=LAW&amp;n=483047&amp;dst=205" TargetMode="External"/><Relationship Id="rId38" Type="http://schemas.openxmlformats.org/officeDocument/2006/relationships/hyperlink" Target="https://login.consultant.ru/link/?req=doc&amp;base=LAW&amp;n=483047" TargetMode="External"/><Relationship Id="rId2" Type="http://schemas.openxmlformats.org/officeDocument/2006/relationships/numbering" Target="numbering.xml"/><Relationship Id="rId16" Type="http://schemas.openxmlformats.org/officeDocument/2006/relationships/hyperlink" Target="https://login.consultant.ru/link/?req=doc&amp;base=RLAW240&amp;n=233024&amp;dst=100151" TargetMode="External"/><Relationship Id="rId20" Type="http://schemas.openxmlformats.org/officeDocument/2006/relationships/hyperlink" Target="https://login.consultant.ru/link/?req=doc&amp;base=LAW&amp;n=450742" TargetMode="External"/><Relationship Id="rId29" Type="http://schemas.openxmlformats.org/officeDocument/2006/relationships/hyperlink" Target="file:///C:\Users\&#1055;&#1086;&#1083;&#1100;&#1079;&#1086;&#1074;&#1072;&#1090;&#1077;&#1083;&#1100;\Desktop\&#1087;&#1088;&#1086;&#1077;&#1082;&#1090;%20&#1055;&#1086;&#1083;&#1086;&#1078;.&#1086;%20&#1082;&#1086;&#1085;&#1082;&#1091;&#1088;&#1089;&#1077;%20&#1085;&#1072;%20&#1075;&#1083;&#1072;&#1074;&#1091;%20&#1088;&#1072;&#1081;&#1086;&#1085;&#1072;.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E5934887F9DDD235A79E0E86F3A6CE4EA37F3983D077C08FEDF1362C6E2639056AC82C3538D194F2385AL9R5I" TargetMode="External"/><Relationship Id="rId24" Type="http://schemas.openxmlformats.org/officeDocument/2006/relationships/hyperlink" Target="file:///C:\Users\&#1055;&#1086;&#1083;&#1100;&#1079;&#1086;&#1074;&#1072;&#1090;&#1077;&#1083;&#1100;\Desktop\&#1087;&#1088;&#1086;&#1077;&#1082;&#1090;%20&#1055;&#1086;&#1083;&#1086;&#1078;.&#1086;%20&#1082;&#1086;&#1085;&#1082;&#1091;&#1088;&#1089;&#1077;%20&#1085;&#1072;%20&#1075;&#1083;&#1072;&#1074;&#1091;%20&#1088;&#1072;&#1081;&#1086;&#1085;&#1072;.docx" TargetMode="External"/><Relationship Id="rId32" Type="http://schemas.openxmlformats.org/officeDocument/2006/relationships/hyperlink" Target="https://login.consultant.ru/link/?req=doc&amp;base=LAW&amp;n=483047&amp;dst=103513" TargetMode="External"/><Relationship Id="rId37" Type="http://schemas.openxmlformats.org/officeDocument/2006/relationships/hyperlink" Target="file:///C:\Users\&#1055;&#1086;&#1083;&#1100;&#1079;&#1086;&#1074;&#1072;&#1090;&#1077;&#1083;&#1100;\Desktop\&#1087;&#1088;&#1086;&#1077;&#1082;&#1090;%20&#1055;&#1086;&#1083;&#1086;&#1078;.&#1086;%20&#1082;&#1086;&#1085;&#1082;&#1091;&#1088;&#1089;&#1077;%20&#1085;&#1072;%20&#1075;&#1083;&#1072;&#1074;&#1091;%20&#1088;&#1072;&#1081;&#1086;&#1085;&#1072;.docx" TargetMode="External"/><Relationship Id="rId40" Type="http://schemas.openxmlformats.org/officeDocument/2006/relationships/hyperlink" Target="consultantplus://offline/ref=F7ECF8139FF44A31FF9AA7E5E2977F451EC06849691886A9AFB3671BFDD4F98E110368E88CE145B4F18CF7d4h3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3047" TargetMode="External"/><Relationship Id="rId23" Type="http://schemas.openxmlformats.org/officeDocument/2006/relationships/hyperlink" Target="https://login.consultant.ru/link/?req=doc&amp;base=RLAW240&amp;n=233024&amp;dst=100016" TargetMode="External"/><Relationship Id="rId28" Type="http://schemas.openxmlformats.org/officeDocument/2006/relationships/hyperlink" Target="file:///C:\Users\&#1055;&#1086;&#1083;&#1100;&#1079;&#1086;&#1074;&#1072;&#1090;&#1077;&#1083;&#1100;\Desktop\&#1087;&#1088;&#1086;&#1077;&#1082;&#1090;%20&#1055;&#1086;&#1083;&#1086;&#1078;.&#1086;%20&#1082;&#1086;&#1085;&#1082;&#1091;&#1088;&#1089;&#1077;%20&#1085;&#1072;%20&#1075;&#1083;&#1072;&#1074;&#1091;%20&#1088;&#1072;&#1081;&#1086;&#1085;&#1072;.docx" TargetMode="External"/><Relationship Id="rId36" Type="http://schemas.openxmlformats.org/officeDocument/2006/relationships/hyperlink" Target="file:///C:\Users\&#1055;&#1086;&#1083;&#1100;&#1079;&#1086;&#1074;&#1072;&#1090;&#1077;&#1083;&#1100;\Desktop\&#1087;&#1088;&#1086;&#1077;&#1082;&#1090;%20&#1055;&#1086;&#1083;&#1086;&#1078;.&#1086;%20&#1082;&#1086;&#1085;&#1082;&#1091;&#1088;&#1089;&#1077;%20&#1085;&#1072;%20&#1075;&#1083;&#1072;&#1074;&#1091;%20&#1088;&#1072;&#1081;&#1086;&#1085;&#1072;.docx" TargetMode="External"/><Relationship Id="rId10" Type="http://schemas.openxmlformats.org/officeDocument/2006/relationships/hyperlink" Target="consultantplus://offline/ref=C668E31E2E9089421A93C996C5C4035E9C7AB465B8CE794A6B80579EA354EFDB3D39AAC0wBi6K" TargetMode="External"/><Relationship Id="rId19" Type="http://schemas.openxmlformats.org/officeDocument/2006/relationships/hyperlink" Target="https://login.consultant.ru/link/?req=doc&amp;base=LAW&amp;n=483047&amp;dst=103421" TargetMode="External"/><Relationship Id="rId31" Type="http://schemas.openxmlformats.org/officeDocument/2006/relationships/hyperlink" Target="https://login.consultant.ru/link/?req=doc&amp;base=LAW&amp;n=492081&amp;dst=104160" TargetMode="External"/><Relationship Id="rId4" Type="http://schemas.openxmlformats.org/officeDocument/2006/relationships/settings" Target="settings.xml"/><Relationship Id="rId9" Type="http://schemas.openxmlformats.org/officeDocument/2006/relationships/hyperlink" Target="consultantplus://offline/ref=94E5934887F9DDD235A78003909FFAC74FAF26368ED87C90D4B2AA6B7B672C6E4225916E7135D493LFR0I" TargetMode="External"/><Relationship Id="rId14" Type="http://schemas.openxmlformats.org/officeDocument/2006/relationships/hyperlink" Target="consultantplus://offline/ref=94E5934887F9DDD235A79E0E86F3A6CE4EA37F3983D077C08FEDF1362C6E2639056AC82C3538D194F2385AL9R5I" TargetMode="External"/><Relationship Id="rId22" Type="http://schemas.openxmlformats.org/officeDocument/2006/relationships/hyperlink" Target="https://login.consultant.ru/link/?req=doc&amp;base=LAW&amp;n=482686&amp;dst=100278" TargetMode="External"/><Relationship Id="rId27" Type="http://schemas.openxmlformats.org/officeDocument/2006/relationships/hyperlink" Target="https://login.consultant.ru/link/?req=doc&amp;base=LAW&amp;n=492077" TargetMode="External"/><Relationship Id="rId30" Type="http://schemas.openxmlformats.org/officeDocument/2006/relationships/hyperlink" Target="https://login.consultant.ru/link/?req=doc&amp;base=LAW&amp;n=492081&amp;dst=6119" TargetMode="External"/><Relationship Id="rId35" Type="http://schemas.openxmlformats.org/officeDocument/2006/relationships/hyperlink" Target="file:///C:\Users\&#1055;&#1086;&#1083;&#1100;&#1079;&#1086;&#1074;&#1072;&#1090;&#1077;&#1083;&#1100;\Desktop\&#1087;&#1088;&#1086;&#1077;&#1082;&#1090;%20&#1055;&#1086;&#1083;&#1086;&#1078;.&#1086;%20&#1082;&#1086;&#1085;&#1082;&#1091;&#1088;&#1089;&#1077;%20&#1085;&#1072;%20&#1075;&#1083;&#1072;&#1074;&#1091;%20&#1088;&#1072;&#1081;&#1086;&#1085;&#1072;.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AE49C-DC5E-40CF-9613-89FF5FF6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22</Pages>
  <Words>4600</Words>
  <Characters>36193</Characters>
  <Application>Microsoft Office Word</Application>
  <DocSecurity>0</DocSecurity>
  <Lines>301</Lines>
  <Paragraphs>81</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
  <LinksUpToDate>false</LinksUpToDate>
  <CharactersWithSpaces>40712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smirnov_av</dc:creator>
  <cp:keywords/>
  <dc:description/>
  <cp:lastModifiedBy>Пользователь</cp:lastModifiedBy>
  <cp:revision>15</cp:revision>
  <cp:lastPrinted>2024-12-20T13:30:00Z</cp:lastPrinted>
  <dcterms:created xsi:type="dcterms:W3CDTF">2024-12-11T13:10:00Z</dcterms:created>
  <dcterms:modified xsi:type="dcterms:W3CDTF">2024-12-28T08:06:00Z</dcterms:modified>
</cp:coreProperties>
</file>