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6A48" w:rsidRDefault="00A46A48" w:rsidP="00A46A48">
      <w:pPr>
        <w:tabs>
          <w:tab w:val="left" w:pos="11340"/>
        </w:tabs>
        <w:spacing w:before="120" w:after="120" w:line="240" w:lineRule="auto"/>
        <w:ind w:left="11340"/>
        <w:jc w:val="center"/>
        <w:rPr>
          <w:rFonts w:ascii="Times New Roman" w:hAnsi="Times New Roman" w:cs="Times New Roman"/>
          <w:sz w:val="28"/>
          <w:szCs w:val="28"/>
        </w:rPr>
      </w:pPr>
    </w:p>
    <w:p w:rsidR="002A5409" w:rsidRDefault="002A5409" w:rsidP="00A46A48">
      <w:pPr>
        <w:spacing w:after="0" w:line="240" w:lineRule="auto"/>
        <w:ind w:left="11340" w:hanging="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A46A48" w:rsidRDefault="00A46A48" w:rsidP="00A46A48">
      <w:pPr>
        <w:spacing w:after="0" w:line="240" w:lineRule="auto"/>
        <w:ind w:left="11340" w:hanging="2136"/>
        <w:jc w:val="center"/>
        <w:rPr>
          <w:rFonts w:ascii="Times New Roman" w:hAnsi="Times New Roman" w:cs="Times New Roman"/>
          <w:sz w:val="28"/>
          <w:szCs w:val="28"/>
        </w:rPr>
      </w:pPr>
    </w:p>
    <w:p w:rsidR="002A5409" w:rsidRPr="002A5409" w:rsidRDefault="002A5409" w:rsidP="00A46A48">
      <w:pPr>
        <w:spacing w:after="0" w:line="240" w:lineRule="auto"/>
        <w:ind w:left="11340" w:hanging="2136"/>
        <w:jc w:val="center"/>
        <w:rPr>
          <w:rFonts w:ascii="Times New Roman" w:hAnsi="Times New Roman" w:cs="Times New Roman"/>
          <w:sz w:val="28"/>
          <w:szCs w:val="28"/>
        </w:rPr>
      </w:pPr>
      <w:r w:rsidRPr="002A5409">
        <w:rPr>
          <w:rFonts w:ascii="Times New Roman" w:hAnsi="Times New Roman" w:cs="Times New Roman"/>
          <w:sz w:val="28"/>
          <w:szCs w:val="28"/>
        </w:rPr>
        <w:t>УТВЕРЖДЕН</w:t>
      </w:r>
    </w:p>
    <w:p w:rsidR="002A5409" w:rsidRPr="002A5409" w:rsidRDefault="002A5409" w:rsidP="00A46A48">
      <w:pPr>
        <w:spacing w:after="0" w:line="240" w:lineRule="auto"/>
        <w:ind w:left="11340" w:hanging="2136"/>
        <w:jc w:val="right"/>
        <w:rPr>
          <w:rFonts w:ascii="Times New Roman" w:hAnsi="Times New Roman" w:cs="Times New Roman"/>
          <w:sz w:val="28"/>
          <w:szCs w:val="28"/>
        </w:rPr>
      </w:pPr>
    </w:p>
    <w:p w:rsidR="00A46A48" w:rsidRDefault="002A5409" w:rsidP="00A46A48">
      <w:pPr>
        <w:spacing w:after="0" w:line="240" w:lineRule="auto"/>
        <w:ind w:left="11340" w:hanging="2136"/>
        <w:jc w:val="right"/>
        <w:rPr>
          <w:rFonts w:ascii="Times New Roman" w:hAnsi="Times New Roman" w:cs="Times New Roman"/>
          <w:sz w:val="28"/>
          <w:szCs w:val="28"/>
        </w:rPr>
      </w:pPr>
      <w:r w:rsidRPr="002A5409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2A5409" w:rsidRPr="002A5409" w:rsidRDefault="00A46A48" w:rsidP="00A46A48">
      <w:pPr>
        <w:spacing w:after="0" w:line="240" w:lineRule="auto"/>
        <w:ind w:left="11340" w:hanging="142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A5409" w:rsidRPr="002A5409">
        <w:rPr>
          <w:rFonts w:ascii="Times New Roman" w:hAnsi="Times New Roman" w:cs="Times New Roman"/>
          <w:sz w:val="28"/>
          <w:szCs w:val="28"/>
        </w:rPr>
        <w:t>Малмыжского района</w:t>
      </w:r>
    </w:p>
    <w:p w:rsidR="002A5409" w:rsidRPr="00F10E53" w:rsidRDefault="00A46A48" w:rsidP="006F03D7">
      <w:pPr>
        <w:spacing w:after="0" w:line="240" w:lineRule="auto"/>
        <w:ind w:left="1061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1C774A">
        <w:rPr>
          <w:rFonts w:ascii="Times New Roman" w:hAnsi="Times New Roman" w:cs="Times New Roman"/>
          <w:sz w:val="28"/>
          <w:szCs w:val="28"/>
        </w:rPr>
        <w:t xml:space="preserve"> </w:t>
      </w:r>
      <w:r w:rsidR="00A903E6">
        <w:rPr>
          <w:rFonts w:ascii="Times New Roman" w:hAnsi="Times New Roman" w:cs="Times New Roman"/>
          <w:sz w:val="28"/>
          <w:szCs w:val="28"/>
        </w:rPr>
        <w:t>23.06.2020</w:t>
      </w:r>
      <w:r w:rsidR="001C774A">
        <w:rPr>
          <w:rFonts w:ascii="Times New Roman" w:hAnsi="Times New Roman" w:cs="Times New Roman"/>
          <w:sz w:val="28"/>
          <w:szCs w:val="28"/>
        </w:rPr>
        <w:t xml:space="preserve"> </w:t>
      </w:r>
      <w:r w:rsidR="00116904">
        <w:rPr>
          <w:rFonts w:ascii="Times New Roman" w:hAnsi="Times New Roman" w:cs="Times New Roman"/>
          <w:sz w:val="28"/>
          <w:szCs w:val="28"/>
        </w:rPr>
        <w:t xml:space="preserve"> </w:t>
      </w:r>
      <w:r w:rsidR="002A5409" w:rsidRPr="002A5409">
        <w:rPr>
          <w:rFonts w:ascii="Times New Roman" w:hAnsi="Times New Roman" w:cs="Times New Roman"/>
          <w:sz w:val="28"/>
          <w:szCs w:val="28"/>
        </w:rPr>
        <w:t>№</w:t>
      </w:r>
      <w:r w:rsidR="006F03D7">
        <w:rPr>
          <w:rFonts w:ascii="Times New Roman" w:hAnsi="Times New Roman" w:cs="Times New Roman"/>
          <w:sz w:val="28"/>
          <w:szCs w:val="28"/>
        </w:rPr>
        <w:t xml:space="preserve"> </w:t>
      </w:r>
      <w:r w:rsidR="001C774A">
        <w:rPr>
          <w:rFonts w:ascii="Times New Roman" w:hAnsi="Times New Roman" w:cs="Times New Roman"/>
          <w:sz w:val="28"/>
          <w:szCs w:val="28"/>
        </w:rPr>
        <w:t xml:space="preserve"> </w:t>
      </w:r>
      <w:r w:rsidR="00A903E6">
        <w:rPr>
          <w:rFonts w:ascii="Times New Roman" w:hAnsi="Times New Roman" w:cs="Times New Roman"/>
          <w:sz w:val="28"/>
          <w:szCs w:val="28"/>
        </w:rPr>
        <w:t>335</w:t>
      </w:r>
      <w:bookmarkStart w:id="0" w:name="_GoBack"/>
      <w:bookmarkEnd w:id="0"/>
    </w:p>
    <w:p w:rsidR="000954EC" w:rsidRDefault="000954EC" w:rsidP="007538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041A3" w:rsidRPr="00F10E53" w:rsidRDefault="00E041A3" w:rsidP="007538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10E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РЕЕСТР</w:t>
      </w:r>
    </w:p>
    <w:p w:rsidR="00BF04F5" w:rsidRPr="00F10E53" w:rsidRDefault="002559B3" w:rsidP="007538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10E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социально</w:t>
      </w:r>
      <w:r w:rsidR="00887FDA" w:rsidRPr="00F10E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ориентированных </w:t>
      </w:r>
      <w:r w:rsidR="000546CB" w:rsidRPr="00F10E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некоммерческих</w:t>
      </w:r>
      <w:r w:rsidR="00BF04F5" w:rsidRPr="00F10E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организаций</w:t>
      </w:r>
      <w:r w:rsidR="00192A38" w:rsidRPr="00F10E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(СОНКО)</w:t>
      </w:r>
      <w:r w:rsidR="00887FDA" w:rsidRPr="00F10E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4A3D44" w:rsidRPr="00F10E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- получателей </w:t>
      </w:r>
      <w:r w:rsidR="00BF04F5" w:rsidRPr="00F10E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муниципальной поддержки</w:t>
      </w:r>
    </w:p>
    <w:p w:rsidR="00192A38" w:rsidRPr="00F10E53" w:rsidRDefault="00192A38" w:rsidP="007538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10E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муниципального образования </w:t>
      </w:r>
      <w:r w:rsidR="00376D1E" w:rsidRPr="00F10E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Малмыжский</w:t>
      </w:r>
      <w:r w:rsidRPr="00F10E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муниципальный район Кировской области</w:t>
      </w:r>
    </w:p>
    <w:p w:rsidR="00376D1E" w:rsidRDefault="00AA100B" w:rsidP="007538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 20</w:t>
      </w:r>
      <w:r w:rsidR="00621C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20</w:t>
      </w:r>
      <w:r w:rsidR="00376D1E" w:rsidRPr="00F10E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году</w:t>
      </w:r>
    </w:p>
    <w:p w:rsidR="000954EC" w:rsidRDefault="000954EC" w:rsidP="007538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0"/>
        <w:gridCol w:w="1427"/>
        <w:gridCol w:w="1528"/>
        <w:gridCol w:w="1410"/>
        <w:gridCol w:w="1328"/>
        <w:gridCol w:w="1253"/>
        <w:gridCol w:w="1132"/>
        <w:gridCol w:w="1389"/>
        <w:gridCol w:w="24"/>
        <w:gridCol w:w="1849"/>
        <w:gridCol w:w="1011"/>
        <w:gridCol w:w="974"/>
        <w:gridCol w:w="1362"/>
        <w:gridCol w:w="21"/>
      </w:tblGrid>
      <w:tr w:rsidR="00F514F9" w:rsidRPr="00F10E53" w:rsidTr="000954EC">
        <w:trPr>
          <w:trHeight w:val="705"/>
        </w:trPr>
        <w:tc>
          <w:tcPr>
            <w:tcW w:w="139" w:type="pct"/>
          </w:tcPr>
          <w:p w:rsidR="00F514F9" w:rsidRPr="000954EC" w:rsidRDefault="00F514F9" w:rsidP="00072A36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954E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472" w:type="pct"/>
            <w:vMerge w:val="restart"/>
            <w:shd w:val="clear" w:color="auto" w:fill="auto"/>
            <w:vAlign w:val="center"/>
            <w:hideMark/>
          </w:tcPr>
          <w:p w:rsidR="00F514F9" w:rsidRPr="000954EC" w:rsidRDefault="00F514F9" w:rsidP="00072A36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954E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Дата принятия решения об оказании поддержки или о прекращении оказания поддержки</w:t>
            </w:r>
          </w:p>
        </w:tc>
        <w:tc>
          <w:tcPr>
            <w:tcW w:w="2665" w:type="pct"/>
            <w:gridSpan w:val="7"/>
            <w:shd w:val="clear" w:color="auto" w:fill="auto"/>
            <w:vAlign w:val="center"/>
            <w:hideMark/>
          </w:tcPr>
          <w:p w:rsidR="00F514F9" w:rsidRPr="000954EC" w:rsidRDefault="00F514F9" w:rsidP="00072A36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954E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Сведения о СОНКО – получателях поддержки          </w:t>
            </w:r>
          </w:p>
        </w:tc>
        <w:tc>
          <w:tcPr>
            <w:tcW w:w="1267" w:type="pct"/>
            <w:gridSpan w:val="3"/>
            <w:shd w:val="clear" w:color="auto" w:fill="auto"/>
            <w:vAlign w:val="center"/>
            <w:hideMark/>
          </w:tcPr>
          <w:p w:rsidR="00F514F9" w:rsidRPr="000954EC" w:rsidRDefault="00F514F9" w:rsidP="00072A36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954E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Сведения о предоставленной поддержке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  <w:hideMark/>
          </w:tcPr>
          <w:p w:rsidR="00F514F9" w:rsidRPr="000954EC" w:rsidRDefault="00F514F9" w:rsidP="00887FDA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954E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Информация (при наличии) о нарушениях, допущенных СОНКО, получившей поддержку, в том числе о нецелевом использовании предоставленных средств и имущества</w:t>
            </w:r>
          </w:p>
        </w:tc>
      </w:tr>
      <w:tr w:rsidR="00F514F9" w:rsidRPr="00F10E53" w:rsidTr="000954EC">
        <w:trPr>
          <w:gridAfter w:val="1"/>
          <w:wAfter w:w="7" w:type="pct"/>
          <w:trHeight w:val="442"/>
        </w:trPr>
        <w:tc>
          <w:tcPr>
            <w:tcW w:w="139" w:type="pct"/>
          </w:tcPr>
          <w:p w:rsidR="00F514F9" w:rsidRPr="000954EC" w:rsidRDefault="00F514F9" w:rsidP="00072A36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2" w:type="pct"/>
            <w:vMerge/>
            <w:vAlign w:val="center"/>
            <w:hideMark/>
          </w:tcPr>
          <w:p w:rsidR="00F514F9" w:rsidRPr="000954EC" w:rsidRDefault="00F514F9" w:rsidP="00072A36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5" w:type="pct"/>
            <w:shd w:val="clear" w:color="auto" w:fill="auto"/>
            <w:vAlign w:val="center"/>
            <w:hideMark/>
          </w:tcPr>
          <w:p w:rsidR="00F514F9" w:rsidRPr="000954EC" w:rsidRDefault="00F514F9" w:rsidP="00072A36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954E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наименование постоянно действующего органа некоммерческой организации</w:t>
            </w:r>
          </w:p>
          <w:p w:rsidR="00F514F9" w:rsidRPr="000954EC" w:rsidRDefault="00F514F9" w:rsidP="00887FDA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6" w:type="pct"/>
            <w:shd w:val="clear" w:color="auto" w:fill="auto"/>
            <w:vAlign w:val="center"/>
            <w:hideMark/>
          </w:tcPr>
          <w:p w:rsidR="00F514F9" w:rsidRPr="000954EC" w:rsidRDefault="00F514F9" w:rsidP="00072A36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954E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местонахождение СОНКО</w:t>
            </w:r>
          </w:p>
        </w:tc>
        <w:tc>
          <w:tcPr>
            <w:tcW w:w="439" w:type="pct"/>
            <w:shd w:val="clear" w:color="auto" w:fill="auto"/>
            <w:vAlign w:val="center"/>
            <w:hideMark/>
          </w:tcPr>
          <w:p w:rsidR="00F514F9" w:rsidRPr="000954EC" w:rsidRDefault="00F514F9" w:rsidP="00887FDA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954E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ОГРН</w:t>
            </w:r>
          </w:p>
        </w:tc>
        <w:tc>
          <w:tcPr>
            <w:tcW w:w="414" w:type="pct"/>
            <w:shd w:val="clear" w:color="auto" w:fill="auto"/>
            <w:vAlign w:val="center"/>
            <w:hideMark/>
          </w:tcPr>
          <w:p w:rsidR="00F514F9" w:rsidRPr="000954EC" w:rsidRDefault="00F514F9" w:rsidP="00887FDA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954E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374" w:type="pct"/>
            <w:shd w:val="clear" w:color="auto" w:fill="auto"/>
            <w:vAlign w:val="center"/>
            <w:hideMark/>
          </w:tcPr>
          <w:p w:rsidR="00F514F9" w:rsidRPr="000954EC" w:rsidRDefault="00F514F9" w:rsidP="00072A36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954E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контактные данные - телефон, электронная почта (при наличии)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:rsidR="00F514F9" w:rsidRPr="000954EC" w:rsidRDefault="00F514F9" w:rsidP="00072A36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954E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виды деятельности СОНКО</w:t>
            </w:r>
          </w:p>
          <w:p w:rsidR="00F514F9" w:rsidRPr="000954EC" w:rsidRDefault="00F514F9" w:rsidP="00072A36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954E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(устав, налоговые органы)</w:t>
            </w:r>
          </w:p>
        </w:tc>
        <w:tc>
          <w:tcPr>
            <w:tcW w:w="619" w:type="pct"/>
            <w:gridSpan w:val="2"/>
            <w:shd w:val="clear" w:color="auto" w:fill="auto"/>
            <w:vAlign w:val="center"/>
            <w:hideMark/>
          </w:tcPr>
          <w:p w:rsidR="00F514F9" w:rsidRPr="000954EC" w:rsidRDefault="00F514F9" w:rsidP="00072A36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954E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форма поддержки СОНКО (финансовая. имущественная, консультативная, информационная и др.) указать 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:rsidR="00F514F9" w:rsidRPr="000954EC" w:rsidRDefault="00F514F9" w:rsidP="001D5B0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954E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размер поддержки </w:t>
            </w:r>
          </w:p>
        </w:tc>
        <w:tc>
          <w:tcPr>
            <w:tcW w:w="322" w:type="pct"/>
            <w:shd w:val="clear" w:color="auto" w:fill="auto"/>
            <w:vAlign w:val="center"/>
            <w:hideMark/>
          </w:tcPr>
          <w:p w:rsidR="00F514F9" w:rsidRPr="000954EC" w:rsidRDefault="00F514F9" w:rsidP="00072A36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954E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срок оказания поддержки </w:t>
            </w:r>
            <w:r w:rsidRPr="000954EC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(если применимо)</w:t>
            </w:r>
          </w:p>
        </w:tc>
        <w:tc>
          <w:tcPr>
            <w:tcW w:w="450" w:type="pct"/>
            <w:vAlign w:val="center"/>
            <w:hideMark/>
          </w:tcPr>
          <w:p w:rsidR="00F514F9" w:rsidRPr="000954EC" w:rsidRDefault="00F514F9" w:rsidP="00072A36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F514F9" w:rsidRPr="00F10E53" w:rsidTr="000954EC">
        <w:trPr>
          <w:gridAfter w:val="1"/>
          <w:wAfter w:w="7" w:type="pct"/>
          <w:trHeight w:val="300"/>
        </w:trPr>
        <w:tc>
          <w:tcPr>
            <w:tcW w:w="139" w:type="pct"/>
          </w:tcPr>
          <w:p w:rsidR="00F514F9" w:rsidRPr="00383532" w:rsidRDefault="00F514F9" w:rsidP="00CF5302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1</w:t>
            </w:r>
          </w:p>
        </w:tc>
        <w:tc>
          <w:tcPr>
            <w:tcW w:w="472" w:type="pct"/>
            <w:shd w:val="clear" w:color="auto" w:fill="auto"/>
            <w:noWrap/>
            <w:hideMark/>
          </w:tcPr>
          <w:p w:rsidR="00F514F9" w:rsidRPr="00CF7653" w:rsidRDefault="00621C99" w:rsidP="00CF5302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13.12.2019</w:t>
            </w:r>
          </w:p>
        </w:tc>
        <w:tc>
          <w:tcPr>
            <w:tcW w:w="505" w:type="pct"/>
            <w:shd w:val="clear" w:color="auto" w:fill="auto"/>
            <w:noWrap/>
            <w:hideMark/>
          </w:tcPr>
          <w:p w:rsidR="00F514F9" w:rsidRPr="00F10E53" w:rsidRDefault="00F514F9" w:rsidP="00CF5302">
            <w:pPr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F10E53">
              <w:rPr>
                <w:rFonts w:ascii="Times New Roman" w:hAnsi="Times New Roman" w:cs="Times New Roman"/>
                <w:sz w:val="20"/>
                <w:szCs w:val="20"/>
              </w:rPr>
              <w:t xml:space="preserve">Малмыжская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местная </w:t>
            </w:r>
            <w:r w:rsidRPr="00F10E53">
              <w:rPr>
                <w:rFonts w:ascii="Times New Roman" w:hAnsi="Times New Roman" w:cs="Times New Roman"/>
                <w:sz w:val="20"/>
                <w:szCs w:val="20"/>
              </w:rPr>
              <w:t xml:space="preserve">районная организация Кировской областной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общественной </w:t>
            </w:r>
            <w:r w:rsidRPr="00F10E53">
              <w:rPr>
                <w:rFonts w:ascii="Times New Roman" w:hAnsi="Times New Roman" w:cs="Times New Roman"/>
                <w:sz w:val="20"/>
                <w:szCs w:val="20"/>
              </w:rPr>
              <w:t>организации Всероссийской общественной организации ветеранов (пенсионеров) войны, труда, Вооруженных Сил и правоохранительных органов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:rsidR="00F514F9" w:rsidRPr="00F10E53" w:rsidRDefault="00F514F9" w:rsidP="008A68B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F10E53">
              <w:rPr>
                <w:rFonts w:ascii="Times New Roman" w:hAnsi="Times New Roman" w:cs="Times New Roman"/>
                <w:sz w:val="20"/>
                <w:szCs w:val="20"/>
              </w:rPr>
              <w:t>612920 Кировская обл, Малмыжский р-н, г. Малмыж, ул. Чернышевского, д. 2а</w:t>
            </w:r>
          </w:p>
        </w:tc>
        <w:tc>
          <w:tcPr>
            <w:tcW w:w="439" w:type="pct"/>
            <w:shd w:val="clear" w:color="auto" w:fill="auto"/>
            <w:noWrap/>
            <w:hideMark/>
          </w:tcPr>
          <w:p w:rsidR="00F514F9" w:rsidRPr="00D0201D" w:rsidRDefault="00F514F9" w:rsidP="00CF5302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D0201D">
              <w:rPr>
                <w:rFonts w:ascii="Times New Roman" w:hAnsi="Times New Roman" w:cs="Times New Roman"/>
                <w:sz w:val="18"/>
                <w:szCs w:val="18"/>
              </w:rPr>
              <w:t>1034300003528</w:t>
            </w:r>
          </w:p>
        </w:tc>
        <w:tc>
          <w:tcPr>
            <w:tcW w:w="414" w:type="pct"/>
            <w:shd w:val="clear" w:color="auto" w:fill="auto"/>
            <w:noWrap/>
            <w:hideMark/>
          </w:tcPr>
          <w:p w:rsidR="00F514F9" w:rsidRPr="00F10E53" w:rsidRDefault="00A903E6" w:rsidP="00CF5302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4317003897</w:t>
            </w:r>
          </w:p>
        </w:tc>
        <w:tc>
          <w:tcPr>
            <w:tcW w:w="374" w:type="pct"/>
            <w:shd w:val="clear" w:color="auto" w:fill="auto"/>
            <w:noWrap/>
            <w:hideMark/>
          </w:tcPr>
          <w:p w:rsidR="00F514F9" w:rsidRPr="00F10E53" w:rsidRDefault="00F514F9" w:rsidP="00383532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8(83347) 2-05-57</w:t>
            </w:r>
          </w:p>
        </w:tc>
        <w:tc>
          <w:tcPr>
            <w:tcW w:w="459" w:type="pct"/>
            <w:shd w:val="clear" w:color="auto" w:fill="auto"/>
            <w:noWrap/>
            <w:hideMark/>
          </w:tcPr>
          <w:p w:rsidR="00F514F9" w:rsidRPr="00383532" w:rsidRDefault="00F514F9" w:rsidP="00383532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F10E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F10E53">
              <w:rPr>
                <w:rFonts w:ascii="Times New Roman" w:hAnsi="Times New Roman" w:cs="Times New Roman"/>
                <w:sz w:val="20"/>
                <w:szCs w:val="20"/>
              </w:rPr>
              <w:t>Деятельность прочих общественных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10E53">
              <w:rPr>
                <w:rFonts w:ascii="Times New Roman" w:hAnsi="Times New Roman" w:cs="Times New Roman"/>
                <w:sz w:val="20"/>
                <w:szCs w:val="20"/>
              </w:rPr>
              <w:t>организаций, не включенных в другие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10E53">
              <w:rPr>
                <w:rFonts w:ascii="Times New Roman" w:hAnsi="Times New Roman" w:cs="Times New Roman"/>
                <w:sz w:val="20"/>
                <w:szCs w:val="20"/>
              </w:rPr>
              <w:t>группировки</w:t>
            </w:r>
          </w:p>
        </w:tc>
        <w:tc>
          <w:tcPr>
            <w:tcW w:w="619" w:type="pct"/>
            <w:gridSpan w:val="2"/>
            <w:shd w:val="clear" w:color="auto" w:fill="auto"/>
            <w:noWrap/>
            <w:hideMark/>
          </w:tcPr>
          <w:p w:rsidR="00F514F9" w:rsidRPr="00F10E53" w:rsidRDefault="00F514F9" w:rsidP="00383532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10E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информационная финансовая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F514F9" w:rsidRPr="00F10E53" w:rsidRDefault="00F514F9" w:rsidP="00383532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</w:t>
            </w:r>
            <w:r w:rsidRPr="00F10E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0 000 руб.</w:t>
            </w:r>
          </w:p>
        </w:tc>
        <w:tc>
          <w:tcPr>
            <w:tcW w:w="322" w:type="pct"/>
            <w:shd w:val="clear" w:color="auto" w:fill="auto"/>
            <w:noWrap/>
            <w:hideMark/>
          </w:tcPr>
          <w:p w:rsidR="00F514F9" w:rsidRPr="00F10E53" w:rsidRDefault="00621C99" w:rsidP="00AA100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2020</w:t>
            </w:r>
            <w:r w:rsidR="00F514F9" w:rsidRPr="00F10E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450" w:type="pct"/>
            <w:shd w:val="clear" w:color="auto" w:fill="auto"/>
            <w:noWrap/>
            <w:vAlign w:val="bottom"/>
            <w:hideMark/>
          </w:tcPr>
          <w:p w:rsidR="00F514F9" w:rsidRPr="00F10E53" w:rsidRDefault="00F514F9" w:rsidP="00CF5302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E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514F9" w:rsidRPr="00F10E53" w:rsidTr="000954EC">
        <w:trPr>
          <w:gridAfter w:val="1"/>
          <w:wAfter w:w="7" w:type="pct"/>
          <w:trHeight w:val="300"/>
        </w:trPr>
        <w:tc>
          <w:tcPr>
            <w:tcW w:w="139" w:type="pct"/>
          </w:tcPr>
          <w:p w:rsidR="00F514F9" w:rsidRPr="00ED63E6" w:rsidRDefault="00F514F9" w:rsidP="00383532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D63E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2" w:type="pct"/>
            <w:shd w:val="clear" w:color="auto" w:fill="auto"/>
            <w:noWrap/>
            <w:hideMark/>
          </w:tcPr>
          <w:p w:rsidR="00F514F9" w:rsidRPr="00ED63E6" w:rsidRDefault="00621C99" w:rsidP="00383532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13.12.2019</w:t>
            </w:r>
          </w:p>
        </w:tc>
        <w:tc>
          <w:tcPr>
            <w:tcW w:w="505" w:type="pct"/>
            <w:shd w:val="clear" w:color="auto" w:fill="auto"/>
            <w:noWrap/>
            <w:hideMark/>
          </w:tcPr>
          <w:p w:rsidR="00F514F9" w:rsidRPr="00F10E53" w:rsidRDefault="00F514F9" w:rsidP="008A68B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F10E53">
              <w:rPr>
                <w:rFonts w:ascii="Times New Roman" w:hAnsi="Times New Roman" w:cs="Times New Roman"/>
                <w:sz w:val="20"/>
                <w:szCs w:val="20"/>
              </w:rPr>
              <w:t>Малмыжская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10E53">
              <w:rPr>
                <w:rFonts w:ascii="Times New Roman" w:hAnsi="Times New Roman" w:cs="Times New Roman"/>
                <w:sz w:val="20"/>
                <w:szCs w:val="20"/>
              </w:rPr>
              <w:t>районная организация Кировской областной организации общеросси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йской общественной организации «</w:t>
            </w:r>
            <w:r w:rsidRPr="00F10E53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сероссийское общество инвалидов»</w:t>
            </w:r>
            <w:r w:rsidRPr="00F10E53">
              <w:rPr>
                <w:rFonts w:ascii="Times New Roman" w:hAnsi="Times New Roman" w:cs="Times New Roman"/>
                <w:sz w:val="20"/>
                <w:szCs w:val="20"/>
              </w:rPr>
              <w:t xml:space="preserve"> (ВОИ)</w:t>
            </w:r>
          </w:p>
        </w:tc>
        <w:tc>
          <w:tcPr>
            <w:tcW w:w="466" w:type="pct"/>
            <w:shd w:val="clear" w:color="auto" w:fill="auto"/>
            <w:noWrap/>
          </w:tcPr>
          <w:p w:rsidR="00F514F9" w:rsidRPr="00F10E53" w:rsidRDefault="00F514F9" w:rsidP="008A68B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F10E53">
              <w:rPr>
                <w:rFonts w:ascii="Times New Roman" w:hAnsi="Times New Roman" w:cs="Times New Roman"/>
                <w:sz w:val="20"/>
                <w:szCs w:val="20"/>
              </w:rPr>
              <w:t>612920 Кировская обл, Малмыжский р-н, г. Малмыж, ул. Чернышевского, д. 2а</w:t>
            </w:r>
          </w:p>
        </w:tc>
        <w:tc>
          <w:tcPr>
            <w:tcW w:w="439" w:type="pct"/>
            <w:shd w:val="clear" w:color="auto" w:fill="auto"/>
            <w:noWrap/>
            <w:hideMark/>
          </w:tcPr>
          <w:p w:rsidR="00F514F9" w:rsidRPr="00D0201D" w:rsidRDefault="00F514F9" w:rsidP="008A68B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D0201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1024300007346</w:t>
            </w:r>
          </w:p>
        </w:tc>
        <w:tc>
          <w:tcPr>
            <w:tcW w:w="414" w:type="pct"/>
            <w:shd w:val="clear" w:color="auto" w:fill="auto"/>
            <w:noWrap/>
          </w:tcPr>
          <w:p w:rsidR="00F514F9" w:rsidRPr="00F10E53" w:rsidRDefault="00F514F9" w:rsidP="008A68B3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4317003015</w:t>
            </w:r>
          </w:p>
        </w:tc>
        <w:tc>
          <w:tcPr>
            <w:tcW w:w="374" w:type="pct"/>
            <w:shd w:val="clear" w:color="auto" w:fill="auto"/>
            <w:noWrap/>
          </w:tcPr>
          <w:p w:rsidR="00F514F9" w:rsidRPr="00F10E53" w:rsidRDefault="00F514F9" w:rsidP="00383532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8(83347) 2-19-49</w:t>
            </w:r>
          </w:p>
        </w:tc>
        <w:tc>
          <w:tcPr>
            <w:tcW w:w="459" w:type="pct"/>
            <w:shd w:val="clear" w:color="auto" w:fill="auto"/>
            <w:noWrap/>
            <w:hideMark/>
          </w:tcPr>
          <w:p w:rsidR="00F514F9" w:rsidRPr="00383532" w:rsidRDefault="00F514F9" w:rsidP="00383532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F10E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F10E53">
              <w:rPr>
                <w:rFonts w:ascii="Times New Roman" w:hAnsi="Times New Roman" w:cs="Times New Roman"/>
                <w:sz w:val="20"/>
                <w:szCs w:val="20"/>
              </w:rPr>
              <w:t>Деятельность прочих общественных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10E53">
              <w:rPr>
                <w:rFonts w:ascii="Times New Roman" w:hAnsi="Times New Roman" w:cs="Times New Roman"/>
                <w:sz w:val="20"/>
                <w:szCs w:val="20"/>
              </w:rPr>
              <w:t>организаций, не включенных в другие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10E53">
              <w:rPr>
                <w:rFonts w:ascii="Times New Roman" w:hAnsi="Times New Roman" w:cs="Times New Roman"/>
                <w:sz w:val="20"/>
                <w:szCs w:val="20"/>
              </w:rPr>
              <w:t>группировки</w:t>
            </w:r>
          </w:p>
        </w:tc>
        <w:tc>
          <w:tcPr>
            <w:tcW w:w="619" w:type="pct"/>
            <w:gridSpan w:val="2"/>
            <w:shd w:val="clear" w:color="auto" w:fill="auto"/>
            <w:noWrap/>
            <w:hideMark/>
          </w:tcPr>
          <w:p w:rsidR="00F514F9" w:rsidRPr="00F10E53" w:rsidRDefault="00F514F9" w:rsidP="008A68B3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10E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финансовая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F514F9" w:rsidRPr="00F10E53" w:rsidRDefault="00F514F9" w:rsidP="008A68B3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</w:t>
            </w:r>
            <w:r w:rsidRPr="00F10E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000 руб.</w:t>
            </w:r>
          </w:p>
        </w:tc>
        <w:tc>
          <w:tcPr>
            <w:tcW w:w="322" w:type="pct"/>
            <w:shd w:val="clear" w:color="auto" w:fill="auto"/>
            <w:noWrap/>
            <w:hideMark/>
          </w:tcPr>
          <w:p w:rsidR="00F514F9" w:rsidRPr="00F10E53" w:rsidRDefault="00621C99" w:rsidP="00CF7653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2020</w:t>
            </w:r>
            <w:r w:rsidR="00F514F9" w:rsidRPr="00F10E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450" w:type="pct"/>
            <w:shd w:val="clear" w:color="auto" w:fill="auto"/>
            <w:noWrap/>
            <w:hideMark/>
          </w:tcPr>
          <w:p w:rsidR="00F514F9" w:rsidRPr="00F10E53" w:rsidRDefault="00F514F9" w:rsidP="008A68B3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E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F10E53" w:rsidRDefault="00F10E53" w:rsidP="00382626">
      <w:pPr>
        <w:ind w:firstLine="0"/>
        <w:rPr>
          <w:rFonts w:ascii="Times New Roman" w:hAnsi="Times New Roman" w:cs="Times New Roman"/>
          <w:sz w:val="20"/>
          <w:szCs w:val="20"/>
        </w:rPr>
      </w:pPr>
    </w:p>
    <w:p w:rsidR="00F10E53" w:rsidRDefault="00F10E53" w:rsidP="00F10E53">
      <w:pPr>
        <w:rPr>
          <w:rFonts w:ascii="Times New Roman" w:hAnsi="Times New Roman" w:cs="Times New Roman"/>
          <w:sz w:val="20"/>
          <w:szCs w:val="20"/>
        </w:rPr>
      </w:pPr>
    </w:p>
    <w:p w:rsidR="00F42AE3" w:rsidRPr="00F10E53" w:rsidRDefault="00F10E53" w:rsidP="00F10E53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</w:t>
      </w:r>
    </w:p>
    <w:sectPr w:rsidR="00F42AE3" w:rsidRPr="00F10E53" w:rsidSect="00A46A48">
      <w:headerReference w:type="default" r:id="rId8"/>
      <w:pgSz w:w="16840" w:h="11907" w:orient="landscape" w:code="9"/>
      <w:pgMar w:top="709" w:right="851" w:bottom="709" w:left="851" w:header="720" w:footer="720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4B1F" w:rsidRDefault="00724B1F" w:rsidP="00820DFA">
      <w:pPr>
        <w:spacing w:after="0" w:line="240" w:lineRule="auto"/>
      </w:pPr>
      <w:r>
        <w:separator/>
      </w:r>
    </w:p>
  </w:endnote>
  <w:endnote w:type="continuationSeparator" w:id="0">
    <w:p w:rsidR="00724B1F" w:rsidRDefault="00724B1F" w:rsidP="00820D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4B1F" w:rsidRDefault="00724B1F" w:rsidP="00820DFA">
      <w:pPr>
        <w:spacing w:after="0" w:line="240" w:lineRule="auto"/>
      </w:pPr>
      <w:r>
        <w:separator/>
      </w:r>
    </w:p>
  </w:footnote>
  <w:footnote w:type="continuationSeparator" w:id="0">
    <w:p w:rsidR="00724B1F" w:rsidRDefault="00724B1F" w:rsidP="00820D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296535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B75E0B" w:rsidRPr="007618EF" w:rsidRDefault="00DB3BA9">
        <w:pPr>
          <w:pStyle w:val="a4"/>
          <w:jc w:val="center"/>
          <w:rPr>
            <w:rFonts w:ascii="Times New Roman" w:hAnsi="Times New Roman" w:cs="Times New Roman"/>
          </w:rPr>
        </w:pPr>
        <w:r w:rsidRPr="007618EF">
          <w:rPr>
            <w:rFonts w:ascii="Times New Roman" w:hAnsi="Times New Roman" w:cs="Times New Roman"/>
          </w:rPr>
          <w:fldChar w:fldCharType="begin"/>
        </w:r>
        <w:r w:rsidR="00B75E0B" w:rsidRPr="007618EF">
          <w:rPr>
            <w:rFonts w:ascii="Times New Roman" w:hAnsi="Times New Roman" w:cs="Times New Roman"/>
          </w:rPr>
          <w:instrText>PAGE   \* MERGEFORMAT</w:instrText>
        </w:r>
        <w:r w:rsidRPr="007618EF">
          <w:rPr>
            <w:rFonts w:ascii="Times New Roman" w:hAnsi="Times New Roman" w:cs="Times New Roman"/>
          </w:rPr>
          <w:fldChar w:fldCharType="separate"/>
        </w:r>
        <w:r w:rsidR="00A903E6">
          <w:rPr>
            <w:rFonts w:ascii="Times New Roman" w:hAnsi="Times New Roman" w:cs="Times New Roman"/>
            <w:noProof/>
          </w:rPr>
          <w:t>2</w:t>
        </w:r>
        <w:r w:rsidRPr="007618EF">
          <w:rPr>
            <w:rFonts w:ascii="Times New Roman" w:hAnsi="Times New Roman" w:cs="Times New Roman"/>
          </w:rPr>
          <w:fldChar w:fldCharType="end"/>
        </w:r>
      </w:p>
    </w:sdtContent>
  </w:sdt>
  <w:p w:rsidR="00B75E0B" w:rsidRDefault="00B75E0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1C5063"/>
    <w:multiLevelType w:val="hybridMultilevel"/>
    <w:tmpl w:val="684A6B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9D3618"/>
    <w:multiLevelType w:val="hybridMultilevel"/>
    <w:tmpl w:val="FAA8CA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394BEC"/>
    <w:multiLevelType w:val="hybridMultilevel"/>
    <w:tmpl w:val="E0281C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479"/>
    <w:rsid w:val="0000287A"/>
    <w:rsid w:val="000109D1"/>
    <w:rsid w:val="000143F7"/>
    <w:rsid w:val="00020F10"/>
    <w:rsid w:val="000225A1"/>
    <w:rsid w:val="000258F5"/>
    <w:rsid w:val="00030769"/>
    <w:rsid w:val="00035F5E"/>
    <w:rsid w:val="000362CE"/>
    <w:rsid w:val="000459FE"/>
    <w:rsid w:val="000472BD"/>
    <w:rsid w:val="000501BE"/>
    <w:rsid w:val="000546CB"/>
    <w:rsid w:val="00054A2E"/>
    <w:rsid w:val="0007279B"/>
    <w:rsid w:val="00072A36"/>
    <w:rsid w:val="00074A7A"/>
    <w:rsid w:val="00076D1B"/>
    <w:rsid w:val="00077631"/>
    <w:rsid w:val="000819EA"/>
    <w:rsid w:val="00084EA6"/>
    <w:rsid w:val="00090C0B"/>
    <w:rsid w:val="000954EC"/>
    <w:rsid w:val="000A455A"/>
    <w:rsid w:val="000A6279"/>
    <w:rsid w:val="000D0525"/>
    <w:rsid w:val="000E483C"/>
    <w:rsid w:val="00101275"/>
    <w:rsid w:val="00103B36"/>
    <w:rsid w:val="001042F4"/>
    <w:rsid w:val="00104C0E"/>
    <w:rsid w:val="001123ED"/>
    <w:rsid w:val="00116904"/>
    <w:rsid w:val="00144346"/>
    <w:rsid w:val="0014562D"/>
    <w:rsid w:val="00163DFC"/>
    <w:rsid w:val="00166333"/>
    <w:rsid w:val="0017183F"/>
    <w:rsid w:val="00176306"/>
    <w:rsid w:val="00180F6D"/>
    <w:rsid w:val="00181A2E"/>
    <w:rsid w:val="0018719C"/>
    <w:rsid w:val="00192A38"/>
    <w:rsid w:val="001B13A4"/>
    <w:rsid w:val="001C2397"/>
    <w:rsid w:val="001C774A"/>
    <w:rsid w:val="001D03F0"/>
    <w:rsid w:val="001D042E"/>
    <w:rsid w:val="001D5B04"/>
    <w:rsid w:val="001F2543"/>
    <w:rsid w:val="001F3C09"/>
    <w:rsid w:val="002028CC"/>
    <w:rsid w:val="0021729F"/>
    <w:rsid w:val="00225342"/>
    <w:rsid w:val="00226753"/>
    <w:rsid w:val="0023048C"/>
    <w:rsid w:val="0023117C"/>
    <w:rsid w:val="00243816"/>
    <w:rsid w:val="00250597"/>
    <w:rsid w:val="00251C98"/>
    <w:rsid w:val="002559B3"/>
    <w:rsid w:val="00261214"/>
    <w:rsid w:val="002624E8"/>
    <w:rsid w:val="00273110"/>
    <w:rsid w:val="002810C0"/>
    <w:rsid w:val="00290EFE"/>
    <w:rsid w:val="002928D2"/>
    <w:rsid w:val="002934D6"/>
    <w:rsid w:val="002951B8"/>
    <w:rsid w:val="0029538A"/>
    <w:rsid w:val="00296066"/>
    <w:rsid w:val="002A5409"/>
    <w:rsid w:val="002B4DBD"/>
    <w:rsid w:val="002C776D"/>
    <w:rsid w:val="002E0A91"/>
    <w:rsid w:val="002E1C12"/>
    <w:rsid w:val="002E5E7F"/>
    <w:rsid w:val="002E7C2C"/>
    <w:rsid w:val="002F4A33"/>
    <w:rsid w:val="00310723"/>
    <w:rsid w:val="00312172"/>
    <w:rsid w:val="003269AF"/>
    <w:rsid w:val="00332D7F"/>
    <w:rsid w:val="0034555F"/>
    <w:rsid w:val="00362526"/>
    <w:rsid w:val="00376D1E"/>
    <w:rsid w:val="00382626"/>
    <w:rsid w:val="00383532"/>
    <w:rsid w:val="0039751B"/>
    <w:rsid w:val="00397642"/>
    <w:rsid w:val="003A0D83"/>
    <w:rsid w:val="003A4909"/>
    <w:rsid w:val="003A6289"/>
    <w:rsid w:val="003A65F2"/>
    <w:rsid w:val="003C6784"/>
    <w:rsid w:val="003D0895"/>
    <w:rsid w:val="003E2069"/>
    <w:rsid w:val="003E587E"/>
    <w:rsid w:val="003E5949"/>
    <w:rsid w:val="00406E9D"/>
    <w:rsid w:val="0041365C"/>
    <w:rsid w:val="00414446"/>
    <w:rsid w:val="00417F32"/>
    <w:rsid w:val="00423089"/>
    <w:rsid w:val="0043006C"/>
    <w:rsid w:val="004425FE"/>
    <w:rsid w:val="00442902"/>
    <w:rsid w:val="00446A17"/>
    <w:rsid w:val="004564F6"/>
    <w:rsid w:val="00463A66"/>
    <w:rsid w:val="00465275"/>
    <w:rsid w:val="00477B90"/>
    <w:rsid w:val="0049126F"/>
    <w:rsid w:val="0049766D"/>
    <w:rsid w:val="004A39EC"/>
    <w:rsid w:val="004A3D44"/>
    <w:rsid w:val="004A5424"/>
    <w:rsid w:val="004B27C4"/>
    <w:rsid w:val="004B2DA8"/>
    <w:rsid w:val="004B582D"/>
    <w:rsid w:val="004B6B19"/>
    <w:rsid w:val="004D127B"/>
    <w:rsid w:val="004F784B"/>
    <w:rsid w:val="00504479"/>
    <w:rsid w:val="005046EB"/>
    <w:rsid w:val="00506BE8"/>
    <w:rsid w:val="00515957"/>
    <w:rsid w:val="0052022A"/>
    <w:rsid w:val="00525F68"/>
    <w:rsid w:val="00531FFB"/>
    <w:rsid w:val="005360CF"/>
    <w:rsid w:val="00544E9B"/>
    <w:rsid w:val="00547BE1"/>
    <w:rsid w:val="00555431"/>
    <w:rsid w:val="00557439"/>
    <w:rsid w:val="005600A6"/>
    <w:rsid w:val="00566194"/>
    <w:rsid w:val="00577DE2"/>
    <w:rsid w:val="00587E90"/>
    <w:rsid w:val="005910FD"/>
    <w:rsid w:val="00596504"/>
    <w:rsid w:val="005A2E37"/>
    <w:rsid w:val="005A3173"/>
    <w:rsid w:val="005A4650"/>
    <w:rsid w:val="005C07FB"/>
    <w:rsid w:val="005D5047"/>
    <w:rsid w:val="005D6693"/>
    <w:rsid w:val="005D7583"/>
    <w:rsid w:val="005F39C5"/>
    <w:rsid w:val="00604BE9"/>
    <w:rsid w:val="00606C37"/>
    <w:rsid w:val="00613A5B"/>
    <w:rsid w:val="006146A8"/>
    <w:rsid w:val="00621C99"/>
    <w:rsid w:val="006237AB"/>
    <w:rsid w:val="00625E22"/>
    <w:rsid w:val="0063281A"/>
    <w:rsid w:val="00634479"/>
    <w:rsid w:val="00644B7F"/>
    <w:rsid w:val="00645AE6"/>
    <w:rsid w:val="0064661C"/>
    <w:rsid w:val="00647CC7"/>
    <w:rsid w:val="0065108F"/>
    <w:rsid w:val="00671A70"/>
    <w:rsid w:val="00687ACA"/>
    <w:rsid w:val="006971BF"/>
    <w:rsid w:val="006B29DE"/>
    <w:rsid w:val="006B6CA1"/>
    <w:rsid w:val="006E01F7"/>
    <w:rsid w:val="006F03D7"/>
    <w:rsid w:val="006F35A8"/>
    <w:rsid w:val="006F44BB"/>
    <w:rsid w:val="006F630A"/>
    <w:rsid w:val="0070306F"/>
    <w:rsid w:val="00710206"/>
    <w:rsid w:val="0071524C"/>
    <w:rsid w:val="00721734"/>
    <w:rsid w:val="00721909"/>
    <w:rsid w:val="00724B1F"/>
    <w:rsid w:val="007254A2"/>
    <w:rsid w:val="0075389D"/>
    <w:rsid w:val="00753C8D"/>
    <w:rsid w:val="007618EF"/>
    <w:rsid w:val="007652D4"/>
    <w:rsid w:val="007848B6"/>
    <w:rsid w:val="00785E9F"/>
    <w:rsid w:val="00795D0F"/>
    <w:rsid w:val="0079654F"/>
    <w:rsid w:val="007A518E"/>
    <w:rsid w:val="007A65D4"/>
    <w:rsid w:val="007A7C02"/>
    <w:rsid w:val="007B0268"/>
    <w:rsid w:val="007B0B65"/>
    <w:rsid w:val="007B3D98"/>
    <w:rsid w:val="007B403D"/>
    <w:rsid w:val="007D4AFD"/>
    <w:rsid w:val="007F42E7"/>
    <w:rsid w:val="007F43A1"/>
    <w:rsid w:val="00800E74"/>
    <w:rsid w:val="008035F9"/>
    <w:rsid w:val="00820DFA"/>
    <w:rsid w:val="008237B0"/>
    <w:rsid w:val="0083521B"/>
    <w:rsid w:val="0085392D"/>
    <w:rsid w:val="0085610F"/>
    <w:rsid w:val="008675BC"/>
    <w:rsid w:val="00870D4A"/>
    <w:rsid w:val="00874535"/>
    <w:rsid w:val="00886DA2"/>
    <w:rsid w:val="0088758C"/>
    <w:rsid w:val="00887FDA"/>
    <w:rsid w:val="0089420F"/>
    <w:rsid w:val="008A2664"/>
    <w:rsid w:val="008A4868"/>
    <w:rsid w:val="008A68B3"/>
    <w:rsid w:val="008B4634"/>
    <w:rsid w:val="008B464A"/>
    <w:rsid w:val="008D01A1"/>
    <w:rsid w:val="008E4188"/>
    <w:rsid w:val="008E5637"/>
    <w:rsid w:val="008F2027"/>
    <w:rsid w:val="00915883"/>
    <w:rsid w:val="009217B2"/>
    <w:rsid w:val="00927387"/>
    <w:rsid w:val="00931D1D"/>
    <w:rsid w:val="0094170C"/>
    <w:rsid w:val="009431E4"/>
    <w:rsid w:val="00943393"/>
    <w:rsid w:val="009447C5"/>
    <w:rsid w:val="00945D2F"/>
    <w:rsid w:val="0095020E"/>
    <w:rsid w:val="00954076"/>
    <w:rsid w:val="00975B38"/>
    <w:rsid w:val="0097761D"/>
    <w:rsid w:val="00984EF2"/>
    <w:rsid w:val="00986F8E"/>
    <w:rsid w:val="00987078"/>
    <w:rsid w:val="009A6003"/>
    <w:rsid w:val="009C37F6"/>
    <w:rsid w:val="009E4F36"/>
    <w:rsid w:val="009F23AC"/>
    <w:rsid w:val="009F2934"/>
    <w:rsid w:val="009F5109"/>
    <w:rsid w:val="00A01549"/>
    <w:rsid w:val="00A12D97"/>
    <w:rsid w:val="00A12DEF"/>
    <w:rsid w:val="00A161F7"/>
    <w:rsid w:val="00A1751D"/>
    <w:rsid w:val="00A20438"/>
    <w:rsid w:val="00A20BFB"/>
    <w:rsid w:val="00A322F8"/>
    <w:rsid w:val="00A3358D"/>
    <w:rsid w:val="00A44B04"/>
    <w:rsid w:val="00A46A48"/>
    <w:rsid w:val="00A47FAB"/>
    <w:rsid w:val="00A536FD"/>
    <w:rsid w:val="00A55825"/>
    <w:rsid w:val="00A60A42"/>
    <w:rsid w:val="00A63F05"/>
    <w:rsid w:val="00A64B82"/>
    <w:rsid w:val="00A66581"/>
    <w:rsid w:val="00A7552B"/>
    <w:rsid w:val="00A850B3"/>
    <w:rsid w:val="00A903E6"/>
    <w:rsid w:val="00A930EA"/>
    <w:rsid w:val="00AA100B"/>
    <w:rsid w:val="00AA4678"/>
    <w:rsid w:val="00AB7D99"/>
    <w:rsid w:val="00AC40B3"/>
    <w:rsid w:val="00AC74FB"/>
    <w:rsid w:val="00AD6B73"/>
    <w:rsid w:val="00AE4310"/>
    <w:rsid w:val="00AE4DC0"/>
    <w:rsid w:val="00AE5E29"/>
    <w:rsid w:val="00AE729B"/>
    <w:rsid w:val="00AF3AD5"/>
    <w:rsid w:val="00AF62F2"/>
    <w:rsid w:val="00AF7AA0"/>
    <w:rsid w:val="00B135F8"/>
    <w:rsid w:val="00B21A55"/>
    <w:rsid w:val="00B234E4"/>
    <w:rsid w:val="00B36DD3"/>
    <w:rsid w:val="00B4134D"/>
    <w:rsid w:val="00B45CB4"/>
    <w:rsid w:val="00B570C2"/>
    <w:rsid w:val="00B572FA"/>
    <w:rsid w:val="00B57B26"/>
    <w:rsid w:val="00B57BC7"/>
    <w:rsid w:val="00B7099D"/>
    <w:rsid w:val="00B749D2"/>
    <w:rsid w:val="00B75E0B"/>
    <w:rsid w:val="00B76B85"/>
    <w:rsid w:val="00B8572B"/>
    <w:rsid w:val="00B91104"/>
    <w:rsid w:val="00B95892"/>
    <w:rsid w:val="00BA040C"/>
    <w:rsid w:val="00BA5551"/>
    <w:rsid w:val="00BA6162"/>
    <w:rsid w:val="00BB0527"/>
    <w:rsid w:val="00BC4209"/>
    <w:rsid w:val="00BC4E9B"/>
    <w:rsid w:val="00BC6107"/>
    <w:rsid w:val="00BC6C3F"/>
    <w:rsid w:val="00BD69B0"/>
    <w:rsid w:val="00BE1E3C"/>
    <w:rsid w:val="00BF04F5"/>
    <w:rsid w:val="00BF2839"/>
    <w:rsid w:val="00C00CD1"/>
    <w:rsid w:val="00C0296C"/>
    <w:rsid w:val="00C220D0"/>
    <w:rsid w:val="00C23BF3"/>
    <w:rsid w:val="00C30165"/>
    <w:rsid w:val="00C407BD"/>
    <w:rsid w:val="00C45D94"/>
    <w:rsid w:val="00C45DCC"/>
    <w:rsid w:val="00C519C1"/>
    <w:rsid w:val="00C571D0"/>
    <w:rsid w:val="00C62F71"/>
    <w:rsid w:val="00C71044"/>
    <w:rsid w:val="00C7627C"/>
    <w:rsid w:val="00C77839"/>
    <w:rsid w:val="00CA6F00"/>
    <w:rsid w:val="00CB0D42"/>
    <w:rsid w:val="00CB533B"/>
    <w:rsid w:val="00CC35FC"/>
    <w:rsid w:val="00CC4C91"/>
    <w:rsid w:val="00CC5DBF"/>
    <w:rsid w:val="00CD2A76"/>
    <w:rsid w:val="00CD313C"/>
    <w:rsid w:val="00CE4F50"/>
    <w:rsid w:val="00CF7653"/>
    <w:rsid w:val="00D0201D"/>
    <w:rsid w:val="00D14A2C"/>
    <w:rsid w:val="00D31D2A"/>
    <w:rsid w:val="00D33D33"/>
    <w:rsid w:val="00D37A6B"/>
    <w:rsid w:val="00D40EB6"/>
    <w:rsid w:val="00D43562"/>
    <w:rsid w:val="00D51D22"/>
    <w:rsid w:val="00D62030"/>
    <w:rsid w:val="00D92F57"/>
    <w:rsid w:val="00D92FD2"/>
    <w:rsid w:val="00DA0579"/>
    <w:rsid w:val="00DA2CCE"/>
    <w:rsid w:val="00DA34E3"/>
    <w:rsid w:val="00DB3BA9"/>
    <w:rsid w:val="00DC0823"/>
    <w:rsid w:val="00DE066D"/>
    <w:rsid w:val="00DE0C28"/>
    <w:rsid w:val="00DE4409"/>
    <w:rsid w:val="00E025C4"/>
    <w:rsid w:val="00E02A1A"/>
    <w:rsid w:val="00E041A3"/>
    <w:rsid w:val="00E20046"/>
    <w:rsid w:val="00E47C0A"/>
    <w:rsid w:val="00E53A3F"/>
    <w:rsid w:val="00E57CAD"/>
    <w:rsid w:val="00E6000A"/>
    <w:rsid w:val="00E748EF"/>
    <w:rsid w:val="00E75068"/>
    <w:rsid w:val="00EA2D52"/>
    <w:rsid w:val="00EA2DEC"/>
    <w:rsid w:val="00EB03E6"/>
    <w:rsid w:val="00EB638B"/>
    <w:rsid w:val="00EB6FC4"/>
    <w:rsid w:val="00EC7563"/>
    <w:rsid w:val="00ED0AE4"/>
    <w:rsid w:val="00ED15FB"/>
    <w:rsid w:val="00ED63E6"/>
    <w:rsid w:val="00EE2246"/>
    <w:rsid w:val="00F051A1"/>
    <w:rsid w:val="00F10E53"/>
    <w:rsid w:val="00F15B19"/>
    <w:rsid w:val="00F23B24"/>
    <w:rsid w:val="00F271B8"/>
    <w:rsid w:val="00F3636C"/>
    <w:rsid w:val="00F42AE3"/>
    <w:rsid w:val="00F443C2"/>
    <w:rsid w:val="00F514F9"/>
    <w:rsid w:val="00F5364A"/>
    <w:rsid w:val="00F53BDD"/>
    <w:rsid w:val="00F601B3"/>
    <w:rsid w:val="00F60860"/>
    <w:rsid w:val="00F726BB"/>
    <w:rsid w:val="00F73CB1"/>
    <w:rsid w:val="00F90ED6"/>
    <w:rsid w:val="00F91177"/>
    <w:rsid w:val="00F978DA"/>
    <w:rsid w:val="00FA0330"/>
    <w:rsid w:val="00FA2CFA"/>
    <w:rsid w:val="00FB03E1"/>
    <w:rsid w:val="00FC00D5"/>
    <w:rsid w:val="00FC0EE5"/>
    <w:rsid w:val="00FF44E7"/>
    <w:rsid w:val="00FF5B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BFD9930-A0D4-49CC-BAAF-F4C6CB3A0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53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2A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547BE1"/>
    <w:pPr>
      <w:widowControl w:val="0"/>
      <w:autoSpaceDE w:val="0"/>
      <w:autoSpaceDN w:val="0"/>
      <w:adjustRightInd w:val="0"/>
      <w:spacing w:after="0" w:line="240" w:lineRule="auto"/>
      <w:ind w:firstLine="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820D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20DFA"/>
  </w:style>
  <w:style w:type="paragraph" w:styleId="a6">
    <w:name w:val="footer"/>
    <w:basedOn w:val="a"/>
    <w:link w:val="a7"/>
    <w:uiPriority w:val="99"/>
    <w:unhideWhenUsed/>
    <w:rsid w:val="00820D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20DFA"/>
  </w:style>
  <w:style w:type="paragraph" w:styleId="a8">
    <w:name w:val="Balloon Text"/>
    <w:basedOn w:val="a"/>
    <w:link w:val="a9"/>
    <w:uiPriority w:val="99"/>
    <w:semiHidden/>
    <w:unhideWhenUsed/>
    <w:rsid w:val="005965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96504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942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904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BA1277-5A1D-4C5C-836C-105F741F6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Пушилова Юлия Александровна</dc:creator>
  <cp:lastModifiedBy>Владелец</cp:lastModifiedBy>
  <cp:revision>38</cp:revision>
  <cp:lastPrinted>2020-06-25T07:23:00Z</cp:lastPrinted>
  <dcterms:created xsi:type="dcterms:W3CDTF">2018-08-01T10:26:00Z</dcterms:created>
  <dcterms:modified xsi:type="dcterms:W3CDTF">2020-06-25T07:30:00Z</dcterms:modified>
</cp:coreProperties>
</file>