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CC" w:rsidRDefault="00D102CC" w:rsidP="00D102CC">
      <w:pPr>
        <w:pStyle w:val="a3"/>
      </w:pPr>
      <w:r>
        <w:t>АДМИНИСТРАЦИЯ МАЛМЫЖСКОГО РАЙОНА</w:t>
      </w:r>
    </w:p>
    <w:p w:rsidR="00D102CC" w:rsidRDefault="00D102CC" w:rsidP="00D102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102CC" w:rsidRDefault="00D102CC" w:rsidP="00D102CC">
      <w:pPr>
        <w:jc w:val="center"/>
        <w:rPr>
          <w:b/>
          <w:bCs/>
          <w:sz w:val="28"/>
        </w:rPr>
      </w:pPr>
    </w:p>
    <w:p w:rsidR="004F3968" w:rsidRDefault="00D102CC" w:rsidP="00D102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4F3968" w:rsidRDefault="004F3968" w:rsidP="00D102CC">
      <w:pPr>
        <w:jc w:val="center"/>
        <w:rPr>
          <w:b/>
          <w:bCs/>
          <w:sz w:val="32"/>
          <w:szCs w:val="32"/>
        </w:rPr>
      </w:pPr>
    </w:p>
    <w:p w:rsidR="004F3968" w:rsidRDefault="00DE0261" w:rsidP="004F3968">
      <w:pPr>
        <w:rPr>
          <w:sz w:val="28"/>
          <w:szCs w:val="28"/>
        </w:rPr>
      </w:pPr>
      <w:r>
        <w:t>05.03.2025</w:t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D102CC">
        <w:tab/>
      </w:r>
      <w:r w:rsidR="00FD7A48">
        <w:t xml:space="preserve">                  </w:t>
      </w:r>
      <w:r w:rsidR="004F3968">
        <w:t xml:space="preserve">  </w:t>
      </w:r>
      <w:r w:rsidR="004F3968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</w:p>
    <w:p w:rsidR="00D102CC" w:rsidRDefault="00D102CC" w:rsidP="00D102CC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4F3968" w:rsidRDefault="004F3968" w:rsidP="00D102CC">
      <w:pPr>
        <w:jc w:val="center"/>
        <w:rPr>
          <w:sz w:val="28"/>
        </w:rPr>
      </w:pPr>
    </w:p>
    <w:p w:rsidR="004F3968" w:rsidRDefault="004F3968" w:rsidP="00D102CC">
      <w:pPr>
        <w:jc w:val="center"/>
        <w:rPr>
          <w:sz w:val="28"/>
        </w:rPr>
      </w:pPr>
    </w:p>
    <w:p w:rsidR="008A3F8B" w:rsidRDefault="00D102CC" w:rsidP="00D102C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Положения </w:t>
      </w:r>
      <w:r w:rsidR="003B78BF">
        <w:rPr>
          <w:b/>
          <w:sz w:val="28"/>
          <w:szCs w:val="28"/>
        </w:rPr>
        <w:t xml:space="preserve">об </w:t>
      </w:r>
      <w:proofErr w:type="gramStart"/>
      <w:r w:rsidR="003B78BF">
        <w:rPr>
          <w:b/>
          <w:sz w:val="28"/>
          <w:szCs w:val="28"/>
        </w:rPr>
        <w:t>оплате  труда</w:t>
      </w:r>
      <w:proofErr w:type="gramEnd"/>
      <w:r w:rsidR="008A3F8B">
        <w:rPr>
          <w:b/>
          <w:sz w:val="28"/>
          <w:szCs w:val="28"/>
        </w:rPr>
        <w:t xml:space="preserve">  руководителя  и </w:t>
      </w:r>
      <w:r w:rsidR="003B78BF">
        <w:rPr>
          <w:b/>
          <w:sz w:val="28"/>
          <w:szCs w:val="28"/>
        </w:rPr>
        <w:t xml:space="preserve"> </w:t>
      </w:r>
      <w:r w:rsidR="00F36945">
        <w:rPr>
          <w:b/>
          <w:sz w:val="28"/>
          <w:szCs w:val="28"/>
        </w:rPr>
        <w:t>работников</w:t>
      </w:r>
      <w:r w:rsidR="000E43FA">
        <w:rPr>
          <w:b/>
          <w:sz w:val="28"/>
          <w:szCs w:val="28"/>
        </w:rPr>
        <w:t xml:space="preserve"> </w:t>
      </w:r>
      <w:r w:rsidR="008A3F8B">
        <w:rPr>
          <w:b/>
          <w:sz w:val="28"/>
          <w:szCs w:val="28"/>
        </w:rPr>
        <w:t xml:space="preserve">единой дежурно – диспетчерской службы  </w:t>
      </w:r>
    </w:p>
    <w:p w:rsidR="00D102CC" w:rsidRDefault="003C37FB" w:rsidP="00D102CC">
      <w:pPr>
        <w:jc w:val="center"/>
        <w:rPr>
          <w:b/>
          <w:sz w:val="28"/>
        </w:rPr>
      </w:pPr>
      <w:proofErr w:type="spellStart"/>
      <w:r>
        <w:rPr>
          <w:b/>
          <w:bCs/>
          <w:color w:val="000000"/>
          <w:spacing w:val="1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района</w:t>
      </w:r>
    </w:p>
    <w:p w:rsidR="00D102CC" w:rsidRDefault="00D102CC" w:rsidP="00D102CC">
      <w:pPr>
        <w:jc w:val="center"/>
        <w:rPr>
          <w:b/>
          <w:sz w:val="28"/>
        </w:rPr>
      </w:pPr>
    </w:p>
    <w:p w:rsidR="00D102CC" w:rsidRDefault="00193C1F" w:rsidP="00D10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3968" w:rsidRDefault="00D102CC" w:rsidP="00D102CC">
      <w:pPr>
        <w:ind w:firstLine="705"/>
        <w:jc w:val="both"/>
        <w:rPr>
          <w:sz w:val="28"/>
          <w:szCs w:val="28"/>
        </w:rPr>
      </w:pPr>
      <w:r w:rsidRPr="003B78BF">
        <w:rPr>
          <w:sz w:val="28"/>
          <w:szCs w:val="28"/>
        </w:rPr>
        <w:t xml:space="preserve"> </w:t>
      </w:r>
      <w:r w:rsidR="004F3968">
        <w:rPr>
          <w:sz w:val="28"/>
          <w:szCs w:val="28"/>
        </w:rPr>
        <w:t xml:space="preserve">В соответствии с решением районной Думы </w:t>
      </w:r>
      <w:proofErr w:type="spellStart"/>
      <w:r w:rsidR="004F3968">
        <w:rPr>
          <w:sz w:val="28"/>
          <w:szCs w:val="28"/>
        </w:rPr>
        <w:t>Малмыжского</w:t>
      </w:r>
      <w:proofErr w:type="spellEnd"/>
      <w:r w:rsidR="004F3968">
        <w:rPr>
          <w:sz w:val="28"/>
          <w:szCs w:val="28"/>
        </w:rPr>
        <w:t xml:space="preserve"> района от 23.03.2009 № 6/36 «Об отраслевых системах оплаты труда работников муниципальных бюджетных учреждений», постановлением главы администрации </w:t>
      </w:r>
      <w:proofErr w:type="spellStart"/>
      <w:r w:rsidR="004F3968">
        <w:rPr>
          <w:sz w:val="28"/>
          <w:szCs w:val="28"/>
        </w:rPr>
        <w:t>Малмыжского</w:t>
      </w:r>
      <w:proofErr w:type="spellEnd"/>
      <w:r w:rsidR="004F3968">
        <w:rPr>
          <w:sz w:val="28"/>
          <w:szCs w:val="28"/>
        </w:rPr>
        <w:t xml:space="preserve"> района от 06.04.2009 № 52 «Об оплате труда работников муниципальных учреждений»:</w:t>
      </w:r>
    </w:p>
    <w:p w:rsidR="00D102CC" w:rsidRDefault="000A0B29" w:rsidP="00D102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02CC" w:rsidRPr="003B78BF">
        <w:rPr>
          <w:sz w:val="28"/>
          <w:szCs w:val="28"/>
        </w:rPr>
        <w:t xml:space="preserve">Утвердить Положение об оплате </w:t>
      </w:r>
      <w:proofErr w:type="gramStart"/>
      <w:r w:rsidR="00D102CC" w:rsidRPr="003B78BF">
        <w:rPr>
          <w:sz w:val="28"/>
          <w:szCs w:val="28"/>
        </w:rPr>
        <w:t xml:space="preserve">труда </w:t>
      </w:r>
      <w:r w:rsidR="008A3F8B">
        <w:rPr>
          <w:sz w:val="28"/>
          <w:szCs w:val="28"/>
        </w:rPr>
        <w:t xml:space="preserve"> руководителя</w:t>
      </w:r>
      <w:proofErr w:type="gramEnd"/>
      <w:r w:rsidR="008A3F8B">
        <w:rPr>
          <w:sz w:val="28"/>
          <w:szCs w:val="28"/>
        </w:rPr>
        <w:t xml:space="preserve">  и </w:t>
      </w:r>
      <w:r w:rsidR="00F36945">
        <w:rPr>
          <w:sz w:val="28"/>
          <w:szCs w:val="28"/>
        </w:rPr>
        <w:t>работников</w:t>
      </w:r>
      <w:r w:rsidR="000E43FA">
        <w:rPr>
          <w:sz w:val="28"/>
          <w:szCs w:val="28"/>
        </w:rPr>
        <w:t xml:space="preserve"> </w:t>
      </w:r>
      <w:r w:rsidR="008A3F8B" w:rsidRPr="008A3F8B">
        <w:rPr>
          <w:sz w:val="28"/>
          <w:szCs w:val="28"/>
        </w:rPr>
        <w:t xml:space="preserve">единой дежурно – диспетчерской службы  </w:t>
      </w:r>
      <w:proofErr w:type="spellStart"/>
      <w:r w:rsidR="002064C6" w:rsidRPr="008A3F8B">
        <w:rPr>
          <w:bCs/>
          <w:color w:val="000000"/>
          <w:spacing w:val="1"/>
          <w:sz w:val="28"/>
          <w:szCs w:val="28"/>
        </w:rPr>
        <w:t>Малмыжского</w:t>
      </w:r>
      <w:proofErr w:type="spellEnd"/>
      <w:r w:rsidR="002064C6" w:rsidRPr="008A3F8B">
        <w:rPr>
          <w:bCs/>
          <w:color w:val="000000"/>
          <w:spacing w:val="1"/>
          <w:sz w:val="28"/>
          <w:szCs w:val="28"/>
        </w:rPr>
        <w:t xml:space="preserve"> района</w:t>
      </w:r>
      <w:r w:rsidR="00034AFD">
        <w:rPr>
          <w:sz w:val="28"/>
          <w:szCs w:val="28"/>
        </w:rPr>
        <w:t>,</w:t>
      </w:r>
      <w:r w:rsidRPr="00C94F13">
        <w:rPr>
          <w:sz w:val="28"/>
          <w:szCs w:val="28"/>
        </w:rPr>
        <w:t xml:space="preserve"> </w:t>
      </w:r>
      <w:r w:rsidR="00F36945">
        <w:rPr>
          <w:sz w:val="28"/>
          <w:szCs w:val="28"/>
        </w:rPr>
        <w:t>согласно приложению.</w:t>
      </w:r>
    </w:p>
    <w:p w:rsidR="00D102CC" w:rsidRDefault="0028021F" w:rsidP="0028021F">
      <w:pPr>
        <w:pStyle w:val="a7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0B29">
        <w:rPr>
          <w:color w:val="000000"/>
          <w:sz w:val="28"/>
          <w:szCs w:val="28"/>
        </w:rPr>
        <w:t xml:space="preserve">2. Признать утратившими силу распоряжения </w:t>
      </w:r>
      <w:r>
        <w:rPr>
          <w:sz w:val="28"/>
          <w:szCs w:val="28"/>
        </w:rPr>
        <w:t xml:space="preserve">администрации </w:t>
      </w:r>
      <w:proofErr w:type="spellStart"/>
      <w:r w:rsidR="000A0B29">
        <w:rPr>
          <w:sz w:val="28"/>
          <w:szCs w:val="28"/>
        </w:rPr>
        <w:t>Малмыжского</w:t>
      </w:r>
      <w:proofErr w:type="spellEnd"/>
      <w:r w:rsidR="000A0B29">
        <w:rPr>
          <w:sz w:val="28"/>
          <w:szCs w:val="28"/>
        </w:rPr>
        <w:t xml:space="preserve"> района:</w:t>
      </w:r>
    </w:p>
    <w:p w:rsidR="0028021F" w:rsidRPr="007C0056" w:rsidRDefault="0028021F" w:rsidP="0028021F">
      <w:pPr>
        <w:jc w:val="both"/>
        <w:rPr>
          <w:sz w:val="28"/>
          <w:szCs w:val="28"/>
        </w:rPr>
      </w:pPr>
      <w:r>
        <w:rPr>
          <w:sz w:val="28"/>
        </w:rPr>
        <w:t xml:space="preserve">          2.1.</w:t>
      </w:r>
      <w:r w:rsidRPr="00280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23834">
        <w:rPr>
          <w:sz w:val="28"/>
          <w:szCs w:val="28"/>
        </w:rPr>
        <w:t>30.12</w:t>
      </w:r>
      <w:r w:rsidRPr="0028021F">
        <w:rPr>
          <w:sz w:val="28"/>
          <w:szCs w:val="28"/>
        </w:rPr>
        <w:t>.201</w:t>
      </w:r>
      <w:r w:rsidR="00C23834">
        <w:rPr>
          <w:sz w:val="28"/>
          <w:szCs w:val="28"/>
        </w:rPr>
        <w:t>1</w:t>
      </w:r>
      <w:r w:rsidRPr="0028021F">
        <w:rPr>
          <w:sz w:val="28"/>
          <w:szCs w:val="28"/>
        </w:rPr>
        <w:t xml:space="preserve"> № </w:t>
      </w:r>
      <w:r w:rsidR="00C23834">
        <w:rPr>
          <w:sz w:val="28"/>
          <w:szCs w:val="28"/>
        </w:rPr>
        <w:t>179</w:t>
      </w:r>
      <w:r>
        <w:rPr>
          <w:sz w:val="28"/>
          <w:szCs w:val="28"/>
        </w:rPr>
        <w:t xml:space="preserve"> «</w:t>
      </w:r>
      <w:r w:rsidRPr="0028021F">
        <w:rPr>
          <w:sz w:val="28"/>
        </w:rPr>
        <w:t xml:space="preserve">Об утверждении Положения </w:t>
      </w:r>
      <w:r w:rsidRPr="0028021F">
        <w:rPr>
          <w:sz w:val="28"/>
          <w:szCs w:val="28"/>
        </w:rPr>
        <w:t xml:space="preserve">об </w:t>
      </w:r>
      <w:proofErr w:type="gramStart"/>
      <w:r w:rsidRPr="0028021F">
        <w:rPr>
          <w:sz w:val="28"/>
          <w:szCs w:val="28"/>
        </w:rPr>
        <w:t>оплате  труда</w:t>
      </w:r>
      <w:proofErr w:type="gramEnd"/>
      <w:r w:rsidRPr="0028021F">
        <w:rPr>
          <w:sz w:val="28"/>
          <w:szCs w:val="28"/>
        </w:rPr>
        <w:t xml:space="preserve"> работников</w:t>
      </w:r>
      <w:r w:rsidR="008A3F8B" w:rsidRPr="008A3F8B">
        <w:rPr>
          <w:sz w:val="28"/>
          <w:szCs w:val="28"/>
        </w:rPr>
        <w:t xml:space="preserve"> </w:t>
      </w:r>
      <w:r w:rsidR="008A3F8B" w:rsidRPr="007C0056">
        <w:rPr>
          <w:bCs/>
          <w:color w:val="000000"/>
          <w:spacing w:val="1"/>
          <w:sz w:val="28"/>
          <w:szCs w:val="28"/>
        </w:rPr>
        <w:t>ЕДДС</w:t>
      </w:r>
      <w:r w:rsidRPr="007C0056">
        <w:rPr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2.2. </w:t>
      </w:r>
      <w:r w:rsidR="0020090F" w:rsidRPr="007C0056">
        <w:rPr>
          <w:b w:val="0"/>
          <w:sz w:val="28"/>
          <w:szCs w:val="28"/>
        </w:rPr>
        <w:t xml:space="preserve"> </w:t>
      </w:r>
      <w:r w:rsidRPr="007C0056">
        <w:rPr>
          <w:b w:val="0"/>
          <w:sz w:val="28"/>
          <w:szCs w:val="28"/>
        </w:rPr>
        <w:t xml:space="preserve">От </w:t>
      </w:r>
      <w:r w:rsidR="0020090F" w:rsidRPr="007C0056">
        <w:rPr>
          <w:b w:val="0"/>
          <w:sz w:val="28"/>
          <w:szCs w:val="28"/>
        </w:rPr>
        <w:t>29.08.2012</w:t>
      </w:r>
      <w:r w:rsidRPr="007C0056">
        <w:rPr>
          <w:b w:val="0"/>
          <w:sz w:val="28"/>
          <w:szCs w:val="28"/>
        </w:rPr>
        <w:t xml:space="preserve"> № </w:t>
      </w:r>
      <w:r w:rsidR="00C23834" w:rsidRPr="007C0056">
        <w:rPr>
          <w:b w:val="0"/>
          <w:sz w:val="28"/>
          <w:szCs w:val="28"/>
        </w:rPr>
        <w:t>59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20090F" w:rsidRPr="007C0056">
        <w:rPr>
          <w:b w:val="0"/>
          <w:sz w:val="28"/>
          <w:szCs w:val="28"/>
        </w:rPr>
        <w:t>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2.3.  От </w:t>
      </w:r>
      <w:r w:rsidR="00C23834" w:rsidRPr="007C0056">
        <w:rPr>
          <w:b w:val="0"/>
          <w:sz w:val="28"/>
          <w:szCs w:val="28"/>
        </w:rPr>
        <w:t>0</w:t>
      </w:r>
      <w:r w:rsidR="0020090F" w:rsidRPr="007C0056">
        <w:rPr>
          <w:b w:val="0"/>
          <w:sz w:val="28"/>
          <w:szCs w:val="28"/>
        </w:rPr>
        <w:t>6</w:t>
      </w:r>
      <w:r w:rsidR="00C23834" w:rsidRPr="007C0056">
        <w:rPr>
          <w:b w:val="0"/>
          <w:sz w:val="28"/>
          <w:szCs w:val="28"/>
        </w:rPr>
        <w:t>.11.2019</w:t>
      </w:r>
      <w:r w:rsidRPr="007C0056">
        <w:rPr>
          <w:b w:val="0"/>
          <w:sz w:val="28"/>
          <w:szCs w:val="28"/>
        </w:rPr>
        <w:t xml:space="preserve"> № </w:t>
      </w:r>
      <w:r w:rsidR="00C23834" w:rsidRPr="007C0056">
        <w:rPr>
          <w:b w:val="0"/>
          <w:sz w:val="28"/>
          <w:szCs w:val="28"/>
        </w:rPr>
        <w:t>88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20090F" w:rsidRPr="007C0056">
        <w:rPr>
          <w:b w:val="0"/>
          <w:sz w:val="28"/>
          <w:szCs w:val="28"/>
        </w:rPr>
        <w:t>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2.4.  От </w:t>
      </w:r>
      <w:r w:rsidR="0020090F" w:rsidRPr="007C0056">
        <w:rPr>
          <w:b w:val="0"/>
          <w:sz w:val="28"/>
          <w:szCs w:val="28"/>
        </w:rPr>
        <w:t>04.03</w:t>
      </w:r>
      <w:r w:rsidRPr="007C0056">
        <w:rPr>
          <w:b w:val="0"/>
          <w:sz w:val="28"/>
          <w:szCs w:val="28"/>
        </w:rPr>
        <w:t>.20</w:t>
      </w:r>
      <w:r w:rsidR="0020090F" w:rsidRPr="007C0056">
        <w:rPr>
          <w:b w:val="0"/>
          <w:sz w:val="28"/>
          <w:szCs w:val="28"/>
        </w:rPr>
        <w:t>20</w:t>
      </w:r>
      <w:r w:rsidRPr="007C0056">
        <w:rPr>
          <w:b w:val="0"/>
          <w:sz w:val="28"/>
          <w:szCs w:val="28"/>
        </w:rPr>
        <w:t xml:space="preserve"> № </w:t>
      </w:r>
      <w:r w:rsidR="00F77F89" w:rsidRPr="007C0056">
        <w:rPr>
          <w:b w:val="0"/>
          <w:sz w:val="28"/>
          <w:szCs w:val="28"/>
        </w:rPr>
        <w:t>1</w:t>
      </w:r>
      <w:r w:rsidR="0020090F" w:rsidRPr="007C0056">
        <w:rPr>
          <w:b w:val="0"/>
          <w:sz w:val="28"/>
          <w:szCs w:val="28"/>
        </w:rPr>
        <w:t>5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20090F" w:rsidRPr="007C0056">
        <w:rPr>
          <w:b w:val="0"/>
          <w:sz w:val="28"/>
          <w:szCs w:val="28"/>
        </w:rPr>
        <w:t>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2.5.  От 0</w:t>
      </w:r>
      <w:r w:rsidR="0020090F" w:rsidRPr="007C0056">
        <w:rPr>
          <w:b w:val="0"/>
          <w:sz w:val="28"/>
          <w:szCs w:val="28"/>
        </w:rPr>
        <w:t>5</w:t>
      </w:r>
      <w:r w:rsidRPr="007C0056">
        <w:rPr>
          <w:b w:val="0"/>
          <w:sz w:val="28"/>
          <w:szCs w:val="28"/>
        </w:rPr>
        <w:t>.</w:t>
      </w:r>
      <w:r w:rsidR="0020090F" w:rsidRPr="007C0056">
        <w:rPr>
          <w:b w:val="0"/>
          <w:sz w:val="28"/>
          <w:szCs w:val="28"/>
        </w:rPr>
        <w:t>10</w:t>
      </w:r>
      <w:r w:rsidRPr="007C0056">
        <w:rPr>
          <w:b w:val="0"/>
          <w:sz w:val="28"/>
          <w:szCs w:val="28"/>
        </w:rPr>
        <w:t>.20</w:t>
      </w:r>
      <w:r w:rsidR="0020090F" w:rsidRPr="007C0056">
        <w:rPr>
          <w:b w:val="0"/>
          <w:sz w:val="28"/>
          <w:szCs w:val="28"/>
        </w:rPr>
        <w:t xml:space="preserve">21 </w:t>
      </w:r>
      <w:r w:rsidRPr="007C0056">
        <w:rPr>
          <w:b w:val="0"/>
          <w:sz w:val="28"/>
          <w:szCs w:val="28"/>
        </w:rPr>
        <w:t xml:space="preserve">№ </w:t>
      </w:r>
      <w:r w:rsidR="0020090F" w:rsidRPr="007C0056">
        <w:rPr>
          <w:b w:val="0"/>
          <w:sz w:val="28"/>
          <w:szCs w:val="28"/>
        </w:rPr>
        <w:t>95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20090F" w:rsidRPr="007C0056">
        <w:rPr>
          <w:b w:val="0"/>
          <w:sz w:val="28"/>
          <w:szCs w:val="28"/>
        </w:rPr>
        <w:t>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2.6.  </w:t>
      </w:r>
      <w:r w:rsidR="005D2836" w:rsidRPr="007C0056">
        <w:rPr>
          <w:b w:val="0"/>
          <w:sz w:val="28"/>
          <w:szCs w:val="28"/>
        </w:rPr>
        <w:t xml:space="preserve">От </w:t>
      </w:r>
      <w:r w:rsidR="0020090F" w:rsidRPr="007C0056">
        <w:rPr>
          <w:b w:val="0"/>
          <w:sz w:val="28"/>
          <w:szCs w:val="28"/>
        </w:rPr>
        <w:t>30.09</w:t>
      </w:r>
      <w:r w:rsidRPr="007C0056">
        <w:rPr>
          <w:b w:val="0"/>
          <w:sz w:val="28"/>
          <w:szCs w:val="28"/>
        </w:rPr>
        <w:t>.20</w:t>
      </w:r>
      <w:r w:rsidR="005D2836" w:rsidRPr="007C0056">
        <w:rPr>
          <w:b w:val="0"/>
          <w:sz w:val="28"/>
          <w:szCs w:val="28"/>
        </w:rPr>
        <w:t>2</w:t>
      </w:r>
      <w:r w:rsidR="0020090F" w:rsidRPr="007C0056">
        <w:rPr>
          <w:b w:val="0"/>
          <w:sz w:val="28"/>
          <w:szCs w:val="28"/>
        </w:rPr>
        <w:t>2</w:t>
      </w:r>
      <w:r w:rsidRPr="007C0056">
        <w:rPr>
          <w:b w:val="0"/>
          <w:sz w:val="28"/>
          <w:szCs w:val="28"/>
        </w:rPr>
        <w:t xml:space="preserve"> № 1</w:t>
      </w:r>
      <w:r w:rsidR="005D2836" w:rsidRPr="007C0056">
        <w:rPr>
          <w:b w:val="0"/>
          <w:sz w:val="28"/>
          <w:szCs w:val="28"/>
        </w:rPr>
        <w:t>0</w:t>
      </w:r>
      <w:r w:rsidR="0020090F" w:rsidRPr="007C0056">
        <w:rPr>
          <w:b w:val="0"/>
          <w:sz w:val="28"/>
          <w:szCs w:val="28"/>
        </w:rPr>
        <w:t>4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5D2836" w:rsidRPr="007C0056">
        <w:rPr>
          <w:b w:val="0"/>
          <w:sz w:val="28"/>
          <w:szCs w:val="28"/>
        </w:rPr>
        <w:t>й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8021F" w:rsidRPr="007C0056" w:rsidRDefault="0028021F" w:rsidP="0028021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2.7.  От </w:t>
      </w:r>
      <w:r w:rsidR="0020090F" w:rsidRPr="007C0056">
        <w:rPr>
          <w:b w:val="0"/>
          <w:sz w:val="28"/>
          <w:szCs w:val="28"/>
        </w:rPr>
        <w:t>09.02.2</w:t>
      </w:r>
      <w:r w:rsidR="00A9485F" w:rsidRPr="007C0056">
        <w:rPr>
          <w:b w:val="0"/>
          <w:sz w:val="28"/>
          <w:szCs w:val="28"/>
        </w:rPr>
        <w:t>02</w:t>
      </w:r>
      <w:r w:rsidR="0020090F" w:rsidRPr="007C0056">
        <w:rPr>
          <w:b w:val="0"/>
          <w:sz w:val="28"/>
          <w:szCs w:val="28"/>
        </w:rPr>
        <w:t>3</w:t>
      </w:r>
      <w:r w:rsidRPr="007C0056">
        <w:rPr>
          <w:b w:val="0"/>
          <w:sz w:val="28"/>
          <w:szCs w:val="28"/>
        </w:rPr>
        <w:t xml:space="preserve"> № </w:t>
      </w:r>
      <w:r w:rsidR="0020090F" w:rsidRPr="007C0056">
        <w:rPr>
          <w:b w:val="0"/>
          <w:sz w:val="28"/>
          <w:szCs w:val="28"/>
        </w:rPr>
        <w:t>31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</w:t>
      </w:r>
      <w:r w:rsidR="0020090F" w:rsidRPr="007C0056">
        <w:rPr>
          <w:b w:val="0"/>
          <w:sz w:val="28"/>
          <w:szCs w:val="28"/>
        </w:rPr>
        <w:t>й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</w:t>
      </w:r>
      <w:r w:rsidR="00C23834" w:rsidRPr="007C0056">
        <w:rPr>
          <w:b w:val="0"/>
          <w:sz w:val="28"/>
          <w:szCs w:val="28"/>
        </w:rPr>
        <w:t>30.12.2011 № 179</w:t>
      </w:r>
      <w:r w:rsidRPr="007C0056">
        <w:rPr>
          <w:b w:val="0"/>
          <w:sz w:val="28"/>
          <w:szCs w:val="28"/>
        </w:rPr>
        <w:t>».</w:t>
      </w:r>
    </w:p>
    <w:p w:rsidR="0020090F" w:rsidRPr="007C0056" w:rsidRDefault="0020090F" w:rsidP="0020090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2.8.  От 14.09.2023 № 100 «О </w:t>
      </w:r>
      <w:proofErr w:type="gramStart"/>
      <w:r w:rsidRPr="007C0056">
        <w:rPr>
          <w:b w:val="0"/>
          <w:sz w:val="28"/>
          <w:szCs w:val="28"/>
        </w:rPr>
        <w:t>внесении  изменений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30.12.2011 № 179».</w:t>
      </w:r>
    </w:p>
    <w:p w:rsidR="0020090F" w:rsidRPr="007C0056" w:rsidRDefault="0020090F" w:rsidP="0020090F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2.9.  От 23.10.2024 № 89 «О </w:t>
      </w:r>
      <w:proofErr w:type="gramStart"/>
      <w:r w:rsidRPr="007C0056">
        <w:rPr>
          <w:b w:val="0"/>
          <w:sz w:val="28"/>
          <w:szCs w:val="28"/>
        </w:rPr>
        <w:t>внесении  изменений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30.12.2011 № 179».</w:t>
      </w:r>
    </w:p>
    <w:p w:rsidR="004F456B" w:rsidRDefault="004F456B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 w:rsidRPr="007C0056">
        <w:rPr>
          <w:b w:val="0"/>
          <w:sz w:val="28"/>
          <w:szCs w:val="28"/>
        </w:rPr>
        <w:t xml:space="preserve">         2.10.  От 20.12.2024 № 104 «О </w:t>
      </w:r>
      <w:proofErr w:type="gramStart"/>
      <w:r w:rsidRPr="007C0056">
        <w:rPr>
          <w:b w:val="0"/>
          <w:sz w:val="28"/>
          <w:szCs w:val="28"/>
        </w:rPr>
        <w:t>внесении  изменения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30.12.2011 № 179</w:t>
      </w:r>
      <w:r w:rsidRPr="0028021F">
        <w:rPr>
          <w:b w:val="0"/>
          <w:sz w:val="28"/>
          <w:szCs w:val="28"/>
        </w:rPr>
        <w:t>».</w:t>
      </w:r>
    </w:p>
    <w:p w:rsidR="007C0056" w:rsidRDefault="007C0056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</w:p>
    <w:p w:rsidR="004F456B" w:rsidRDefault="004F456B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</w:p>
    <w:p w:rsidR="004F456B" w:rsidRDefault="004F456B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</w:p>
    <w:p w:rsidR="004F456B" w:rsidRDefault="004F456B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2</w:t>
      </w:r>
    </w:p>
    <w:p w:rsidR="004F456B" w:rsidRPr="0028021F" w:rsidRDefault="004F456B" w:rsidP="004F456B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</w:p>
    <w:p w:rsidR="0028021F" w:rsidRDefault="0028021F" w:rsidP="0028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7C0056">
        <w:rPr>
          <w:sz w:val="28"/>
          <w:szCs w:val="28"/>
        </w:rPr>
        <w:t>11.</w:t>
      </w:r>
      <w:r>
        <w:rPr>
          <w:sz w:val="28"/>
          <w:szCs w:val="28"/>
        </w:rPr>
        <w:t xml:space="preserve">  От </w:t>
      </w:r>
      <w:proofErr w:type="gramStart"/>
      <w:r w:rsidR="007C0056">
        <w:rPr>
          <w:sz w:val="28"/>
          <w:szCs w:val="28"/>
        </w:rPr>
        <w:t>10.01</w:t>
      </w:r>
      <w:r>
        <w:rPr>
          <w:sz w:val="28"/>
          <w:szCs w:val="28"/>
        </w:rPr>
        <w:t>.201</w:t>
      </w:r>
      <w:r w:rsidR="007C0056">
        <w:rPr>
          <w:sz w:val="28"/>
          <w:szCs w:val="28"/>
        </w:rPr>
        <w:t>2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7C0056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28021F">
        <w:rPr>
          <w:sz w:val="28"/>
          <w:szCs w:val="28"/>
        </w:rPr>
        <w:t>Об   утверждении   Положения о порядке выплат</w:t>
      </w:r>
      <w:r>
        <w:rPr>
          <w:sz w:val="28"/>
          <w:szCs w:val="28"/>
        </w:rPr>
        <w:t xml:space="preserve"> </w:t>
      </w:r>
      <w:r w:rsidRPr="0028021F">
        <w:rPr>
          <w:sz w:val="28"/>
          <w:szCs w:val="28"/>
        </w:rPr>
        <w:t xml:space="preserve">стимулирующего характера работникам </w:t>
      </w:r>
      <w:r w:rsidR="007C0056">
        <w:rPr>
          <w:sz w:val="28"/>
          <w:szCs w:val="28"/>
        </w:rPr>
        <w:t>ЕДДС</w:t>
      </w:r>
      <w:r w:rsidRPr="0028021F">
        <w:rPr>
          <w:sz w:val="28"/>
          <w:szCs w:val="28"/>
        </w:rPr>
        <w:t xml:space="preserve"> </w:t>
      </w:r>
      <w:proofErr w:type="spellStart"/>
      <w:r w:rsidRPr="0028021F">
        <w:rPr>
          <w:sz w:val="28"/>
          <w:szCs w:val="28"/>
        </w:rPr>
        <w:t>Малмыжского</w:t>
      </w:r>
      <w:proofErr w:type="spellEnd"/>
      <w:r w:rsidRPr="002802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7C0056" w:rsidRDefault="007C0056" w:rsidP="007C0056">
      <w:pPr>
        <w:pStyle w:val="30"/>
        <w:shd w:val="clear" w:color="auto" w:fill="auto"/>
        <w:spacing w:after="0" w:line="331" w:lineRule="exact"/>
        <w:ind w:left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7C0056">
        <w:rPr>
          <w:b w:val="0"/>
          <w:sz w:val="28"/>
          <w:szCs w:val="28"/>
        </w:rPr>
        <w:t>2.1</w:t>
      </w:r>
      <w:r>
        <w:rPr>
          <w:b w:val="0"/>
          <w:sz w:val="28"/>
          <w:szCs w:val="28"/>
        </w:rPr>
        <w:t>2</w:t>
      </w:r>
      <w:r w:rsidRPr="007C0056">
        <w:rPr>
          <w:b w:val="0"/>
          <w:sz w:val="28"/>
          <w:szCs w:val="28"/>
        </w:rPr>
        <w:t xml:space="preserve">. От </w:t>
      </w:r>
      <w:r w:rsidR="00F1412F">
        <w:rPr>
          <w:b w:val="0"/>
          <w:sz w:val="28"/>
          <w:szCs w:val="28"/>
        </w:rPr>
        <w:t>31.03</w:t>
      </w:r>
      <w:r w:rsidRPr="007C0056">
        <w:rPr>
          <w:b w:val="0"/>
          <w:sz w:val="28"/>
          <w:szCs w:val="28"/>
        </w:rPr>
        <w:t>.202</w:t>
      </w:r>
      <w:r w:rsidR="00F1412F">
        <w:rPr>
          <w:b w:val="0"/>
          <w:sz w:val="28"/>
          <w:szCs w:val="28"/>
        </w:rPr>
        <w:t>0</w:t>
      </w:r>
      <w:r w:rsidRPr="007C0056">
        <w:rPr>
          <w:b w:val="0"/>
          <w:sz w:val="28"/>
          <w:szCs w:val="28"/>
        </w:rPr>
        <w:t xml:space="preserve"> № </w:t>
      </w:r>
      <w:r w:rsidR="00F1412F">
        <w:rPr>
          <w:b w:val="0"/>
          <w:sz w:val="28"/>
          <w:szCs w:val="28"/>
        </w:rPr>
        <w:t>23</w:t>
      </w:r>
      <w:r w:rsidRPr="007C0056">
        <w:rPr>
          <w:b w:val="0"/>
          <w:sz w:val="28"/>
          <w:szCs w:val="28"/>
        </w:rPr>
        <w:t xml:space="preserve"> «О </w:t>
      </w:r>
      <w:proofErr w:type="gramStart"/>
      <w:r w:rsidRPr="007C0056">
        <w:rPr>
          <w:b w:val="0"/>
          <w:sz w:val="28"/>
          <w:szCs w:val="28"/>
        </w:rPr>
        <w:t>внесении  изменения</w:t>
      </w:r>
      <w:proofErr w:type="gramEnd"/>
      <w:r w:rsidRPr="007C0056">
        <w:rPr>
          <w:b w:val="0"/>
          <w:sz w:val="28"/>
          <w:szCs w:val="28"/>
        </w:rPr>
        <w:t xml:space="preserve">  в распоряжение  администрации  </w:t>
      </w:r>
      <w:proofErr w:type="spellStart"/>
      <w:r w:rsidRPr="007C0056">
        <w:rPr>
          <w:b w:val="0"/>
          <w:sz w:val="28"/>
          <w:szCs w:val="28"/>
        </w:rPr>
        <w:t>Малмыжского</w:t>
      </w:r>
      <w:proofErr w:type="spellEnd"/>
      <w:r w:rsidRPr="007C0056">
        <w:rPr>
          <w:b w:val="0"/>
          <w:sz w:val="28"/>
          <w:szCs w:val="28"/>
        </w:rPr>
        <w:t xml:space="preserve">   района от 30.12.2011 № 179</w:t>
      </w:r>
      <w:r w:rsidRPr="0028021F">
        <w:rPr>
          <w:b w:val="0"/>
          <w:sz w:val="28"/>
          <w:szCs w:val="28"/>
        </w:rPr>
        <w:t>».</w:t>
      </w:r>
    </w:p>
    <w:p w:rsidR="00D102CC" w:rsidRDefault="00F1412F" w:rsidP="00F141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85F">
        <w:rPr>
          <w:color w:val="000000"/>
          <w:sz w:val="28"/>
          <w:szCs w:val="28"/>
        </w:rPr>
        <w:t xml:space="preserve">3. Настоящее </w:t>
      </w:r>
      <w:proofErr w:type="gramStart"/>
      <w:r w:rsidR="00A9485F">
        <w:rPr>
          <w:color w:val="000000"/>
          <w:sz w:val="28"/>
          <w:szCs w:val="28"/>
        </w:rPr>
        <w:t xml:space="preserve">распоряжение </w:t>
      </w:r>
      <w:r w:rsidR="004F456B">
        <w:rPr>
          <w:color w:val="000000"/>
          <w:sz w:val="28"/>
          <w:szCs w:val="28"/>
        </w:rPr>
        <w:t xml:space="preserve"> в</w:t>
      </w:r>
      <w:r w:rsidR="007C0056">
        <w:rPr>
          <w:color w:val="000000"/>
          <w:sz w:val="28"/>
          <w:szCs w:val="28"/>
        </w:rPr>
        <w:t>ступает</w:t>
      </w:r>
      <w:proofErr w:type="gramEnd"/>
      <w:r w:rsidR="007C0056">
        <w:rPr>
          <w:color w:val="000000"/>
          <w:sz w:val="28"/>
          <w:szCs w:val="28"/>
        </w:rPr>
        <w:t xml:space="preserve"> </w:t>
      </w:r>
      <w:r w:rsidR="004F456B">
        <w:rPr>
          <w:color w:val="000000"/>
          <w:sz w:val="28"/>
          <w:szCs w:val="28"/>
        </w:rPr>
        <w:t xml:space="preserve">в силу с </w:t>
      </w:r>
      <w:r w:rsidR="00A9485F">
        <w:rPr>
          <w:color w:val="000000"/>
          <w:sz w:val="28"/>
          <w:szCs w:val="28"/>
        </w:rPr>
        <w:t>01.0</w:t>
      </w:r>
      <w:r w:rsidR="00016905">
        <w:rPr>
          <w:color w:val="000000"/>
          <w:sz w:val="28"/>
          <w:szCs w:val="28"/>
        </w:rPr>
        <w:t>4</w:t>
      </w:r>
      <w:r w:rsidR="00A9485F">
        <w:rPr>
          <w:color w:val="000000"/>
          <w:sz w:val="28"/>
          <w:szCs w:val="28"/>
        </w:rPr>
        <w:t>.2025.</w:t>
      </w:r>
    </w:p>
    <w:p w:rsidR="005D2836" w:rsidRPr="008C4D0E" w:rsidRDefault="007C0056" w:rsidP="007C0056">
      <w:pPr>
        <w:tabs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4F456B">
        <w:rPr>
          <w:sz w:val="28"/>
          <w:szCs w:val="28"/>
        </w:rPr>
        <w:t>4</w:t>
      </w:r>
      <w:r w:rsidR="005D2836" w:rsidRPr="002C1433">
        <w:rPr>
          <w:sz w:val="28"/>
          <w:szCs w:val="28"/>
        </w:rPr>
        <w:t>.</w:t>
      </w:r>
      <w:r w:rsidR="005D2836">
        <w:rPr>
          <w:sz w:val="28"/>
          <w:szCs w:val="28"/>
        </w:rPr>
        <w:t xml:space="preserve"> Контроль за исполнением постановления возложить на </w:t>
      </w:r>
      <w:r w:rsidR="005D2836">
        <w:rPr>
          <w:sz w:val="28"/>
        </w:rPr>
        <w:t xml:space="preserve">заведующую отделом по правовым, кадровым вопросам, делопроизводства и контроля администрации </w:t>
      </w:r>
      <w:proofErr w:type="spellStart"/>
      <w:r w:rsidR="005D2836">
        <w:rPr>
          <w:sz w:val="28"/>
        </w:rPr>
        <w:t>Малмыжского</w:t>
      </w:r>
      <w:proofErr w:type="spellEnd"/>
      <w:r w:rsidR="005D2836">
        <w:rPr>
          <w:sz w:val="28"/>
        </w:rPr>
        <w:t xml:space="preserve"> района </w:t>
      </w:r>
      <w:proofErr w:type="spellStart"/>
      <w:r w:rsidR="005D2836">
        <w:rPr>
          <w:sz w:val="28"/>
        </w:rPr>
        <w:t>Малькову</w:t>
      </w:r>
      <w:proofErr w:type="spellEnd"/>
      <w:r w:rsidR="005D2836">
        <w:rPr>
          <w:sz w:val="28"/>
        </w:rPr>
        <w:t xml:space="preserve"> О.В.                </w:t>
      </w:r>
    </w:p>
    <w:p w:rsidR="005D2836" w:rsidRDefault="005D2836" w:rsidP="005D2836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D2836" w:rsidRDefault="005D2836" w:rsidP="005D2836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0261" w:rsidRDefault="00DE0261" w:rsidP="005D2836">
      <w:pPr>
        <w:pStyle w:val="ConsPlusNormal"/>
        <w:tabs>
          <w:tab w:val="left" w:pos="106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D2836" w:rsidRDefault="005D2836" w:rsidP="005D2836">
      <w:pPr>
        <w:pStyle w:val="ConsPlusNormal"/>
        <w:tabs>
          <w:tab w:val="left" w:pos="106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Э.Л. Симонов</w:t>
      </w:r>
    </w:p>
    <w:p w:rsidR="00587550" w:rsidRDefault="00587550" w:rsidP="00D102CC">
      <w:pPr>
        <w:shd w:val="clear" w:color="auto" w:fill="FFFFFF"/>
        <w:spacing w:line="322" w:lineRule="exact"/>
        <w:ind w:left="5529"/>
        <w:rPr>
          <w:color w:val="000000"/>
          <w:spacing w:val="-5"/>
          <w:sz w:val="29"/>
          <w:szCs w:val="29"/>
        </w:rPr>
      </w:pPr>
    </w:p>
    <w:p w:rsidR="007D49C0" w:rsidRDefault="007D49C0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7D49C0" w:rsidRDefault="007D49C0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DE0261" w:rsidRDefault="00DE0261" w:rsidP="00FD7A48">
      <w:pPr>
        <w:shd w:val="clear" w:color="auto" w:fill="FFFFFF"/>
        <w:spacing w:line="322" w:lineRule="exact"/>
        <w:rPr>
          <w:color w:val="000000"/>
          <w:spacing w:val="-5"/>
          <w:sz w:val="29"/>
          <w:szCs w:val="29"/>
        </w:rPr>
      </w:pPr>
    </w:p>
    <w:p w:rsidR="00E95DCD" w:rsidRDefault="00E95DCD" w:rsidP="00D102CC">
      <w:pPr>
        <w:shd w:val="clear" w:color="auto" w:fill="FFFFFF"/>
        <w:spacing w:line="322" w:lineRule="exact"/>
        <w:ind w:left="5529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lastRenderedPageBreak/>
        <w:t>Приложение</w:t>
      </w:r>
    </w:p>
    <w:p w:rsidR="00E95DCD" w:rsidRDefault="00E95DCD" w:rsidP="00D102CC">
      <w:pPr>
        <w:shd w:val="clear" w:color="auto" w:fill="FFFFFF"/>
        <w:spacing w:line="322" w:lineRule="exact"/>
        <w:ind w:left="5529"/>
        <w:rPr>
          <w:color w:val="000000"/>
          <w:spacing w:val="-5"/>
          <w:sz w:val="29"/>
          <w:szCs w:val="29"/>
        </w:rPr>
      </w:pPr>
    </w:p>
    <w:p w:rsidR="00D102CC" w:rsidRDefault="00D102CC" w:rsidP="00D102CC">
      <w:pPr>
        <w:shd w:val="clear" w:color="auto" w:fill="FFFFFF"/>
        <w:spacing w:line="322" w:lineRule="exact"/>
        <w:ind w:left="5529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УТВЕРЖДЕНО</w:t>
      </w:r>
    </w:p>
    <w:p w:rsidR="00D102CC" w:rsidRDefault="00D102CC" w:rsidP="00D102CC">
      <w:pPr>
        <w:shd w:val="clear" w:color="auto" w:fill="FFFFFF"/>
        <w:spacing w:line="322" w:lineRule="exact"/>
        <w:ind w:left="5529"/>
      </w:pPr>
    </w:p>
    <w:p w:rsidR="00D102CC" w:rsidRDefault="00D102CC" w:rsidP="00D102CC">
      <w:pPr>
        <w:shd w:val="clear" w:color="auto" w:fill="FFFFFF"/>
        <w:spacing w:line="322" w:lineRule="exact"/>
        <w:ind w:left="5529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распоряжением администрации </w:t>
      </w:r>
      <w:proofErr w:type="spellStart"/>
      <w:r>
        <w:rPr>
          <w:color w:val="000000"/>
          <w:spacing w:val="-6"/>
          <w:sz w:val="29"/>
          <w:szCs w:val="29"/>
        </w:rPr>
        <w:t>Малмыжского</w:t>
      </w:r>
      <w:proofErr w:type="spellEnd"/>
      <w:r>
        <w:rPr>
          <w:color w:val="000000"/>
          <w:spacing w:val="-6"/>
          <w:sz w:val="29"/>
          <w:szCs w:val="29"/>
        </w:rPr>
        <w:t xml:space="preserve">  района</w:t>
      </w:r>
    </w:p>
    <w:p w:rsidR="00D102CC" w:rsidRDefault="00D102CC" w:rsidP="00D102CC">
      <w:pPr>
        <w:shd w:val="clear" w:color="auto" w:fill="FFFFFF"/>
        <w:spacing w:line="322" w:lineRule="exact"/>
        <w:ind w:left="5529"/>
      </w:pPr>
      <w:r>
        <w:rPr>
          <w:color w:val="000000"/>
          <w:spacing w:val="-6"/>
          <w:sz w:val="29"/>
          <w:szCs w:val="29"/>
        </w:rPr>
        <w:t>от</w:t>
      </w:r>
      <w:r w:rsidR="00DE0261">
        <w:rPr>
          <w:color w:val="000000"/>
          <w:spacing w:val="-6"/>
          <w:sz w:val="29"/>
          <w:szCs w:val="29"/>
        </w:rPr>
        <w:t xml:space="preserve"> </w:t>
      </w:r>
      <w:r w:rsidR="001E403F">
        <w:t>05.03.2025</w:t>
      </w:r>
      <w:r w:rsidR="001E403F">
        <w:t xml:space="preserve"> </w:t>
      </w:r>
      <w:r w:rsidR="007E53B5">
        <w:rPr>
          <w:color w:val="000000"/>
          <w:spacing w:val="-6"/>
          <w:sz w:val="29"/>
          <w:szCs w:val="29"/>
        </w:rPr>
        <w:t xml:space="preserve"> №</w:t>
      </w:r>
      <w:r w:rsidR="00DE0261">
        <w:rPr>
          <w:color w:val="000000"/>
          <w:spacing w:val="-6"/>
          <w:sz w:val="29"/>
          <w:szCs w:val="29"/>
        </w:rPr>
        <w:t xml:space="preserve"> </w:t>
      </w:r>
      <w:r w:rsidR="001E403F">
        <w:rPr>
          <w:color w:val="000000"/>
          <w:spacing w:val="-6"/>
          <w:sz w:val="29"/>
          <w:szCs w:val="29"/>
        </w:rPr>
        <w:t xml:space="preserve"> 25</w:t>
      </w:r>
      <w:bookmarkStart w:id="0" w:name="_GoBack"/>
      <w:bookmarkEnd w:id="0"/>
    </w:p>
    <w:p w:rsidR="00810CD0" w:rsidRDefault="00810CD0" w:rsidP="00810CD0">
      <w:pPr>
        <w:shd w:val="clear" w:color="auto" w:fill="FFFFFF"/>
        <w:spacing w:line="326" w:lineRule="exact"/>
        <w:jc w:val="center"/>
        <w:rPr>
          <w:b/>
          <w:bCs/>
          <w:color w:val="000000"/>
          <w:spacing w:val="3"/>
          <w:sz w:val="28"/>
          <w:szCs w:val="28"/>
        </w:rPr>
      </w:pPr>
    </w:p>
    <w:p w:rsidR="00D102CC" w:rsidRDefault="00D102CC" w:rsidP="00810CD0">
      <w:pPr>
        <w:shd w:val="clear" w:color="auto" w:fill="FFFFFF"/>
        <w:spacing w:line="326" w:lineRule="exact"/>
        <w:jc w:val="center"/>
      </w:pPr>
      <w:r>
        <w:rPr>
          <w:b/>
          <w:bCs/>
          <w:color w:val="000000"/>
          <w:spacing w:val="3"/>
          <w:sz w:val="28"/>
          <w:szCs w:val="28"/>
        </w:rPr>
        <w:t>ПОЛОЖЕНИЕ</w:t>
      </w:r>
    </w:p>
    <w:p w:rsidR="003B78BF" w:rsidRDefault="003B78BF" w:rsidP="003B78B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оплате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 xml:space="preserve">труда </w:t>
      </w:r>
      <w:r w:rsidR="00D102CC">
        <w:rPr>
          <w:b/>
          <w:bCs/>
          <w:color w:val="000000"/>
          <w:spacing w:val="1"/>
          <w:sz w:val="28"/>
          <w:szCs w:val="28"/>
        </w:rPr>
        <w:t xml:space="preserve"> </w:t>
      </w:r>
      <w:r w:rsidR="00F1412F">
        <w:rPr>
          <w:b/>
          <w:sz w:val="28"/>
          <w:szCs w:val="28"/>
        </w:rPr>
        <w:t>руководителя</w:t>
      </w:r>
      <w:proofErr w:type="gramEnd"/>
      <w:r w:rsidR="00F1412F">
        <w:rPr>
          <w:b/>
          <w:sz w:val="28"/>
          <w:szCs w:val="28"/>
        </w:rPr>
        <w:t xml:space="preserve">  и  работников единой дежурно – диспетчерской службы  </w:t>
      </w:r>
      <w:proofErr w:type="spellStart"/>
      <w:r w:rsidR="000E43FA">
        <w:rPr>
          <w:b/>
          <w:sz w:val="28"/>
          <w:szCs w:val="28"/>
        </w:rPr>
        <w:t>Малмыжского</w:t>
      </w:r>
      <w:proofErr w:type="spellEnd"/>
      <w:r w:rsidR="000E43FA">
        <w:rPr>
          <w:b/>
          <w:sz w:val="28"/>
          <w:szCs w:val="28"/>
        </w:rPr>
        <w:t xml:space="preserve"> района</w:t>
      </w:r>
    </w:p>
    <w:p w:rsidR="00F1412F" w:rsidRDefault="00F1412F" w:rsidP="003B78BF">
      <w:pPr>
        <w:jc w:val="center"/>
        <w:rPr>
          <w:b/>
          <w:sz w:val="28"/>
        </w:rPr>
      </w:pPr>
    </w:p>
    <w:p w:rsidR="004523BB" w:rsidRDefault="004523BB" w:rsidP="003B78BF">
      <w:pPr>
        <w:jc w:val="center"/>
        <w:rPr>
          <w:b/>
          <w:sz w:val="28"/>
        </w:rPr>
      </w:pPr>
    </w:p>
    <w:p w:rsidR="00D102CC" w:rsidRDefault="00D102CC" w:rsidP="00B53A87">
      <w:pPr>
        <w:pStyle w:val="a7"/>
        <w:numPr>
          <w:ilvl w:val="0"/>
          <w:numId w:val="4"/>
        </w:numPr>
        <w:shd w:val="clear" w:color="auto" w:fill="FFFFFF"/>
        <w:spacing w:before="5" w:line="326" w:lineRule="exact"/>
        <w:rPr>
          <w:b/>
          <w:bCs/>
          <w:color w:val="000000"/>
          <w:spacing w:val="8"/>
          <w:sz w:val="28"/>
          <w:szCs w:val="28"/>
        </w:rPr>
      </w:pPr>
      <w:r w:rsidRPr="00B53A87">
        <w:rPr>
          <w:b/>
          <w:bCs/>
          <w:color w:val="000000"/>
          <w:spacing w:val="8"/>
          <w:sz w:val="28"/>
          <w:szCs w:val="28"/>
        </w:rPr>
        <w:t>Общие положения</w:t>
      </w:r>
    </w:p>
    <w:p w:rsidR="00B53A87" w:rsidRPr="00B53A87" w:rsidRDefault="00B53A87" w:rsidP="00B53A87">
      <w:pPr>
        <w:pStyle w:val="a7"/>
        <w:shd w:val="clear" w:color="auto" w:fill="FFFFFF"/>
        <w:spacing w:before="5" w:line="326" w:lineRule="exact"/>
        <w:ind w:left="984"/>
        <w:rPr>
          <w:b/>
          <w:bCs/>
          <w:color w:val="000000"/>
          <w:spacing w:val="8"/>
          <w:sz w:val="28"/>
          <w:szCs w:val="28"/>
        </w:rPr>
      </w:pPr>
    </w:p>
    <w:p w:rsidR="00D102CC" w:rsidRPr="00CC7D3A" w:rsidRDefault="00B53A87" w:rsidP="00B53A87">
      <w:pPr>
        <w:shd w:val="clear" w:color="auto" w:fill="FFFFFF"/>
        <w:tabs>
          <w:tab w:val="left" w:pos="15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C94F13" w:rsidRPr="00C94F13">
        <w:rPr>
          <w:sz w:val="28"/>
          <w:szCs w:val="28"/>
        </w:rPr>
        <w:t xml:space="preserve">Настоящее Положение об оплате труда </w:t>
      </w:r>
      <w:r w:rsidR="00F1412F" w:rsidRPr="00F1412F">
        <w:rPr>
          <w:sz w:val="28"/>
          <w:szCs w:val="28"/>
        </w:rPr>
        <w:t>руководителя  и  работников единой дежурно – диспетчерской службы</w:t>
      </w:r>
      <w:r w:rsidR="00F1412F">
        <w:rPr>
          <w:b/>
          <w:sz w:val="28"/>
          <w:szCs w:val="28"/>
        </w:rPr>
        <w:t xml:space="preserve"> </w:t>
      </w:r>
      <w:proofErr w:type="spellStart"/>
      <w:r w:rsidR="001050EF">
        <w:rPr>
          <w:sz w:val="28"/>
          <w:szCs w:val="28"/>
        </w:rPr>
        <w:t>Малмыжского</w:t>
      </w:r>
      <w:proofErr w:type="spellEnd"/>
      <w:r w:rsidR="001050EF">
        <w:rPr>
          <w:sz w:val="28"/>
          <w:szCs w:val="28"/>
        </w:rPr>
        <w:t xml:space="preserve"> района</w:t>
      </w:r>
      <w:r w:rsidR="00C94F13" w:rsidRPr="00C94F13">
        <w:rPr>
          <w:sz w:val="28"/>
          <w:szCs w:val="28"/>
        </w:rPr>
        <w:t xml:space="preserve">  (далее </w:t>
      </w:r>
      <w:r>
        <w:rPr>
          <w:sz w:val="28"/>
          <w:szCs w:val="28"/>
        </w:rPr>
        <w:t>-</w:t>
      </w:r>
      <w:r w:rsidR="00CC7D3A">
        <w:rPr>
          <w:sz w:val="28"/>
          <w:szCs w:val="28"/>
        </w:rPr>
        <w:t xml:space="preserve"> </w:t>
      </w:r>
      <w:r w:rsidR="007D49C0">
        <w:rPr>
          <w:sz w:val="28"/>
          <w:szCs w:val="28"/>
        </w:rPr>
        <w:t>ЕДДС</w:t>
      </w:r>
      <w:r w:rsidR="007D49C0" w:rsidRPr="00F1412F">
        <w:rPr>
          <w:sz w:val="28"/>
          <w:szCs w:val="28"/>
        </w:rPr>
        <w:t xml:space="preserve"> </w:t>
      </w:r>
      <w:proofErr w:type="spellStart"/>
      <w:r w:rsidR="00CC7D3A">
        <w:rPr>
          <w:sz w:val="28"/>
          <w:szCs w:val="28"/>
        </w:rPr>
        <w:t>Малмыжского</w:t>
      </w:r>
      <w:proofErr w:type="spellEnd"/>
      <w:r w:rsidR="00CC7D3A">
        <w:rPr>
          <w:sz w:val="28"/>
          <w:szCs w:val="28"/>
        </w:rPr>
        <w:t xml:space="preserve"> района</w:t>
      </w:r>
      <w:r w:rsidR="001050EF">
        <w:rPr>
          <w:color w:val="000000"/>
          <w:sz w:val="28"/>
          <w:szCs w:val="28"/>
        </w:rPr>
        <w:t>)</w:t>
      </w:r>
      <w:r w:rsidR="00CC7D3A">
        <w:rPr>
          <w:color w:val="000000"/>
          <w:spacing w:val="1"/>
          <w:sz w:val="28"/>
          <w:szCs w:val="28"/>
        </w:rPr>
        <w:t xml:space="preserve"> </w:t>
      </w:r>
      <w:r w:rsidR="00C94F13" w:rsidRPr="00C94F13">
        <w:rPr>
          <w:sz w:val="28"/>
          <w:szCs w:val="28"/>
        </w:rPr>
        <w:t xml:space="preserve">разработано в соответствии </w:t>
      </w:r>
      <w:r w:rsidR="00CC7D3A">
        <w:rPr>
          <w:sz w:val="28"/>
          <w:szCs w:val="28"/>
        </w:rPr>
        <w:t xml:space="preserve">с </w:t>
      </w:r>
      <w:r w:rsidR="00C94F13" w:rsidRPr="00C94F13">
        <w:rPr>
          <w:sz w:val="28"/>
          <w:szCs w:val="28"/>
        </w:rPr>
        <w:t>Трудовым кодексом Российской Федерации</w:t>
      </w:r>
      <w:r>
        <w:rPr>
          <w:sz w:val="28"/>
          <w:szCs w:val="28"/>
        </w:rPr>
        <w:t>,</w:t>
      </w:r>
      <w:r w:rsidR="00CC7D3A" w:rsidRPr="00CC7D3A">
        <w:rPr>
          <w:sz w:val="28"/>
          <w:szCs w:val="28"/>
        </w:rPr>
        <w:t xml:space="preserve"> </w:t>
      </w:r>
      <w:r w:rsidR="00CC7D3A">
        <w:rPr>
          <w:sz w:val="28"/>
          <w:szCs w:val="28"/>
        </w:rPr>
        <w:t xml:space="preserve">решением районной Думы </w:t>
      </w:r>
      <w:proofErr w:type="spellStart"/>
      <w:r w:rsidR="00CC7D3A">
        <w:rPr>
          <w:sz w:val="28"/>
          <w:szCs w:val="28"/>
        </w:rPr>
        <w:t>Малмыжского</w:t>
      </w:r>
      <w:proofErr w:type="spellEnd"/>
      <w:r w:rsidR="00CC7D3A">
        <w:rPr>
          <w:sz w:val="28"/>
          <w:szCs w:val="28"/>
        </w:rPr>
        <w:t xml:space="preserve"> района  от 23.03.2009 № 6/36 «Об отраслевых системах оплаты труда работников муниципальных бюджетных учреждений», постановлением главы администрации </w:t>
      </w:r>
      <w:proofErr w:type="spellStart"/>
      <w:r w:rsidR="00CC7D3A">
        <w:rPr>
          <w:sz w:val="28"/>
          <w:szCs w:val="28"/>
        </w:rPr>
        <w:t>Малмыжского</w:t>
      </w:r>
      <w:proofErr w:type="spellEnd"/>
      <w:r w:rsidR="00CC7D3A">
        <w:rPr>
          <w:sz w:val="28"/>
          <w:szCs w:val="28"/>
        </w:rPr>
        <w:t xml:space="preserve"> района от 06.04.2009 № 52 «Об оплате труда работ</w:t>
      </w:r>
      <w:r>
        <w:rPr>
          <w:sz w:val="28"/>
          <w:szCs w:val="28"/>
        </w:rPr>
        <w:t>ников муниципальных учреждений».</w:t>
      </w:r>
    </w:p>
    <w:p w:rsidR="00D102CC" w:rsidRDefault="00193C1F" w:rsidP="00BB02FA">
      <w:pPr>
        <w:shd w:val="clear" w:color="auto" w:fill="FFFFFF"/>
        <w:tabs>
          <w:tab w:val="left" w:pos="1546"/>
        </w:tabs>
        <w:spacing w:line="322" w:lineRule="exact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1.</w:t>
      </w:r>
      <w:r w:rsidR="00B53A87">
        <w:rPr>
          <w:sz w:val="28"/>
          <w:szCs w:val="28"/>
        </w:rPr>
        <w:t>2</w:t>
      </w:r>
      <w:r w:rsidR="00D102CC">
        <w:rPr>
          <w:sz w:val="28"/>
          <w:szCs w:val="28"/>
        </w:rPr>
        <w:t xml:space="preserve">. </w:t>
      </w:r>
      <w:r w:rsidR="00781F18" w:rsidRPr="00C94F13">
        <w:rPr>
          <w:sz w:val="28"/>
          <w:szCs w:val="28"/>
        </w:rPr>
        <w:t>Настоящее</w:t>
      </w:r>
      <w:r w:rsidR="00781F18">
        <w:rPr>
          <w:color w:val="000000"/>
          <w:spacing w:val="-1"/>
          <w:sz w:val="28"/>
          <w:szCs w:val="28"/>
        </w:rPr>
        <w:t xml:space="preserve"> </w:t>
      </w:r>
      <w:r w:rsidR="00D102CC">
        <w:rPr>
          <w:color w:val="000000"/>
          <w:spacing w:val="-1"/>
          <w:sz w:val="28"/>
          <w:szCs w:val="28"/>
        </w:rPr>
        <w:t>Положение   включает в себя:</w:t>
      </w:r>
    </w:p>
    <w:p w:rsidR="00D102CC" w:rsidRDefault="00D102CC" w:rsidP="00BB02FA">
      <w:pPr>
        <w:shd w:val="clear" w:color="auto" w:fill="FFFFFF"/>
        <w:spacing w:line="322" w:lineRule="exact"/>
        <w:ind w:left="77"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  <w:r>
        <w:rPr>
          <w:color w:val="000000"/>
          <w:spacing w:val="-2"/>
          <w:sz w:val="28"/>
          <w:szCs w:val="28"/>
        </w:rPr>
        <w:t>;</w:t>
      </w:r>
    </w:p>
    <w:p w:rsidR="00BB02FA" w:rsidRDefault="00D102CC" w:rsidP="00BB02FA">
      <w:pPr>
        <w:shd w:val="clear" w:color="auto" w:fill="FFFFFF"/>
        <w:spacing w:line="322" w:lineRule="exact"/>
        <w:ind w:left="82" w:right="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</w:t>
      </w:r>
      <w:r w:rsidR="008D22C4">
        <w:rPr>
          <w:color w:val="000000"/>
          <w:sz w:val="28"/>
          <w:szCs w:val="28"/>
        </w:rPr>
        <w:t xml:space="preserve">, </w:t>
      </w:r>
      <w:r w:rsidR="00BB02FA">
        <w:rPr>
          <w:color w:val="000000"/>
          <w:sz w:val="28"/>
          <w:szCs w:val="28"/>
        </w:rPr>
        <w:t>размеры</w:t>
      </w:r>
      <w:r w:rsidR="00505B47">
        <w:rPr>
          <w:color w:val="000000"/>
          <w:sz w:val="28"/>
          <w:szCs w:val="28"/>
        </w:rPr>
        <w:t>,</w:t>
      </w:r>
      <w:r w:rsidR="00505B47" w:rsidRPr="00505B47">
        <w:rPr>
          <w:color w:val="000000"/>
          <w:sz w:val="28"/>
          <w:szCs w:val="28"/>
        </w:rPr>
        <w:t xml:space="preserve"> </w:t>
      </w:r>
      <w:r w:rsidR="00505B47">
        <w:rPr>
          <w:color w:val="000000"/>
          <w:sz w:val="28"/>
          <w:szCs w:val="28"/>
        </w:rPr>
        <w:t>порядок и</w:t>
      </w:r>
      <w:r w:rsidR="008D22C4">
        <w:rPr>
          <w:color w:val="000000"/>
          <w:sz w:val="28"/>
          <w:szCs w:val="28"/>
        </w:rPr>
        <w:t xml:space="preserve"> условия</w:t>
      </w:r>
      <w:r w:rsidR="00B53A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выплат компенсационного</w:t>
      </w:r>
      <w:r w:rsidR="00BB02FA">
        <w:rPr>
          <w:color w:val="000000"/>
          <w:sz w:val="28"/>
          <w:szCs w:val="28"/>
        </w:rPr>
        <w:t xml:space="preserve"> характера;</w:t>
      </w:r>
    </w:p>
    <w:p w:rsidR="00D102CC" w:rsidRDefault="00BB02FA" w:rsidP="00BB02FA">
      <w:pPr>
        <w:shd w:val="clear" w:color="auto" w:fill="FFFFFF"/>
        <w:spacing w:line="322" w:lineRule="exact"/>
        <w:ind w:left="82" w:right="24"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виды</w:t>
      </w:r>
      <w:r w:rsidR="00B53A87">
        <w:rPr>
          <w:color w:val="000000"/>
          <w:sz w:val="28"/>
          <w:szCs w:val="28"/>
        </w:rPr>
        <w:t>,  размеры</w:t>
      </w:r>
      <w:proofErr w:type="gramEnd"/>
      <w:r w:rsidR="00505B47">
        <w:rPr>
          <w:color w:val="000000"/>
          <w:sz w:val="28"/>
          <w:szCs w:val="28"/>
        </w:rPr>
        <w:t xml:space="preserve">, </w:t>
      </w:r>
      <w:r w:rsidR="00D102CC">
        <w:rPr>
          <w:color w:val="000000"/>
          <w:sz w:val="28"/>
          <w:szCs w:val="28"/>
        </w:rPr>
        <w:t xml:space="preserve"> </w:t>
      </w:r>
      <w:r w:rsidR="00B53A87">
        <w:rPr>
          <w:color w:val="000000"/>
          <w:sz w:val="28"/>
          <w:szCs w:val="28"/>
        </w:rPr>
        <w:t>порядок</w:t>
      </w:r>
      <w:r w:rsidR="00D102CC">
        <w:rPr>
          <w:color w:val="000000"/>
          <w:sz w:val="28"/>
          <w:szCs w:val="28"/>
        </w:rPr>
        <w:t xml:space="preserve"> </w:t>
      </w:r>
      <w:r w:rsidR="00505B47">
        <w:rPr>
          <w:color w:val="000000"/>
          <w:sz w:val="28"/>
          <w:szCs w:val="28"/>
        </w:rPr>
        <w:t xml:space="preserve"> и  условия </w:t>
      </w:r>
      <w:r w:rsidR="00D102CC">
        <w:rPr>
          <w:color w:val="000000"/>
          <w:sz w:val="28"/>
          <w:szCs w:val="28"/>
        </w:rPr>
        <w:t>выплат стимулирующего характера;</w:t>
      </w:r>
      <w:r w:rsidR="00D102CC">
        <w:rPr>
          <w:color w:val="000000"/>
          <w:spacing w:val="-2"/>
          <w:sz w:val="28"/>
          <w:szCs w:val="28"/>
        </w:rPr>
        <w:t xml:space="preserve"> </w:t>
      </w:r>
    </w:p>
    <w:p w:rsidR="00D102CC" w:rsidRDefault="00193C1F" w:rsidP="00193C1F">
      <w:pPr>
        <w:shd w:val="clear" w:color="auto" w:fill="FFFFFF"/>
        <w:spacing w:line="322" w:lineRule="exact"/>
        <w:ind w:left="82" w:right="29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другие вопросы оплаты труда.</w:t>
      </w:r>
    </w:p>
    <w:p w:rsidR="00717E12" w:rsidRPr="000076DD" w:rsidRDefault="00717E12" w:rsidP="000076DD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076DD">
        <w:rPr>
          <w:sz w:val="28"/>
          <w:szCs w:val="28"/>
        </w:rPr>
        <w:t xml:space="preserve">Условия оплаты труда, </w:t>
      </w:r>
      <w:proofErr w:type="gramStart"/>
      <w:r w:rsidRPr="000076DD">
        <w:rPr>
          <w:sz w:val="28"/>
          <w:szCs w:val="28"/>
        </w:rPr>
        <w:t>регламентируемые  настоящим</w:t>
      </w:r>
      <w:proofErr w:type="gramEnd"/>
      <w:r w:rsidRPr="000076DD">
        <w:rPr>
          <w:sz w:val="28"/>
          <w:szCs w:val="28"/>
        </w:rPr>
        <w:t xml:space="preserve"> Положением, являются обязательным для внесения в трудовой договор</w:t>
      </w:r>
      <w:r w:rsidR="004523BB" w:rsidRPr="000076DD">
        <w:rPr>
          <w:sz w:val="28"/>
          <w:szCs w:val="28"/>
        </w:rPr>
        <w:t xml:space="preserve"> руководителя и </w:t>
      </w:r>
      <w:r w:rsidRPr="000076DD">
        <w:rPr>
          <w:sz w:val="28"/>
          <w:szCs w:val="28"/>
        </w:rPr>
        <w:t xml:space="preserve"> работников </w:t>
      </w:r>
      <w:r w:rsidR="004523BB" w:rsidRPr="000076DD">
        <w:rPr>
          <w:sz w:val="28"/>
          <w:szCs w:val="28"/>
        </w:rPr>
        <w:t xml:space="preserve">ЕДДС </w:t>
      </w:r>
      <w:r w:rsidRPr="000076DD">
        <w:rPr>
          <w:sz w:val="28"/>
          <w:szCs w:val="28"/>
        </w:rPr>
        <w:t xml:space="preserve"> </w:t>
      </w:r>
      <w:proofErr w:type="spellStart"/>
      <w:r w:rsidRPr="000076DD">
        <w:rPr>
          <w:sz w:val="28"/>
          <w:szCs w:val="28"/>
        </w:rPr>
        <w:t>Малмыжского</w:t>
      </w:r>
      <w:proofErr w:type="spellEnd"/>
      <w:r w:rsidRPr="000076DD">
        <w:rPr>
          <w:sz w:val="28"/>
          <w:szCs w:val="28"/>
        </w:rPr>
        <w:t xml:space="preserve"> района.</w:t>
      </w:r>
    </w:p>
    <w:p w:rsidR="000076DD" w:rsidRDefault="000076DD" w:rsidP="00810CD0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076DD">
        <w:rPr>
          <w:sz w:val="28"/>
          <w:szCs w:val="28"/>
        </w:rPr>
        <w:t xml:space="preserve"> Месячная заработная плата работников, полностью отработавших за этот период норму рабочего времени и выполнивших нормы труда (трудовые обязанности), выплачивается не ниже уровня минимального размера оплаты труда, установленного федеральным законом.</w:t>
      </w:r>
    </w:p>
    <w:p w:rsidR="00167CC4" w:rsidRPr="00167CC4" w:rsidRDefault="000076DD" w:rsidP="00D02F90">
      <w:pPr>
        <w:pStyle w:val="a7"/>
        <w:numPr>
          <w:ilvl w:val="1"/>
          <w:numId w:val="4"/>
        </w:numPr>
        <w:ind w:left="0" w:firstLine="709"/>
        <w:jc w:val="both"/>
        <w:rPr>
          <w:rStyle w:val="ac"/>
          <w:b w:val="0"/>
          <w:bCs w:val="0"/>
          <w:color w:val="000000" w:themeColor="text1"/>
          <w:sz w:val="28"/>
          <w:szCs w:val="28"/>
        </w:rPr>
      </w:pPr>
      <w:r w:rsidRPr="00810CD0">
        <w:rPr>
          <w:sz w:val="28"/>
          <w:szCs w:val="28"/>
        </w:rPr>
        <w:t>Работникам ЕДДС</w:t>
      </w:r>
      <w:r w:rsidR="00167CC4">
        <w:rPr>
          <w:sz w:val="28"/>
          <w:szCs w:val="28"/>
        </w:rPr>
        <w:t xml:space="preserve"> </w:t>
      </w:r>
      <w:proofErr w:type="spellStart"/>
      <w:r w:rsidRPr="00810CD0">
        <w:rPr>
          <w:sz w:val="28"/>
          <w:szCs w:val="28"/>
        </w:rPr>
        <w:t>Малмыжского</w:t>
      </w:r>
      <w:proofErr w:type="spellEnd"/>
      <w:r w:rsidRPr="00810CD0">
        <w:rPr>
          <w:sz w:val="28"/>
          <w:szCs w:val="28"/>
        </w:rPr>
        <w:t xml:space="preserve"> района устанавливается суммированный учет рабочего времени. Учетный период составляет один календарный </w:t>
      </w:r>
      <w:r w:rsidR="006E38D1" w:rsidRPr="00810CD0">
        <w:rPr>
          <w:sz w:val="28"/>
          <w:szCs w:val="28"/>
        </w:rPr>
        <w:t>месяц</w:t>
      </w:r>
      <w:r w:rsidRPr="00810CD0">
        <w:rPr>
          <w:sz w:val="28"/>
          <w:szCs w:val="28"/>
        </w:rPr>
        <w:t>. Продолжительность рабочего времени за учетный период не может превышать нормального числа рабочих часов</w:t>
      </w:r>
      <w:r w:rsidR="006E38D1" w:rsidRPr="00810CD0">
        <w:rPr>
          <w:sz w:val="28"/>
          <w:szCs w:val="28"/>
        </w:rPr>
        <w:t>.</w:t>
      </w:r>
      <w:r w:rsidR="00810CD0" w:rsidRPr="00810CD0">
        <w:rPr>
          <w:sz w:val="28"/>
          <w:szCs w:val="28"/>
        </w:rPr>
        <w:t xml:space="preserve"> Руководителю </w:t>
      </w:r>
      <w:proofErr w:type="gramStart"/>
      <w:r w:rsidR="00810CD0" w:rsidRPr="00810CD0">
        <w:rPr>
          <w:sz w:val="28"/>
          <w:szCs w:val="28"/>
        </w:rPr>
        <w:t xml:space="preserve">ЕДДС  </w:t>
      </w:r>
      <w:proofErr w:type="spellStart"/>
      <w:r w:rsidR="00810CD0" w:rsidRPr="00810CD0">
        <w:rPr>
          <w:sz w:val="28"/>
          <w:szCs w:val="28"/>
        </w:rPr>
        <w:t>Малмыжского</w:t>
      </w:r>
      <w:proofErr w:type="spellEnd"/>
      <w:proofErr w:type="gramEnd"/>
      <w:r w:rsidR="00810CD0" w:rsidRPr="00810CD0">
        <w:rPr>
          <w:sz w:val="28"/>
          <w:szCs w:val="28"/>
        </w:rPr>
        <w:t xml:space="preserve"> района устанавливается </w:t>
      </w:r>
      <w:r w:rsidR="00810CD0" w:rsidRPr="00167CC4">
        <w:rPr>
          <w:rStyle w:val="ac"/>
          <w:b w:val="0"/>
          <w:color w:val="000000" w:themeColor="text1"/>
          <w:sz w:val="28"/>
          <w:szCs w:val="28"/>
          <w:shd w:val="clear" w:color="auto" w:fill="FFFFFF"/>
        </w:rPr>
        <w:t xml:space="preserve">40 часовая  рабочая неделя. </w:t>
      </w:r>
    </w:p>
    <w:p w:rsidR="00717E12" w:rsidRPr="00810CD0" w:rsidRDefault="00717E12" w:rsidP="00D02F90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10CD0">
        <w:rPr>
          <w:sz w:val="28"/>
          <w:szCs w:val="28"/>
        </w:rPr>
        <w:t xml:space="preserve"> Оплата труда </w:t>
      </w:r>
      <w:r w:rsidR="000076DD" w:rsidRPr="00810CD0">
        <w:rPr>
          <w:sz w:val="28"/>
          <w:szCs w:val="28"/>
        </w:rPr>
        <w:t xml:space="preserve">руководителя и работников ЕДДС </w:t>
      </w:r>
      <w:proofErr w:type="spellStart"/>
      <w:r w:rsidR="000076DD" w:rsidRPr="00810CD0">
        <w:rPr>
          <w:sz w:val="28"/>
          <w:szCs w:val="28"/>
        </w:rPr>
        <w:t>Малмыжского</w:t>
      </w:r>
      <w:proofErr w:type="spellEnd"/>
      <w:r w:rsidR="000076DD" w:rsidRPr="00810CD0">
        <w:rPr>
          <w:sz w:val="28"/>
          <w:szCs w:val="28"/>
        </w:rPr>
        <w:t xml:space="preserve"> района</w:t>
      </w:r>
      <w:r w:rsidR="00810CD0" w:rsidRPr="00810CD0">
        <w:rPr>
          <w:sz w:val="28"/>
          <w:szCs w:val="28"/>
        </w:rPr>
        <w:t xml:space="preserve">, занятых по совместительству, </w:t>
      </w:r>
      <w:r w:rsidRPr="00810CD0">
        <w:rPr>
          <w:sz w:val="28"/>
          <w:szCs w:val="28"/>
        </w:rPr>
        <w:t>производится пропорционально отработанному времени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D49C0" w:rsidRPr="007D49C0" w:rsidRDefault="00781F18" w:rsidP="00781F18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="007D49C0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4523BB">
        <w:rPr>
          <w:b/>
          <w:bCs/>
          <w:color w:val="000000"/>
          <w:sz w:val="28"/>
          <w:szCs w:val="28"/>
        </w:rPr>
        <w:t xml:space="preserve">   </w:t>
      </w:r>
      <w:r w:rsidR="007D49C0">
        <w:rPr>
          <w:b/>
          <w:bCs/>
          <w:color w:val="000000"/>
          <w:sz w:val="28"/>
          <w:szCs w:val="28"/>
        </w:rPr>
        <w:t xml:space="preserve">  </w:t>
      </w:r>
      <w:r w:rsidR="007D49C0" w:rsidRPr="007D49C0">
        <w:rPr>
          <w:bCs/>
          <w:color w:val="000000"/>
          <w:sz w:val="28"/>
          <w:szCs w:val="28"/>
        </w:rPr>
        <w:t>2</w:t>
      </w:r>
    </w:p>
    <w:p w:rsidR="00D102CC" w:rsidRDefault="007D49C0" w:rsidP="00781F1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781F18">
        <w:rPr>
          <w:b/>
          <w:bCs/>
          <w:color w:val="000000"/>
          <w:sz w:val="28"/>
          <w:szCs w:val="28"/>
        </w:rPr>
        <w:t xml:space="preserve"> </w:t>
      </w:r>
      <w:r w:rsidR="00D102CC">
        <w:rPr>
          <w:b/>
          <w:bCs/>
          <w:color w:val="000000"/>
          <w:sz w:val="28"/>
          <w:szCs w:val="28"/>
        </w:rPr>
        <w:t>2. Порядок и условия оплаты труда</w:t>
      </w:r>
    </w:p>
    <w:p w:rsidR="00587550" w:rsidRDefault="00E95DCD" w:rsidP="00781F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102CC" w:rsidRDefault="00781F18" w:rsidP="00781F1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D102CC">
        <w:rPr>
          <w:b/>
          <w:bCs/>
          <w:color w:val="000000"/>
          <w:sz w:val="28"/>
          <w:szCs w:val="28"/>
        </w:rPr>
        <w:t>2.1. Основные условия оплаты труда</w:t>
      </w:r>
    </w:p>
    <w:p w:rsidR="00D102CC" w:rsidRDefault="00D102CC" w:rsidP="00A12298">
      <w:pPr>
        <w:shd w:val="clear" w:color="auto" w:fill="FFFFFF"/>
        <w:rPr>
          <w:sz w:val="28"/>
          <w:szCs w:val="28"/>
        </w:rPr>
      </w:pPr>
    </w:p>
    <w:p w:rsidR="00D102CC" w:rsidRDefault="00D102CC" w:rsidP="00530C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 </w:t>
      </w:r>
      <w:r w:rsidR="003B78BF">
        <w:rPr>
          <w:color w:val="000000"/>
          <w:sz w:val="28"/>
          <w:szCs w:val="28"/>
        </w:rPr>
        <w:t xml:space="preserve">Заработная плата </w:t>
      </w:r>
      <w:proofErr w:type="gramStart"/>
      <w:r w:rsidR="007D49C0" w:rsidRPr="00F1412F">
        <w:rPr>
          <w:sz w:val="28"/>
          <w:szCs w:val="28"/>
        </w:rPr>
        <w:t>руководител</w:t>
      </w:r>
      <w:r w:rsidR="000147B7">
        <w:rPr>
          <w:sz w:val="28"/>
          <w:szCs w:val="28"/>
        </w:rPr>
        <w:t>я</w:t>
      </w:r>
      <w:r w:rsidR="007D49C0" w:rsidRPr="00F1412F">
        <w:rPr>
          <w:sz w:val="28"/>
          <w:szCs w:val="28"/>
        </w:rPr>
        <w:t xml:space="preserve">  и</w:t>
      </w:r>
      <w:proofErr w:type="gramEnd"/>
      <w:r w:rsidR="007D49C0" w:rsidRPr="00F1412F">
        <w:rPr>
          <w:sz w:val="28"/>
          <w:szCs w:val="28"/>
        </w:rPr>
        <w:t xml:space="preserve">  работник</w:t>
      </w:r>
      <w:r w:rsidR="000147B7">
        <w:rPr>
          <w:sz w:val="28"/>
          <w:szCs w:val="28"/>
        </w:rPr>
        <w:t>ов</w:t>
      </w:r>
      <w:r w:rsidR="007D49C0">
        <w:rPr>
          <w:sz w:val="28"/>
          <w:szCs w:val="28"/>
        </w:rPr>
        <w:t xml:space="preserve"> ЕДДС</w:t>
      </w:r>
      <w:r w:rsidR="007D49C0" w:rsidRPr="00F1412F">
        <w:rPr>
          <w:sz w:val="28"/>
          <w:szCs w:val="28"/>
        </w:rPr>
        <w:t xml:space="preserve"> </w:t>
      </w:r>
      <w:proofErr w:type="spellStart"/>
      <w:r w:rsidR="00717E12">
        <w:rPr>
          <w:sz w:val="28"/>
          <w:szCs w:val="28"/>
        </w:rPr>
        <w:t>Малмыжского</w:t>
      </w:r>
      <w:proofErr w:type="spellEnd"/>
      <w:r w:rsidR="00717E12">
        <w:rPr>
          <w:sz w:val="28"/>
          <w:szCs w:val="28"/>
        </w:rPr>
        <w:t xml:space="preserve"> района</w:t>
      </w:r>
      <w:r w:rsidR="00717E12">
        <w:rPr>
          <w:color w:val="000000"/>
          <w:sz w:val="28"/>
          <w:szCs w:val="28"/>
        </w:rPr>
        <w:t xml:space="preserve"> </w:t>
      </w:r>
      <w:r w:rsidR="00530C9C">
        <w:rPr>
          <w:color w:val="000000"/>
          <w:sz w:val="28"/>
          <w:szCs w:val="28"/>
        </w:rPr>
        <w:t xml:space="preserve">состоит из  должностного оклада, </w:t>
      </w:r>
      <w:r>
        <w:rPr>
          <w:color w:val="000000"/>
          <w:sz w:val="28"/>
          <w:szCs w:val="28"/>
        </w:rPr>
        <w:t xml:space="preserve">выплат компенсационного </w:t>
      </w:r>
      <w:r w:rsidR="00530C9C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стимулирующего характера.</w:t>
      </w:r>
    </w:p>
    <w:p w:rsidR="00065788" w:rsidRDefault="00D102CC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   Размеры   дол</w:t>
      </w:r>
      <w:r w:rsidR="003B78BF">
        <w:rPr>
          <w:color w:val="000000"/>
          <w:sz w:val="28"/>
          <w:szCs w:val="28"/>
        </w:rPr>
        <w:t xml:space="preserve">жностных   </w:t>
      </w:r>
      <w:proofErr w:type="gramStart"/>
      <w:r w:rsidR="003B78BF">
        <w:rPr>
          <w:color w:val="000000"/>
          <w:sz w:val="28"/>
          <w:szCs w:val="28"/>
        </w:rPr>
        <w:t xml:space="preserve">окладов  </w:t>
      </w:r>
      <w:r w:rsidR="000147B7" w:rsidRPr="00F1412F">
        <w:rPr>
          <w:sz w:val="28"/>
          <w:szCs w:val="28"/>
        </w:rPr>
        <w:t>руководител</w:t>
      </w:r>
      <w:r w:rsidR="000147B7">
        <w:rPr>
          <w:sz w:val="28"/>
          <w:szCs w:val="28"/>
        </w:rPr>
        <w:t>я</w:t>
      </w:r>
      <w:proofErr w:type="gramEnd"/>
      <w:r w:rsidR="000147B7" w:rsidRPr="00F1412F">
        <w:rPr>
          <w:sz w:val="28"/>
          <w:szCs w:val="28"/>
        </w:rPr>
        <w:t xml:space="preserve">  и</w:t>
      </w:r>
      <w:r w:rsidR="003B78BF">
        <w:rPr>
          <w:color w:val="000000"/>
          <w:sz w:val="28"/>
          <w:szCs w:val="28"/>
        </w:rPr>
        <w:t xml:space="preserve"> работников</w:t>
      </w:r>
      <w:r w:rsidR="00EF0C15">
        <w:rPr>
          <w:color w:val="000000"/>
          <w:sz w:val="28"/>
          <w:szCs w:val="28"/>
        </w:rPr>
        <w:t xml:space="preserve"> </w:t>
      </w:r>
      <w:r w:rsidR="00717E12">
        <w:rPr>
          <w:sz w:val="28"/>
          <w:szCs w:val="28"/>
        </w:rPr>
        <w:t xml:space="preserve">администрации </w:t>
      </w:r>
      <w:proofErr w:type="spellStart"/>
      <w:r w:rsidR="00717E12">
        <w:rPr>
          <w:sz w:val="28"/>
          <w:szCs w:val="28"/>
        </w:rPr>
        <w:t>Малмыжского</w:t>
      </w:r>
      <w:proofErr w:type="spellEnd"/>
      <w:r w:rsidR="00717E12">
        <w:rPr>
          <w:sz w:val="28"/>
          <w:szCs w:val="28"/>
        </w:rPr>
        <w:t xml:space="preserve"> района</w:t>
      </w:r>
      <w:r w:rsidR="003B4FDE">
        <w:rPr>
          <w:color w:val="000000"/>
          <w:sz w:val="28"/>
          <w:szCs w:val="28"/>
        </w:rPr>
        <w:t xml:space="preserve"> </w:t>
      </w:r>
      <w:r w:rsidR="00065788">
        <w:rPr>
          <w:color w:val="000000"/>
          <w:sz w:val="28"/>
          <w:szCs w:val="28"/>
        </w:rPr>
        <w:t>устанавливаются на основе</w:t>
      </w:r>
      <w:r w:rsidR="000631C4">
        <w:rPr>
          <w:color w:val="000000"/>
          <w:sz w:val="28"/>
          <w:szCs w:val="28"/>
        </w:rPr>
        <w:t xml:space="preserve"> отнесения  занимаемых ими должностей  к </w:t>
      </w:r>
      <w:r w:rsidR="00065788">
        <w:rPr>
          <w:color w:val="000000"/>
          <w:sz w:val="28"/>
          <w:szCs w:val="28"/>
        </w:rPr>
        <w:t xml:space="preserve"> </w:t>
      </w:r>
      <w:r w:rsidR="000631C4">
        <w:rPr>
          <w:color w:val="000000"/>
          <w:sz w:val="28"/>
          <w:szCs w:val="28"/>
        </w:rPr>
        <w:t>профессиональным квалификационным группам, утвержденным  приказом 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065788">
        <w:rPr>
          <w:color w:val="000000"/>
          <w:sz w:val="28"/>
          <w:szCs w:val="28"/>
        </w:rPr>
        <w:t xml:space="preserve">. </w:t>
      </w:r>
    </w:p>
    <w:p w:rsidR="00C02E9E" w:rsidRDefault="00BB1B02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="00065788">
        <w:rPr>
          <w:color w:val="000000"/>
          <w:sz w:val="28"/>
          <w:szCs w:val="28"/>
        </w:rPr>
        <w:t>Наименов</w:t>
      </w:r>
      <w:r w:rsidR="003B78BF">
        <w:rPr>
          <w:color w:val="000000"/>
          <w:sz w:val="28"/>
          <w:szCs w:val="28"/>
        </w:rPr>
        <w:t xml:space="preserve">ания </w:t>
      </w:r>
      <w:proofErr w:type="gramStart"/>
      <w:r w:rsidR="003B78BF">
        <w:rPr>
          <w:color w:val="000000"/>
          <w:sz w:val="28"/>
          <w:szCs w:val="28"/>
        </w:rPr>
        <w:t xml:space="preserve">должностей  </w:t>
      </w:r>
      <w:r w:rsidR="004523BB">
        <w:rPr>
          <w:color w:val="000000"/>
          <w:sz w:val="28"/>
          <w:szCs w:val="28"/>
        </w:rPr>
        <w:t>руководителя</w:t>
      </w:r>
      <w:proofErr w:type="gramEnd"/>
      <w:r w:rsidR="004523BB">
        <w:rPr>
          <w:color w:val="000000"/>
          <w:sz w:val="28"/>
          <w:szCs w:val="28"/>
        </w:rPr>
        <w:t xml:space="preserve">  и </w:t>
      </w:r>
      <w:r w:rsidR="003B78BF">
        <w:rPr>
          <w:color w:val="000000"/>
          <w:sz w:val="28"/>
          <w:szCs w:val="28"/>
        </w:rPr>
        <w:t>работников</w:t>
      </w:r>
      <w:r w:rsidR="000E43FA">
        <w:rPr>
          <w:color w:val="000000"/>
          <w:sz w:val="28"/>
          <w:szCs w:val="28"/>
        </w:rPr>
        <w:t xml:space="preserve"> </w:t>
      </w:r>
      <w:r w:rsidR="004523BB">
        <w:rPr>
          <w:color w:val="000000"/>
          <w:sz w:val="28"/>
          <w:szCs w:val="28"/>
        </w:rPr>
        <w:t xml:space="preserve">ЕДДС </w:t>
      </w:r>
      <w:r w:rsidR="00530C9C">
        <w:rPr>
          <w:sz w:val="28"/>
          <w:szCs w:val="28"/>
        </w:rPr>
        <w:t xml:space="preserve"> </w:t>
      </w:r>
      <w:proofErr w:type="spellStart"/>
      <w:r w:rsidR="00530C9C">
        <w:rPr>
          <w:sz w:val="28"/>
          <w:szCs w:val="28"/>
        </w:rPr>
        <w:t>Малмыжского</w:t>
      </w:r>
      <w:proofErr w:type="spellEnd"/>
      <w:r w:rsidR="00530C9C"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</w:t>
      </w:r>
      <w:r w:rsidR="00C02E9E">
        <w:rPr>
          <w:color w:val="000000"/>
          <w:sz w:val="28"/>
          <w:szCs w:val="28"/>
        </w:rPr>
        <w:t xml:space="preserve"> в соответствии  с приказом 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530C9C">
        <w:rPr>
          <w:color w:val="000000"/>
          <w:sz w:val="28"/>
          <w:szCs w:val="28"/>
        </w:rPr>
        <w:t>,</w:t>
      </w:r>
      <w:r w:rsidR="00C02E9E">
        <w:rPr>
          <w:color w:val="000000"/>
          <w:sz w:val="28"/>
          <w:szCs w:val="28"/>
        </w:rPr>
        <w:t xml:space="preserve"> относятся к следующим профессиональным  квалификационным группам:</w:t>
      </w:r>
    </w:p>
    <w:p w:rsidR="004523BB" w:rsidRDefault="004523BB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3637"/>
      </w:tblGrid>
      <w:tr w:rsidR="004523BB" w:rsidTr="000147B7">
        <w:trPr>
          <w:trHeight w:hRule="exact" w:val="66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BB" w:rsidRDefault="004523BB" w:rsidP="004523BB">
            <w:pPr>
              <w:pStyle w:val="20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Профессиональная квалификационная группа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BB" w:rsidRDefault="004523BB" w:rsidP="000147B7">
            <w:pPr>
              <w:pStyle w:val="20"/>
              <w:shd w:val="clear" w:color="auto" w:fill="auto"/>
              <w:spacing w:line="322" w:lineRule="exact"/>
              <w:ind w:firstLine="90"/>
              <w:jc w:val="left"/>
            </w:pPr>
            <w:r>
              <w:rPr>
                <w:color w:val="000000"/>
                <w:lang w:eastAsia="ru-RU" w:bidi="ru-RU"/>
              </w:rPr>
              <w:t>Должности, отнесенные к квалификационным уровням</w:t>
            </w:r>
          </w:p>
        </w:tc>
      </w:tr>
      <w:tr w:rsidR="004523BB" w:rsidTr="000147B7">
        <w:trPr>
          <w:trHeight w:hRule="exact" w:val="672"/>
        </w:trPr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3BB" w:rsidRDefault="004523BB" w:rsidP="004523BB">
            <w:pPr>
              <w:pStyle w:val="20"/>
              <w:shd w:val="clear" w:color="auto" w:fill="auto"/>
              <w:spacing w:line="322" w:lineRule="exact"/>
              <w:ind w:left="112" w:firstLine="0"/>
              <w:jc w:val="left"/>
            </w:pPr>
            <w:r>
              <w:rPr>
                <w:color w:val="000000"/>
                <w:lang w:eastAsia="ru-RU" w:bidi="ru-RU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4523BB" w:rsidRDefault="004523BB" w:rsidP="004523BB">
            <w:pPr>
              <w:pStyle w:val="20"/>
              <w:shd w:val="clear" w:color="auto" w:fill="auto"/>
              <w:spacing w:line="322" w:lineRule="exact"/>
              <w:ind w:firstLine="112"/>
              <w:jc w:val="left"/>
            </w:pPr>
            <w:r>
              <w:rPr>
                <w:color w:val="000000"/>
                <w:lang w:eastAsia="ru-RU" w:bidi="ru-RU"/>
              </w:rPr>
              <w:t>1 квалификационный уровень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BB" w:rsidRDefault="004523BB" w:rsidP="004523BB">
            <w:pPr>
              <w:pStyle w:val="20"/>
              <w:shd w:val="clear" w:color="auto" w:fill="auto"/>
              <w:spacing w:line="280" w:lineRule="exact"/>
              <w:ind w:left="232" w:firstLine="283"/>
              <w:jc w:val="left"/>
            </w:pPr>
            <w:r>
              <w:rPr>
                <w:color w:val="000000"/>
                <w:lang w:eastAsia="ru-RU" w:bidi="ru-RU"/>
              </w:rPr>
              <w:t>Дежурный оперативный</w:t>
            </w:r>
          </w:p>
        </w:tc>
      </w:tr>
      <w:tr w:rsidR="004523BB" w:rsidTr="000147B7">
        <w:trPr>
          <w:trHeight w:hRule="exact" w:val="965"/>
        </w:trPr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23BB" w:rsidRDefault="004523BB" w:rsidP="004523BB"/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BB" w:rsidRDefault="004523BB" w:rsidP="004523BB">
            <w:pPr>
              <w:pStyle w:val="20"/>
              <w:shd w:val="clear" w:color="auto" w:fill="auto"/>
              <w:spacing w:line="317" w:lineRule="exact"/>
              <w:ind w:firstLine="232"/>
              <w:jc w:val="center"/>
            </w:pPr>
            <w:r>
              <w:rPr>
                <w:color w:val="000000"/>
                <w:lang w:eastAsia="ru-RU" w:bidi="ru-RU"/>
              </w:rPr>
              <w:t>Помощник дежурного   оперативного</w:t>
            </w:r>
          </w:p>
        </w:tc>
      </w:tr>
      <w:tr w:rsidR="004523BB" w:rsidTr="000147B7">
        <w:trPr>
          <w:trHeight w:hRule="exact" w:val="131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23BB" w:rsidRDefault="004523BB" w:rsidP="004523BB">
            <w:pPr>
              <w:pStyle w:val="20"/>
              <w:shd w:val="clear" w:color="auto" w:fill="auto"/>
              <w:spacing w:line="326" w:lineRule="exact"/>
              <w:ind w:left="112" w:firstLine="0"/>
              <w:jc w:val="left"/>
            </w:pPr>
            <w:r>
              <w:rPr>
                <w:color w:val="000000"/>
                <w:lang w:eastAsia="ru-RU" w:bidi="ru-RU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4523BB" w:rsidRDefault="004523BB" w:rsidP="004523BB">
            <w:pPr>
              <w:pStyle w:val="20"/>
              <w:shd w:val="clear" w:color="auto" w:fill="auto"/>
              <w:spacing w:line="326" w:lineRule="exact"/>
              <w:ind w:firstLine="112"/>
              <w:jc w:val="left"/>
            </w:pPr>
            <w:r>
              <w:rPr>
                <w:color w:val="000000"/>
                <w:lang w:eastAsia="ru-RU" w:bidi="ru-RU"/>
              </w:rPr>
              <w:t>3 квалификационный уровень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BB" w:rsidRDefault="004523BB" w:rsidP="004523BB">
            <w:pPr>
              <w:pStyle w:val="20"/>
              <w:shd w:val="clear" w:color="auto" w:fill="auto"/>
              <w:spacing w:line="280" w:lineRule="exact"/>
              <w:ind w:firstLine="657"/>
              <w:jc w:val="left"/>
            </w:pPr>
            <w:r>
              <w:rPr>
                <w:color w:val="000000"/>
                <w:lang w:eastAsia="ru-RU" w:bidi="ru-RU"/>
              </w:rPr>
              <w:t xml:space="preserve">        Начальник</w:t>
            </w:r>
          </w:p>
        </w:tc>
      </w:tr>
    </w:tbl>
    <w:p w:rsidR="00EF0C15" w:rsidRDefault="00EF0C15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02CC" w:rsidRDefault="00BB1B02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2.1.4. </w:t>
      </w:r>
      <w:r w:rsidR="00C02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Размеры дол</w:t>
      </w:r>
      <w:r w:rsidR="00530C9C">
        <w:rPr>
          <w:color w:val="000000"/>
          <w:sz w:val="28"/>
          <w:szCs w:val="28"/>
        </w:rPr>
        <w:t xml:space="preserve">жностных окладов </w:t>
      </w:r>
      <w:r w:rsidR="004523BB">
        <w:rPr>
          <w:color w:val="000000"/>
          <w:sz w:val="28"/>
          <w:szCs w:val="28"/>
        </w:rPr>
        <w:t xml:space="preserve">руководителя и </w:t>
      </w:r>
      <w:r w:rsidR="00530C9C">
        <w:rPr>
          <w:color w:val="000000"/>
          <w:sz w:val="28"/>
          <w:szCs w:val="28"/>
        </w:rPr>
        <w:t>работников</w:t>
      </w:r>
      <w:r w:rsidR="00EF0C15">
        <w:rPr>
          <w:color w:val="000000"/>
          <w:sz w:val="28"/>
          <w:szCs w:val="28"/>
        </w:rPr>
        <w:t xml:space="preserve"> </w:t>
      </w:r>
      <w:r w:rsidR="004523BB">
        <w:rPr>
          <w:sz w:val="28"/>
          <w:szCs w:val="28"/>
        </w:rPr>
        <w:t>ЕЕДС</w:t>
      </w:r>
      <w:r w:rsidR="00717E12">
        <w:rPr>
          <w:sz w:val="28"/>
          <w:szCs w:val="28"/>
        </w:rPr>
        <w:t xml:space="preserve"> </w:t>
      </w:r>
      <w:proofErr w:type="spellStart"/>
      <w:r w:rsidR="00717E12">
        <w:rPr>
          <w:sz w:val="28"/>
          <w:szCs w:val="28"/>
        </w:rPr>
        <w:t>Малмыжского</w:t>
      </w:r>
      <w:proofErr w:type="spellEnd"/>
      <w:r w:rsidR="00717E12">
        <w:rPr>
          <w:sz w:val="28"/>
          <w:szCs w:val="28"/>
        </w:rPr>
        <w:t xml:space="preserve"> района</w:t>
      </w:r>
      <w:r w:rsidR="000E43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определяются в зависимости от отнесения должностей к вышеуказанным группам в соответствии с приложением к настоящему Положению.</w:t>
      </w:r>
    </w:p>
    <w:p w:rsidR="00D102CC" w:rsidRDefault="00D102CC" w:rsidP="00BB02FA">
      <w:pPr>
        <w:shd w:val="clear" w:color="auto" w:fill="FFFFFF"/>
        <w:ind w:firstLine="709"/>
        <w:jc w:val="both"/>
      </w:pPr>
    </w:p>
    <w:p w:rsidR="00D102CC" w:rsidRDefault="00530C9C" w:rsidP="00530C9C">
      <w:pPr>
        <w:shd w:val="clear" w:color="auto" w:fill="FFFFFF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     2.2. </w:t>
      </w:r>
      <w:r w:rsidR="00D102CC">
        <w:rPr>
          <w:b/>
          <w:bCs/>
          <w:color w:val="000000"/>
          <w:sz w:val="29"/>
          <w:szCs w:val="29"/>
        </w:rPr>
        <w:t>Выплаты компенсационного характера</w:t>
      </w:r>
    </w:p>
    <w:p w:rsidR="00D102CC" w:rsidRDefault="00D102CC" w:rsidP="00BB02FA">
      <w:pPr>
        <w:shd w:val="clear" w:color="auto" w:fill="FFFFFF"/>
        <w:ind w:firstLine="709"/>
        <w:jc w:val="both"/>
      </w:pPr>
    </w:p>
    <w:p w:rsidR="00530C9C" w:rsidRPr="005C6C31" w:rsidRDefault="00D102CC" w:rsidP="00530C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</w:t>
      </w:r>
      <w:proofErr w:type="gramStart"/>
      <w:r w:rsidR="007D49C0">
        <w:rPr>
          <w:color w:val="000000"/>
          <w:sz w:val="28"/>
          <w:szCs w:val="28"/>
        </w:rPr>
        <w:t>Р</w:t>
      </w:r>
      <w:r w:rsidR="007D49C0" w:rsidRPr="00F1412F">
        <w:rPr>
          <w:sz w:val="28"/>
          <w:szCs w:val="28"/>
        </w:rPr>
        <w:t>уководител</w:t>
      </w:r>
      <w:r w:rsidR="007D49C0">
        <w:rPr>
          <w:sz w:val="28"/>
          <w:szCs w:val="28"/>
        </w:rPr>
        <w:t>ю</w:t>
      </w:r>
      <w:r w:rsidR="007D49C0" w:rsidRPr="00F1412F">
        <w:rPr>
          <w:sz w:val="28"/>
          <w:szCs w:val="28"/>
        </w:rPr>
        <w:t xml:space="preserve">  и</w:t>
      </w:r>
      <w:proofErr w:type="gramEnd"/>
      <w:r w:rsidR="007D49C0" w:rsidRPr="00F1412F">
        <w:rPr>
          <w:sz w:val="28"/>
          <w:szCs w:val="28"/>
        </w:rPr>
        <w:t xml:space="preserve">  работник</w:t>
      </w:r>
      <w:r w:rsidR="007D49C0">
        <w:rPr>
          <w:sz w:val="28"/>
          <w:szCs w:val="28"/>
        </w:rPr>
        <w:t>ам ЕДДС</w:t>
      </w:r>
      <w:r w:rsidR="007D49C0" w:rsidRPr="00F1412F">
        <w:rPr>
          <w:sz w:val="28"/>
          <w:szCs w:val="28"/>
        </w:rPr>
        <w:t xml:space="preserve"> </w:t>
      </w:r>
      <w:r w:rsidR="00530C9C" w:rsidRPr="005C6C31">
        <w:rPr>
          <w:sz w:val="28"/>
          <w:szCs w:val="28"/>
        </w:rPr>
        <w:t xml:space="preserve">и </w:t>
      </w:r>
      <w:proofErr w:type="spellStart"/>
      <w:r w:rsidR="00530C9C" w:rsidRPr="005C6C31">
        <w:rPr>
          <w:sz w:val="28"/>
          <w:szCs w:val="28"/>
        </w:rPr>
        <w:t>Малмыжского</w:t>
      </w:r>
      <w:proofErr w:type="spellEnd"/>
      <w:r w:rsidR="00530C9C" w:rsidRPr="005C6C31">
        <w:rPr>
          <w:sz w:val="28"/>
          <w:szCs w:val="28"/>
        </w:rPr>
        <w:t xml:space="preserve"> района</w:t>
      </w:r>
      <w:r w:rsidRPr="005C6C31">
        <w:rPr>
          <w:color w:val="000000"/>
          <w:sz w:val="28"/>
          <w:szCs w:val="28"/>
        </w:rPr>
        <w:t xml:space="preserve"> </w:t>
      </w:r>
      <w:r w:rsidR="005C6C31">
        <w:rPr>
          <w:color w:val="000000"/>
          <w:sz w:val="28"/>
          <w:szCs w:val="28"/>
        </w:rPr>
        <w:t>могут быть осуществлены следующие выплаты компенсационного характера</w:t>
      </w:r>
      <w:r w:rsidR="00530C9C" w:rsidRPr="005C6C31">
        <w:rPr>
          <w:sz w:val="28"/>
          <w:szCs w:val="28"/>
        </w:rPr>
        <w:t>:</w:t>
      </w:r>
    </w:p>
    <w:p w:rsidR="00717E12" w:rsidRPr="005C6C31" w:rsidRDefault="00505B47" w:rsidP="00505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E12" w:rsidRPr="005C6C31">
        <w:rPr>
          <w:sz w:val="28"/>
          <w:szCs w:val="28"/>
        </w:rPr>
        <w:t xml:space="preserve"> за совмещение профессий (должностей);</w:t>
      </w:r>
    </w:p>
    <w:p w:rsidR="00717E12" w:rsidRPr="005C6C31" w:rsidRDefault="00530C9C" w:rsidP="00530C9C">
      <w:pPr>
        <w:jc w:val="both"/>
        <w:rPr>
          <w:sz w:val="28"/>
          <w:szCs w:val="28"/>
        </w:rPr>
      </w:pPr>
      <w:r w:rsidRPr="005C6C31">
        <w:rPr>
          <w:sz w:val="28"/>
          <w:szCs w:val="28"/>
        </w:rPr>
        <w:t xml:space="preserve">          </w:t>
      </w:r>
      <w:r w:rsidR="00717E12" w:rsidRPr="005C6C31">
        <w:rPr>
          <w:sz w:val="28"/>
          <w:szCs w:val="28"/>
        </w:rPr>
        <w:t>за расширение зон обслуживания;</w:t>
      </w:r>
    </w:p>
    <w:p w:rsidR="00717E12" w:rsidRPr="005C6C31" w:rsidRDefault="00717E12" w:rsidP="00717E12">
      <w:pPr>
        <w:ind w:firstLine="709"/>
        <w:jc w:val="both"/>
        <w:rPr>
          <w:sz w:val="28"/>
          <w:szCs w:val="28"/>
        </w:rPr>
      </w:pPr>
      <w:r w:rsidRPr="005C6C31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147B7" w:rsidRDefault="000147B7" w:rsidP="00717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3</w:t>
      </w:r>
    </w:p>
    <w:p w:rsidR="00717E12" w:rsidRPr="005C6C31" w:rsidRDefault="00717E12" w:rsidP="00717E12">
      <w:pPr>
        <w:ind w:firstLine="709"/>
        <w:jc w:val="both"/>
        <w:rPr>
          <w:sz w:val="28"/>
          <w:szCs w:val="28"/>
        </w:rPr>
      </w:pPr>
      <w:r w:rsidRPr="005C6C31">
        <w:rPr>
          <w:sz w:val="28"/>
          <w:szCs w:val="28"/>
        </w:rPr>
        <w:t>за работу в ночное время;</w:t>
      </w:r>
    </w:p>
    <w:p w:rsidR="00717E12" w:rsidRPr="005C6C31" w:rsidRDefault="00717E12" w:rsidP="00717E12">
      <w:pPr>
        <w:ind w:firstLine="709"/>
        <w:jc w:val="both"/>
        <w:rPr>
          <w:sz w:val="28"/>
          <w:szCs w:val="28"/>
        </w:rPr>
      </w:pPr>
      <w:r w:rsidRPr="005C6C31">
        <w:rPr>
          <w:sz w:val="28"/>
          <w:szCs w:val="28"/>
        </w:rPr>
        <w:t>за работу в выходные и нерабочие праздничные дни;</w:t>
      </w:r>
    </w:p>
    <w:p w:rsidR="00717E12" w:rsidRDefault="005C6C31" w:rsidP="005C6C31">
      <w:pPr>
        <w:jc w:val="both"/>
        <w:rPr>
          <w:sz w:val="28"/>
          <w:szCs w:val="28"/>
        </w:rPr>
      </w:pPr>
      <w:r w:rsidRPr="005C6C31">
        <w:rPr>
          <w:sz w:val="28"/>
          <w:szCs w:val="28"/>
        </w:rPr>
        <w:t xml:space="preserve">         </w:t>
      </w:r>
      <w:r w:rsidR="00717E12" w:rsidRPr="005C6C31">
        <w:rPr>
          <w:sz w:val="28"/>
          <w:szCs w:val="28"/>
        </w:rPr>
        <w:t xml:space="preserve"> за сверхурочную работу.</w:t>
      </w:r>
    </w:p>
    <w:p w:rsidR="00505B47" w:rsidRDefault="00A12298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</w:t>
      </w:r>
      <w:r w:rsidR="00D102CC">
        <w:rPr>
          <w:color w:val="000000"/>
          <w:sz w:val="28"/>
          <w:szCs w:val="28"/>
        </w:rPr>
        <w:t>.1. Выплат</w:t>
      </w:r>
      <w:r w:rsidR="005C6C31">
        <w:rPr>
          <w:color w:val="000000"/>
          <w:sz w:val="28"/>
          <w:szCs w:val="28"/>
        </w:rPr>
        <w:t>а</w:t>
      </w:r>
      <w:r w:rsidR="00D102CC">
        <w:rPr>
          <w:color w:val="000000"/>
          <w:sz w:val="28"/>
          <w:szCs w:val="28"/>
        </w:rPr>
        <w:t xml:space="preserve"> при совмещении профессий (должностей). </w:t>
      </w:r>
    </w:p>
    <w:p w:rsidR="00D102CC" w:rsidRDefault="00D102CC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Выплаты    при совмещении профессий (должностей) производятся работникам в соответствии со статьей 151 Трудового кодекса Российской Федерации. Размер доплаты</w:t>
      </w:r>
      <w:r w:rsidR="00505B4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05B47" w:rsidRPr="00311C6D">
        <w:rPr>
          <w:sz w:val="28"/>
          <w:szCs w:val="28"/>
        </w:rPr>
        <w:t xml:space="preserve">связанной с совмещением профессий (должностей) </w:t>
      </w:r>
      <w:r>
        <w:rPr>
          <w:color w:val="000000"/>
          <w:sz w:val="28"/>
          <w:szCs w:val="28"/>
        </w:rPr>
        <w:t>и срок, на который устанавлива</w:t>
      </w:r>
      <w:r w:rsidR="00505B47">
        <w:rPr>
          <w:color w:val="000000"/>
          <w:sz w:val="28"/>
          <w:szCs w:val="28"/>
        </w:rPr>
        <w:t>ется выплата</w:t>
      </w:r>
      <w:r>
        <w:rPr>
          <w:color w:val="000000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102CC" w:rsidRDefault="00A12298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2.2.1</w:t>
      </w:r>
      <w:r w:rsidR="00D102CC">
        <w:rPr>
          <w:color w:val="000000"/>
          <w:sz w:val="28"/>
          <w:szCs w:val="28"/>
        </w:rPr>
        <w:t>.2. Выплат</w:t>
      </w:r>
      <w:r w:rsidR="00505B47">
        <w:rPr>
          <w:color w:val="000000"/>
          <w:sz w:val="28"/>
          <w:szCs w:val="28"/>
        </w:rPr>
        <w:t xml:space="preserve">а </w:t>
      </w:r>
      <w:r w:rsidR="00D102CC">
        <w:rPr>
          <w:color w:val="000000"/>
          <w:sz w:val="28"/>
          <w:szCs w:val="28"/>
        </w:rPr>
        <w:t>за расширение зон обслуживания.</w:t>
      </w:r>
    </w:p>
    <w:p w:rsidR="00D102CC" w:rsidRDefault="00D102CC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Выплаты за расширение зон обслуживания производятся работникам в соответствии со статьей 151 Трудового кодекса Российской Федерации. Размер доплаты и срок, на который </w:t>
      </w:r>
      <w:r w:rsidR="00505B47">
        <w:rPr>
          <w:color w:val="000000"/>
          <w:sz w:val="28"/>
          <w:szCs w:val="28"/>
        </w:rPr>
        <w:t>устанавливается выплата</w:t>
      </w:r>
      <w:r>
        <w:rPr>
          <w:color w:val="000000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102CC" w:rsidRDefault="00A12298" w:rsidP="00BB02FA">
      <w:pPr>
        <w:shd w:val="clear" w:color="auto" w:fill="FFFFFF"/>
        <w:tabs>
          <w:tab w:val="left" w:pos="1450"/>
        </w:tabs>
        <w:spacing w:before="5" w:line="322" w:lineRule="exact"/>
        <w:ind w:lef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</w:t>
      </w:r>
      <w:r w:rsidR="00D102CC">
        <w:rPr>
          <w:color w:val="000000"/>
          <w:sz w:val="28"/>
          <w:szCs w:val="28"/>
        </w:rPr>
        <w:t>.3.   Выплат</w:t>
      </w:r>
      <w:r w:rsidR="00505B47">
        <w:rPr>
          <w:color w:val="000000"/>
          <w:sz w:val="28"/>
          <w:szCs w:val="28"/>
        </w:rPr>
        <w:t>а</w:t>
      </w:r>
      <w:r w:rsidR="00D102CC">
        <w:rPr>
          <w:color w:val="000000"/>
          <w:sz w:val="28"/>
          <w:szCs w:val="28"/>
        </w:rPr>
        <w:t xml:space="preserve">   за   увеличение   объема   работы   или   исполнение обязанностей временно отсутствующего работника без освобождения от работы, определенной трудовым  договором.</w:t>
      </w:r>
    </w:p>
    <w:p w:rsidR="00D102CC" w:rsidRDefault="00505B47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</w:t>
      </w:r>
      <w:r w:rsidR="00D102CC">
        <w:rPr>
          <w:color w:val="000000"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производятся работникам в соответствии со статьей 151 Трудового кодекса Российской Федерации. Размер доплаты и срок, на который устанавливаются выплаты, определяется по соглашению сторон трудового договора с учетом содержания и (или) объема дополнительной работы.</w:t>
      </w:r>
    </w:p>
    <w:p w:rsidR="004E23E0" w:rsidRPr="005C6C31" w:rsidRDefault="004E23E0" w:rsidP="004E23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 w:rsidR="000147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Выплата за </w:t>
      </w:r>
      <w:r w:rsidRPr="005C6C31">
        <w:rPr>
          <w:sz w:val="28"/>
          <w:szCs w:val="28"/>
        </w:rPr>
        <w:t>работу в ночное время</w:t>
      </w:r>
      <w:r>
        <w:rPr>
          <w:sz w:val="28"/>
          <w:szCs w:val="28"/>
        </w:rPr>
        <w:t>.</w:t>
      </w:r>
    </w:p>
    <w:p w:rsidR="004E23E0" w:rsidRDefault="004E23E0" w:rsidP="004E23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Выплаты за работу в ночное время производятся категории работников «сторож» в соответствии со статьей 154 Трудового кодекса Российской Федерации за каждый час работы в ночное время. Ночным считается время с 22 часов вечера до 6 часов утра.</w:t>
      </w:r>
    </w:p>
    <w:p w:rsidR="004E23E0" w:rsidRDefault="004E23E0" w:rsidP="004E23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выплаты в соответствии с постановлением Правительства Российской Федерации от 22.07.2008 № 554 «О минимальном размере повышения оплаты труда за работу в ночное время» - 20% часовой тарифной ставки (оклада (должностного оклада), рассчитанного за час работы) за каждый час работы в ночное время.</w:t>
      </w:r>
    </w:p>
    <w:p w:rsidR="00D102CC" w:rsidRDefault="00A12298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2.2.1</w:t>
      </w:r>
      <w:r w:rsidR="00D102CC">
        <w:rPr>
          <w:color w:val="000000"/>
          <w:sz w:val="28"/>
          <w:szCs w:val="28"/>
        </w:rPr>
        <w:t>.</w:t>
      </w:r>
      <w:r w:rsidR="000147B7">
        <w:rPr>
          <w:color w:val="000000"/>
          <w:sz w:val="28"/>
          <w:szCs w:val="28"/>
        </w:rPr>
        <w:t>5</w:t>
      </w:r>
      <w:r w:rsidR="00D102CC">
        <w:rPr>
          <w:color w:val="000000"/>
          <w:sz w:val="28"/>
          <w:szCs w:val="28"/>
        </w:rPr>
        <w:t>. Выплат</w:t>
      </w:r>
      <w:r w:rsidR="00505B47">
        <w:rPr>
          <w:color w:val="000000"/>
          <w:sz w:val="28"/>
          <w:szCs w:val="28"/>
        </w:rPr>
        <w:t>а</w:t>
      </w:r>
      <w:r w:rsidR="00D102CC">
        <w:rPr>
          <w:color w:val="000000"/>
          <w:sz w:val="28"/>
          <w:szCs w:val="28"/>
        </w:rPr>
        <w:t xml:space="preserve"> за сверхурочную работу.</w:t>
      </w:r>
    </w:p>
    <w:p w:rsidR="00D102CC" w:rsidRDefault="00034AFD" w:rsidP="00034A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102CC">
        <w:rPr>
          <w:color w:val="000000"/>
          <w:sz w:val="28"/>
          <w:szCs w:val="28"/>
        </w:rPr>
        <w:t>Выплат</w:t>
      </w:r>
      <w:r w:rsidR="00A12298">
        <w:rPr>
          <w:color w:val="000000"/>
          <w:sz w:val="28"/>
          <w:szCs w:val="28"/>
        </w:rPr>
        <w:t>а</w:t>
      </w:r>
      <w:r w:rsidR="00D102CC">
        <w:rPr>
          <w:color w:val="000000"/>
          <w:sz w:val="28"/>
          <w:szCs w:val="28"/>
        </w:rPr>
        <w:t xml:space="preserve"> за сверхурочную работу производ</w:t>
      </w:r>
      <w:r>
        <w:rPr>
          <w:color w:val="000000"/>
          <w:sz w:val="28"/>
          <w:szCs w:val="28"/>
        </w:rPr>
        <w:t>и</w:t>
      </w:r>
      <w:r w:rsidR="00D102CC">
        <w:rPr>
          <w:color w:val="000000"/>
          <w:sz w:val="28"/>
          <w:szCs w:val="28"/>
        </w:rPr>
        <w:t xml:space="preserve">тся работникам в соответствии со статьей 152 Трудового кодекса Российской Федерации. Сверхурочная работа оплачивается </w:t>
      </w:r>
      <w:r>
        <w:rPr>
          <w:rFonts w:eastAsiaTheme="minorHAnsi"/>
          <w:sz w:val="28"/>
          <w:szCs w:val="28"/>
          <w:lang w:eastAsia="en-US"/>
        </w:rPr>
        <w:t>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</w:t>
      </w:r>
      <w:r w:rsidR="00D102CC">
        <w:rPr>
          <w:color w:val="000000"/>
          <w:sz w:val="28"/>
          <w:szCs w:val="28"/>
        </w:rPr>
        <w:t xml:space="preserve">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147B7" w:rsidRDefault="000147B7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4</w:t>
      </w:r>
    </w:p>
    <w:p w:rsidR="00D102CC" w:rsidRDefault="00A12298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2.2.1</w:t>
      </w:r>
      <w:r w:rsidR="00D102CC">
        <w:rPr>
          <w:color w:val="000000"/>
          <w:sz w:val="28"/>
          <w:szCs w:val="28"/>
        </w:rPr>
        <w:t>.</w:t>
      </w:r>
      <w:r w:rsidR="000147B7">
        <w:rPr>
          <w:color w:val="000000"/>
          <w:sz w:val="28"/>
          <w:szCs w:val="28"/>
        </w:rPr>
        <w:t>6</w:t>
      </w:r>
      <w:r w:rsidR="00D102CC">
        <w:rPr>
          <w:color w:val="000000"/>
          <w:sz w:val="28"/>
          <w:szCs w:val="28"/>
        </w:rPr>
        <w:t>.  Выплат</w:t>
      </w:r>
      <w:r w:rsidR="00505B4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 работу в </w:t>
      </w:r>
      <w:r w:rsidR="00D102CC">
        <w:rPr>
          <w:color w:val="000000"/>
          <w:sz w:val="28"/>
          <w:szCs w:val="28"/>
        </w:rPr>
        <w:t xml:space="preserve">  выходные и нерабочие праздничные дни.</w:t>
      </w:r>
    </w:p>
    <w:p w:rsidR="00D102CC" w:rsidRDefault="00D102CC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Выплат</w:t>
      </w:r>
      <w:r w:rsidR="00505B4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 работу в выходные и нерабочие праздничные дни производятся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D102CC" w:rsidRDefault="00D102CC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Работа в выходной или нерабочий праздничный день оплачивается не менее чем в двойном размере:</w:t>
      </w:r>
    </w:p>
    <w:p w:rsidR="00D102CC" w:rsidRDefault="00D102CC" w:rsidP="00BB02FA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E95DCD" w:rsidRDefault="00D102CC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работникам, получающим оклад (должностной оклад), - в размере не менее одинарной дневной или часовой ставки (части оклада (должностного </w:t>
      </w:r>
      <w:proofErr w:type="gramStart"/>
      <w:r>
        <w:rPr>
          <w:color w:val="000000"/>
          <w:sz w:val="28"/>
          <w:szCs w:val="28"/>
        </w:rPr>
        <w:t>оклада)</w:t>
      </w:r>
      <w:r w:rsidR="0058755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за день или час работы) сверх</w:t>
      </w:r>
      <w:r w:rsidR="005875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оклада </w:t>
      </w:r>
      <w:r w:rsidR="005875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(должностного оклада),</w:t>
      </w:r>
      <w:r w:rsidR="00034A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если </w:t>
      </w:r>
    </w:p>
    <w:p w:rsidR="00D102CC" w:rsidRDefault="00D102CC" w:rsidP="00E95DCD">
      <w:pPr>
        <w:shd w:val="clear" w:color="auto" w:fill="FFFFFF"/>
        <w:jc w:val="both"/>
      </w:pPr>
      <w:r>
        <w:rPr>
          <w:color w:val="000000"/>
          <w:sz w:val="28"/>
          <w:szCs w:val="28"/>
        </w:rPr>
        <w:t>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102CC" w:rsidRDefault="00167CC4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Руководителю ЕДДС</w:t>
      </w:r>
      <w:r w:rsidRPr="00F141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D102CC">
        <w:rPr>
          <w:color w:val="000000"/>
          <w:sz w:val="28"/>
          <w:szCs w:val="28"/>
        </w:rPr>
        <w:t xml:space="preserve">, </w:t>
      </w:r>
      <w:proofErr w:type="spellStart"/>
      <w:r w:rsidR="00D102CC">
        <w:rPr>
          <w:color w:val="000000"/>
          <w:sz w:val="28"/>
          <w:szCs w:val="28"/>
        </w:rPr>
        <w:t>привлекавшемуся</w:t>
      </w:r>
      <w:proofErr w:type="spellEnd"/>
      <w:r w:rsidR="00D102CC">
        <w:rPr>
          <w:color w:val="000000"/>
          <w:sz w:val="28"/>
          <w:szCs w:val="28"/>
        </w:rPr>
        <w:t xml:space="preserve"> к работе в выходной и нерабочий праздничный день, может быть предоставлен другой день отдыха. В этом случае работа в выходной и нерабочий праздничный день оплачивается в одинарном размере, а день отдыха оплате не подлежит.</w:t>
      </w:r>
    </w:p>
    <w:p w:rsidR="00505B47" w:rsidRPr="00A12298" w:rsidRDefault="000631C4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 Размеры и условия </w:t>
      </w:r>
      <w:r w:rsidR="00505B47" w:rsidRPr="00A12298">
        <w:rPr>
          <w:color w:val="000000"/>
          <w:sz w:val="28"/>
          <w:szCs w:val="28"/>
        </w:rPr>
        <w:t xml:space="preserve"> осуществления </w:t>
      </w:r>
      <w:r w:rsidR="000F400E">
        <w:rPr>
          <w:color w:val="000000"/>
          <w:sz w:val="28"/>
          <w:szCs w:val="28"/>
        </w:rPr>
        <w:t>в</w:t>
      </w:r>
      <w:r w:rsidR="000F400E" w:rsidRPr="00A12298">
        <w:rPr>
          <w:color w:val="000000"/>
          <w:sz w:val="28"/>
          <w:szCs w:val="28"/>
        </w:rPr>
        <w:t xml:space="preserve">ыплат   компенсационного   характера   </w:t>
      </w:r>
      <w:r w:rsidR="00505B47" w:rsidRPr="00A12298">
        <w:rPr>
          <w:color w:val="000000"/>
          <w:sz w:val="28"/>
          <w:szCs w:val="28"/>
        </w:rPr>
        <w:t>устанавливаются   в     соответствии     с     трудовым законодательством      и      иными      нормативными      правовыми      актами, содержащими нормы трудового права</w:t>
      </w:r>
      <w:r w:rsidR="00034AFD">
        <w:rPr>
          <w:color w:val="000000"/>
          <w:sz w:val="28"/>
          <w:szCs w:val="28"/>
        </w:rPr>
        <w:t>.</w:t>
      </w:r>
    </w:p>
    <w:p w:rsidR="006469C6" w:rsidRDefault="00D102CC" w:rsidP="006469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12298">
        <w:rPr>
          <w:color w:val="000000"/>
          <w:sz w:val="28"/>
          <w:szCs w:val="28"/>
        </w:rPr>
        <w:t>2.2.3.    Выплаты   компенсационного   характера   устанавливаются   в п</w:t>
      </w:r>
      <w:r w:rsidR="006469C6">
        <w:rPr>
          <w:color w:val="000000"/>
          <w:sz w:val="28"/>
          <w:szCs w:val="28"/>
        </w:rPr>
        <w:t>роцентах к  должностному окладу  и оформля</w:t>
      </w:r>
      <w:r w:rsidR="00034AFD">
        <w:rPr>
          <w:color w:val="000000"/>
          <w:sz w:val="28"/>
          <w:szCs w:val="28"/>
        </w:rPr>
        <w:t>ю</w:t>
      </w:r>
      <w:r w:rsidR="006469C6">
        <w:rPr>
          <w:color w:val="000000"/>
          <w:sz w:val="28"/>
          <w:szCs w:val="28"/>
        </w:rPr>
        <w:t xml:space="preserve">тся распоряжением администрации </w:t>
      </w:r>
      <w:proofErr w:type="spellStart"/>
      <w:r w:rsidR="006469C6">
        <w:rPr>
          <w:color w:val="000000"/>
          <w:sz w:val="28"/>
          <w:szCs w:val="28"/>
        </w:rPr>
        <w:t>Малмыжского</w:t>
      </w:r>
      <w:proofErr w:type="spellEnd"/>
      <w:r w:rsidR="006469C6">
        <w:rPr>
          <w:color w:val="000000"/>
          <w:sz w:val="28"/>
          <w:szCs w:val="28"/>
        </w:rPr>
        <w:t xml:space="preserve">   района.</w:t>
      </w:r>
    </w:p>
    <w:p w:rsidR="00D102CC" w:rsidRDefault="00D102CC" w:rsidP="00BB02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102CC" w:rsidRDefault="00717E12" w:rsidP="00717E1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D102CC">
        <w:rPr>
          <w:b/>
          <w:bCs/>
          <w:color w:val="000000"/>
          <w:sz w:val="28"/>
          <w:szCs w:val="28"/>
        </w:rPr>
        <w:t>2.3. Выплаты стимулирующего характера</w:t>
      </w:r>
    </w:p>
    <w:p w:rsidR="00D102CC" w:rsidRDefault="00D102CC" w:rsidP="00BB02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69C6" w:rsidRDefault="00D541A7" w:rsidP="00700E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Выплаты стимулирующего  характера устанавливаются в соответствии с перечнем видов выплат стимулирующего характера</w:t>
      </w:r>
      <w:r w:rsidR="006469C6">
        <w:rPr>
          <w:color w:val="000000"/>
          <w:sz w:val="28"/>
          <w:szCs w:val="28"/>
        </w:rPr>
        <w:t xml:space="preserve">, предусмотренных </w:t>
      </w:r>
      <w:r w:rsidR="006469C6">
        <w:rPr>
          <w:sz w:val="28"/>
          <w:szCs w:val="28"/>
        </w:rPr>
        <w:t xml:space="preserve">постановлением главы администрации </w:t>
      </w:r>
      <w:proofErr w:type="spellStart"/>
      <w:r w:rsidR="006469C6">
        <w:rPr>
          <w:sz w:val="28"/>
          <w:szCs w:val="28"/>
        </w:rPr>
        <w:t>Малмыжского</w:t>
      </w:r>
      <w:proofErr w:type="spellEnd"/>
      <w:r w:rsidR="006469C6">
        <w:rPr>
          <w:sz w:val="28"/>
          <w:szCs w:val="28"/>
        </w:rPr>
        <w:t xml:space="preserve"> района от 06.04.2009  № 52 «Об оплате труда работников муниципальных учреждений»</w:t>
      </w:r>
      <w:r w:rsidR="006469C6">
        <w:rPr>
          <w:color w:val="000000"/>
          <w:sz w:val="28"/>
          <w:szCs w:val="28"/>
        </w:rPr>
        <w:t>.</w:t>
      </w:r>
    </w:p>
    <w:p w:rsidR="00D102CC" w:rsidRDefault="00BB02FA" w:rsidP="00700E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2.3.2. </w:t>
      </w:r>
      <w:r w:rsidR="00D102CC">
        <w:rPr>
          <w:color w:val="000000"/>
          <w:sz w:val="28"/>
          <w:szCs w:val="28"/>
        </w:rPr>
        <w:t xml:space="preserve">С целью </w:t>
      </w:r>
      <w:proofErr w:type="gramStart"/>
      <w:r w:rsidR="00D102CC">
        <w:rPr>
          <w:color w:val="000000"/>
          <w:sz w:val="28"/>
          <w:szCs w:val="28"/>
        </w:rPr>
        <w:t>стимулирования  и</w:t>
      </w:r>
      <w:proofErr w:type="gramEnd"/>
      <w:r w:rsidR="00D102CC">
        <w:rPr>
          <w:color w:val="000000"/>
          <w:sz w:val="28"/>
          <w:szCs w:val="28"/>
        </w:rPr>
        <w:t xml:space="preserve">  поощрения </w:t>
      </w:r>
      <w:r w:rsidR="000147B7">
        <w:rPr>
          <w:sz w:val="28"/>
          <w:szCs w:val="28"/>
        </w:rPr>
        <w:t>руководителя  и</w:t>
      </w:r>
      <w:r w:rsidR="00D102CC">
        <w:rPr>
          <w:color w:val="000000"/>
          <w:sz w:val="28"/>
          <w:szCs w:val="28"/>
        </w:rPr>
        <w:t xml:space="preserve">  работников </w:t>
      </w:r>
      <w:r w:rsidR="000F400E">
        <w:rPr>
          <w:color w:val="000000"/>
          <w:sz w:val="28"/>
          <w:szCs w:val="28"/>
        </w:rPr>
        <w:t xml:space="preserve"> </w:t>
      </w:r>
      <w:r w:rsidR="000147B7">
        <w:rPr>
          <w:sz w:val="28"/>
          <w:szCs w:val="28"/>
        </w:rPr>
        <w:t>ЕДДС</w:t>
      </w:r>
      <w:r w:rsidR="000147B7" w:rsidRPr="00F1412F">
        <w:rPr>
          <w:sz w:val="28"/>
          <w:szCs w:val="28"/>
        </w:rPr>
        <w:t xml:space="preserve"> </w:t>
      </w:r>
      <w:proofErr w:type="spellStart"/>
      <w:r w:rsidR="000147B7" w:rsidRPr="005C6C31">
        <w:rPr>
          <w:sz w:val="28"/>
          <w:szCs w:val="28"/>
        </w:rPr>
        <w:t>Малмыжского</w:t>
      </w:r>
      <w:proofErr w:type="spellEnd"/>
      <w:r w:rsidR="000147B7" w:rsidRPr="005C6C31">
        <w:rPr>
          <w:sz w:val="28"/>
          <w:szCs w:val="28"/>
        </w:rPr>
        <w:t xml:space="preserve"> района</w:t>
      </w:r>
      <w:r w:rsidR="000147B7">
        <w:rPr>
          <w:color w:val="000000"/>
          <w:sz w:val="28"/>
          <w:szCs w:val="28"/>
        </w:rPr>
        <w:t xml:space="preserve"> </w:t>
      </w:r>
      <w:r w:rsidR="000F400E">
        <w:rPr>
          <w:color w:val="000000"/>
          <w:sz w:val="28"/>
          <w:szCs w:val="28"/>
        </w:rPr>
        <w:t xml:space="preserve">к повышению результативности  и качеству труда </w:t>
      </w:r>
      <w:r w:rsidR="00D102CC">
        <w:rPr>
          <w:color w:val="000000"/>
          <w:sz w:val="28"/>
          <w:szCs w:val="28"/>
        </w:rPr>
        <w:t>устанавливаются следующие выплаты стимулирующего характера:</w:t>
      </w:r>
    </w:p>
    <w:p w:rsidR="00345F18" w:rsidRPr="00A9485F" w:rsidRDefault="00193C1F" w:rsidP="00700E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485F">
        <w:rPr>
          <w:color w:val="000000"/>
          <w:sz w:val="28"/>
          <w:szCs w:val="28"/>
        </w:rPr>
        <w:t>2.3.2</w:t>
      </w:r>
      <w:r w:rsidR="00D102CC" w:rsidRPr="00A9485F">
        <w:rPr>
          <w:color w:val="000000"/>
          <w:sz w:val="28"/>
          <w:szCs w:val="28"/>
        </w:rPr>
        <w:t>.1</w:t>
      </w:r>
      <w:r w:rsidR="00D102CC" w:rsidRPr="00A9485F">
        <w:rPr>
          <w:i/>
          <w:iCs/>
          <w:color w:val="000000"/>
          <w:sz w:val="28"/>
          <w:szCs w:val="28"/>
        </w:rPr>
        <w:t xml:space="preserve">. </w:t>
      </w:r>
      <w:r w:rsidR="00D102CC" w:rsidRPr="00A9485F">
        <w:rPr>
          <w:color w:val="000000"/>
          <w:sz w:val="28"/>
          <w:szCs w:val="28"/>
        </w:rPr>
        <w:t>Выплата за интенсивность и высокие результаты работы</w:t>
      </w:r>
      <w:r w:rsidR="00345F18" w:rsidRPr="00A9485F">
        <w:rPr>
          <w:color w:val="000000"/>
          <w:sz w:val="28"/>
          <w:szCs w:val="28"/>
        </w:rPr>
        <w:t>.</w:t>
      </w:r>
    </w:p>
    <w:p w:rsidR="00345F18" w:rsidRDefault="00345F18" w:rsidP="00700E3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>Выплата за интенсивность и высокие результаты работы производится в виде ежемесячной выплаты к должностному окладу.</w:t>
      </w:r>
    </w:p>
    <w:p w:rsidR="000147B7" w:rsidRDefault="000147B7" w:rsidP="00700E3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:rsidR="000147B7" w:rsidRDefault="000147B7" w:rsidP="00700E3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:rsidR="000147B7" w:rsidRPr="00A9485F" w:rsidRDefault="000147B7" w:rsidP="00700E3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:rsidR="000147B7" w:rsidRDefault="000147B7" w:rsidP="00700E36">
      <w:pPr>
        <w:shd w:val="clear" w:color="auto" w:fill="FFFFFF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="0001690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5</w:t>
      </w:r>
      <w:r w:rsidR="00D102CC" w:rsidRPr="00A9485F">
        <w:rPr>
          <w:color w:val="000000"/>
          <w:sz w:val="28"/>
          <w:szCs w:val="28"/>
        </w:rPr>
        <w:t xml:space="preserve"> </w:t>
      </w:r>
    </w:p>
    <w:p w:rsidR="00345F18" w:rsidRPr="00A9485F" w:rsidRDefault="00345F18" w:rsidP="00700E36">
      <w:pPr>
        <w:shd w:val="clear" w:color="auto" w:fill="FFFFFF"/>
        <w:ind w:right="-5" w:firstLine="709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>Выплата устанавливается с учетом интенсивности</w:t>
      </w:r>
      <w:r w:rsidR="00DD114A" w:rsidRPr="00A9485F">
        <w:rPr>
          <w:color w:val="000000"/>
          <w:spacing w:val="8"/>
          <w:sz w:val="28"/>
          <w:szCs w:val="28"/>
        </w:rPr>
        <w:t xml:space="preserve">, </w:t>
      </w:r>
      <w:proofErr w:type="gramStart"/>
      <w:r w:rsidRPr="00A9485F">
        <w:rPr>
          <w:color w:val="000000"/>
          <w:spacing w:val="8"/>
          <w:sz w:val="28"/>
          <w:szCs w:val="28"/>
        </w:rPr>
        <w:t xml:space="preserve">напряженности </w:t>
      </w:r>
      <w:r w:rsidR="00DD114A" w:rsidRPr="00A9485F">
        <w:rPr>
          <w:color w:val="000000"/>
          <w:spacing w:val="8"/>
          <w:sz w:val="28"/>
          <w:szCs w:val="28"/>
        </w:rPr>
        <w:t xml:space="preserve"> и</w:t>
      </w:r>
      <w:proofErr w:type="gramEnd"/>
      <w:r w:rsidR="00DD114A" w:rsidRPr="00A9485F">
        <w:rPr>
          <w:color w:val="000000"/>
          <w:spacing w:val="8"/>
          <w:sz w:val="28"/>
          <w:szCs w:val="28"/>
        </w:rPr>
        <w:t xml:space="preserve"> </w:t>
      </w:r>
      <w:r w:rsidR="00EB4147">
        <w:rPr>
          <w:color w:val="000000"/>
          <w:spacing w:val="8"/>
          <w:sz w:val="28"/>
          <w:szCs w:val="28"/>
        </w:rPr>
        <w:t>особого режима работы,</w:t>
      </w:r>
      <w:r w:rsidR="00EB4147" w:rsidRPr="00EB4147">
        <w:rPr>
          <w:color w:val="000000"/>
          <w:spacing w:val="8"/>
          <w:sz w:val="28"/>
          <w:szCs w:val="28"/>
        </w:rPr>
        <w:t xml:space="preserve"> </w:t>
      </w:r>
      <w:r w:rsidR="00EB4147">
        <w:rPr>
          <w:color w:val="000000"/>
          <w:spacing w:val="8"/>
          <w:sz w:val="28"/>
          <w:szCs w:val="28"/>
        </w:rPr>
        <w:t>связанного с обеспечением  безотказной и бесперебойной работы ЕДДС</w:t>
      </w:r>
      <w:r w:rsidR="000147B7">
        <w:rPr>
          <w:color w:val="000000"/>
          <w:spacing w:val="8"/>
          <w:sz w:val="28"/>
          <w:szCs w:val="28"/>
        </w:rPr>
        <w:t xml:space="preserve">, и </w:t>
      </w:r>
      <w:r w:rsidRPr="00A9485F">
        <w:rPr>
          <w:sz w:val="28"/>
          <w:szCs w:val="28"/>
        </w:rPr>
        <w:t xml:space="preserve"> </w:t>
      </w:r>
      <w:r w:rsidRPr="00A9485F">
        <w:rPr>
          <w:color w:val="000000"/>
          <w:spacing w:val="8"/>
          <w:sz w:val="28"/>
          <w:szCs w:val="28"/>
        </w:rPr>
        <w:t>выплачивается в размере до 100% должностного оклада.</w:t>
      </w:r>
    </w:p>
    <w:p w:rsidR="002608D4" w:rsidRDefault="00DD114A" w:rsidP="00700E36">
      <w:pPr>
        <w:shd w:val="clear" w:color="auto" w:fill="FFFFFF"/>
        <w:ind w:right="-5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z w:val="28"/>
          <w:szCs w:val="28"/>
        </w:rPr>
        <w:t xml:space="preserve">        </w:t>
      </w:r>
      <w:r w:rsidRPr="00A9485F">
        <w:rPr>
          <w:color w:val="000000"/>
          <w:spacing w:val="8"/>
          <w:sz w:val="28"/>
          <w:szCs w:val="28"/>
        </w:rPr>
        <w:t xml:space="preserve"> </w:t>
      </w:r>
      <w:r w:rsidR="00D8489A">
        <w:rPr>
          <w:color w:val="000000"/>
          <w:spacing w:val="8"/>
          <w:sz w:val="28"/>
          <w:szCs w:val="28"/>
        </w:rPr>
        <w:t xml:space="preserve"> </w:t>
      </w:r>
      <w:r w:rsidR="00345F18" w:rsidRPr="00A9485F">
        <w:rPr>
          <w:color w:val="000000"/>
          <w:spacing w:val="8"/>
          <w:sz w:val="28"/>
          <w:szCs w:val="28"/>
        </w:rPr>
        <w:t>Конкретный размер выплаты устанавливается</w:t>
      </w:r>
      <w:r w:rsidR="002608D4" w:rsidRPr="002608D4">
        <w:rPr>
          <w:color w:val="000000"/>
          <w:spacing w:val="8"/>
          <w:sz w:val="28"/>
          <w:szCs w:val="28"/>
        </w:rPr>
        <w:t xml:space="preserve"> </w:t>
      </w:r>
      <w:r w:rsidR="002608D4" w:rsidRPr="00A9485F">
        <w:rPr>
          <w:color w:val="000000"/>
          <w:spacing w:val="8"/>
          <w:sz w:val="28"/>
          <w:szCs w:val="28"/>
        </w:rPr>
        <w:t xml:space="preserve">распоряжением администрации </w:t>
      </w:r>
      <w:proofErr w:type="spellStart"/>
      <w:r w:rsidR="002608D4" w:rsidRPr="00A9485F">
        <w:rPr>
          <w:color w:val="000000"/>
          <w:spacing w:val="8"/>
          <w:sz w:val="28"/>
          <w:szCs w:val="28"/>
        </w:rPr>
        <w:t>Малмыжского</w:t>
      </w:r>
      <w:proofErr w:type="spellEnd"/>
      <w:r w:rsidR="002608D4" w:rsidRPr="00A9485F">
        <w:rPr>
          <w:color w:val="000000"/>
          <w:spacing w:val="8"/>
          <w:sz w:val="28"/>
          <w:szCs w:val="28"/>
        </w:rPr>
        <w:t xml:space="preserve"> района</w:t>
      </w:r>
      <w:r w:rsidR="002608D4">
        <w:rPr>
          <w:color w:val="000000"/>
          <w:spacing w:val="8"/>
          <w:sz w:val="28"/>
          <w:szCs w:val="28"/>
        </w:rPr>
        <w:t>:</w:t>
      </w:r>
    </w:p>
    <w:p w:rsidR="002608D4" w:rsidRDefault="002608D4" w:rsidP="00700E36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</w:t>
      </w:r>
      <w:r w:rsidR="00345F18" w:rsidRPr="00A9485F">
        <w:rPr>
          <w:color w:val="000000"/>
          <w:spacing w:val="8"/>
          <w:sz w:val="28"/>
          <w:szCs w:val="28"/>
        </w:rPr>
        <w:t xml:space="preserve">  </w:t>
      </w:r>
      <w:r>
        <w:rPr>
          <w:color w:val="000000"/>
          <w:spacing w:val="8"/>
          <w:sz w:val="28"/>
          <w:szCs w:val="28"/>
        </w:rPr>
        <w:t xml:space="preserve"> </w:t>
      </w:r>
      <w:r w:rsidR="00345F18" w:rsidRPr="00A9485F">
        <w:rPr>
          <w:color w:val="000000"/>
          <w:spacing w:val="8"/>
          <w:sz w:val="28"/>
          <w:szCs w:val="28"/>
        </w:rPr>
        <w:t xml:space="preserve">при назначении на должность </w:t>
      </w:r>
      <w:r w:rsidRPr="00A9485F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ЕДДС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-</w:t>
      </w:r>
      <w:r w:rsidR="00DD114A" w:rsidRPr="00A9485F">
        <w:rPr>
          <w:color w:val="000000"/>
          <w:spacing w:val="8"/>
          <w:sz w:val="28"/>
          <w:szCs w:val="28"/>
        </w:rPr>
        <w:t xml:space="preserve"> по</w:t>
      </w:r>
      <w:r w:rsidR="00345F18" w:rsidRPr="00A9485F">
        <w:rPr>
          <w:color w:val="000000"/>
          <w:spacing w:val="8"/>
          <w:sz w:val="28"/>
          <w:szCs w:val="28"/>
        </w:rPr>
        <w:t xml:space="preserve"> </w:t>
      </w:r>
      <w:r w:rsidR="005B558C">
        <w:rPr>
          <w:color w:val="000000"/>
          <w:sz w:val="28"/>
          <w:szCs w:val="28"/>
        </w:rPr>
        <w:t>представлению</w:t>
      </w:r>
      <w:r>
        <w:rPr>
          <w:color w:val="000000"/>
          <w:sz w:val="28"/>
          <w:szCs w:val="28"/>
        </w:rPr>
        <w:t xml:space="preserve"> главы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2608D4" w:rsidRDefault="002608D4" w:rsidP="00700E36">
      <w:pPr>
        <w:shd w:val="clear" w:color="auto" w:fill="FFFFFF"/>
        <w:ind w:right="-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9485F">
        <w:rPr>
          <w:color w:val="000000"/>
          <w:spacing w:val="8"/>
          <w:sz w:val="28"/>
          <w:szCs w:val="28"/>
        </w:rPr>
        <w:t xml:space="preserve">при назначении на должность </w:t>
      </w:r>
      <w:r>
        <w:rPr>
          <w:color w:val="000000"/>
          <w:spacing w:val="8"/>
          <w:sz w:val="28"/>
          <w:szCs w:val="28"/>
        </w:rPr>
        <w:t xml:space="preserve">работников ЕДДДС - </w:t>
      </w:r>
      <w:r>
        <w:rPr>
          <w:color w:val="000000"/>
          <w:sz w:val="28"/>
          <w:szCs w:val="28"/>
        </w:rPr>
        <w:t xml:space="preserve"> </w:t>
      </w:r>
      <w:r w:rsidRPr="00A9485F">
        <w:rPr>
          <w:color w:val="000000"/>
          <w:spacing w:val="8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 xml:space="preserve">представлению </w:t>
      </w:r>
      <w:r w:rsidR="00DD114A" w:rsidRPr="00A9485F">
        <w:rPr>
          <w:color w:val="000000"/>
          <w:sz w:val="28"/>
          <w:szCs w:val="28"/>
        </w:rPr>
        <w:t xml:space="preserve"> руководителя</w:t>
      </w:r>
      <w:proofErr w:type="gramEnd"/>
      <w:r w:rsidR="00DD114A" w:rsidRPr="00A9485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ЕДДС </w:t>
      </w:r>
      <w:proofErr w:type="spellStart"/>
      <w:r w:rsidR="00DD114A" w:rsidRPr="00A9485F">
        <w:rPr>
          <w:color w:val="000000"/>
          <w:sz w:val="28"/>
          <w:szCs w:val="28"/>
        </w:rPr>
        <w:t>Малмыжского</w:t>
      </w:r>
      <w:proofErr w:type="spellEnd"/>
      <w:r w:rsidR="00DD114A" w:rsidRPr="00A9485F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>.</w:t>
      </w:r>
      <w:r w:rsidR="00DD114A" w:rsidRPr="00A9485F">
        <w:rPr>
          <w:color w:val="000000"/>
          <w:spacing w:val="8"/>
          <w:sz w:val="28"/>
          <w:szCs w:val="28"/>
        </w:rPr>
        <w:t xml:space="preserve"> </w:t>
      </w:r>
    </w:p>
    <w:p w:rsidR="00345F18" w:rsidRPr="00A9485F" w:rsidRDefault="002608D4" w:rsidP="00700E36">
      <w:pPr>
        <w:shd w:val="clear" w:color="auto" w:fill="FFFFFF"/>
        <w:ind w:right="-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</w:t>
      </w:r>
      <w:r w:rsidR="00345F18" w:rsidRPr="00A9485F">
        <w:rPr>
          <w:color w:val="000000"/>
          <w:spacing w:val="8"/>
          <w:sz w:val="28"/>
          <w:szCs w:val="28"/>
        </w:rPr>
        <w:t>Размер выплаты может быть пересмотрен в зависимости от результатов работы.</w:t>
      </w:r>
    </w:p>
    <w:p w:rsidR="00345F18" w:rsidRDefault="00DD114A" w:rsidP="00700E36">
      <w:pPr>
        <w:shd w:val="clear" w:color="auto" w:fill="FFFFFF"/>
        <w:ind w:left="-426" w:right="-5" w:firstLine="709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 xml:space="preserve">    </w:t>
      </w:r>
      <w:r w:rsidR="00345F18" w:rsidRPr="00A9485F">
        <w:rPr>
          <w:color w:val="000000"/>
          <w:spacing w:val="8"/>
          <w:sz w:val="28"/>
          <w:szCs w:val="28"/>
        </w:rPr>
        <w:t xml:space="preserve"> Выплата </w:t>
      </w:r>
      <w:proofErr w:type="gramStart"/>
      <w:r w:rsidR="00345F18" w:rsidRPr="00A9485F">
        <w:rPr>
          <w:color w:val="000000"/>
          <w:spacing w:val="8"/>
          <w:sz w:val="28"/>
          <w:szCs w:val="28"/>
        </w:rPr>
        <w:t>производится  за</w:t>
      </w:r>
      <w:proofErr w:type="gramEnd"/>
      <w:r w:rsidR="00345F18" w:rsidRPr="00A9485F">
        <w:rPr>
          <w:color w:val="000000"/>
          <w:spacing w:val="8"/>
          <w:sz w:val="28"/>
          <w:szCs w:val="28"/>
        </w:rPr>
        <w:t xml:space="preserve"> фактически отработанное время.</w:t>
      </w:r>
    </w:p>
    <w:p w:rsidR="00D8489A" w:rsidRPr="00DE7D8A" w:rsidRDefault="002608D4" w:rsidP="00EB4147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489A" w:rsidRPr="00DE7D8A">
        <w:rPr>
          <w:color w:val="000000"/>
          <w:sz w:val="28"/>
          <w:szCs w:val="28"/>
        </w:rPr>
        <w:t xml:space="preserve">  2.3.2.</w:t>
      </w:r>
      <w:r w:rsidR="001924B2">
        <w:rPr>
          <w:color w:val="000000"/>
          <w:sz w:val="28"/>
          <w:szCs w:val="28"/>
        </w:rPr>
        <w:t>2</w:t>
      </w:r>
      <w:r w:rsidR="00D8489A" w:rsidRPr="00DE7D8A">
        <w:rPr>
          <w:i/>
          <w:iCs/>
          <w:color w:val="000000"/>
          <w:sz w:val="28"/>
          <w:szCs w:val="28"/>
        </w:rPr>
        <w:t xml:space="preserve">. </w:t>
      </w:r>
      <w:r w:rsidR="00D8489A" w:rsidRPr="00DE7D8A">
        <w:rPr>
          <w:color w:val="000000"/>
          <w:sz w:val="28"/>
          <w:szCs w:val="28"/>
        </w:rPr>
        <w:t>Выплата за</w:t>
      </w:r>
      <w:r w:rsidR="00D8489A" w:rsidRPr="00DE7D8A">
        <w:rPr>
          <w:sz w:val="28"/>
          <w:szCs w:val="28"/>
        </w:rPr>
        <w:t xml:space="preserve"> стаж непрерывной работы.</w:t>
      </w:r>
    </w:p>
    <w:p w:rsidR="00DE7D8A" w:rsidRPr="00D15FBD" w:rsidRDefault="00D8489A" w:rsidP="00D8489A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DE7D8A">
        <w:rPr>
          <w:color w:val="000000"/>
          <w:sz w:val="28"/>
          <w:szCs w:val="28"/>
        </w:rPr>
        <w:t>Выплата за</w:t>
      </w:r>
      <w:r w:rsidRPr="00DE7D8A">
        <w:rPr>
          <w:sz w:val="28"/>
          <w:szCs w:val="28"/>
        </w:rPr>
        <w:t xml:space="preserve"> стаж непрерывной работы устанавливается в виде процентной надбавки к должностному окладу</w:t>
      </w:r>
      <w:r w:rsidR="000F400E">
        <w:rPr>
          <w:sz w:val="28"/>
          <w:szCs w:val="28"/>
        </w:rPr>
        <w:t xml:space="preserve"> работника</w:t>
      </w:r>
      <w:r w:rsidRPr="00DE7D8A">
        <w:rPr>
          <w:sz w:val="28"/>
          <w:szCs w:val="28"/>
        </w:rPr>
        <w:t xml:space="preserve"> при условии наличия у</w:t>
      </w:r>
      <w:r w:rsidR="000147B7">
        <w:rPr>
          <w:sz w:val="28"/>
          <w:szCs w:val="28"/>
        </w:rPr>
        <w:t xml:space="preserve"> руководителя, </w:t>
      </w:r>
      <w:proofErr w:type="gramStart"/>
      <w:r w:rsidRPr="00DE7D8A">
        <w:rPr>
          <w:sz w:val="28"/>
          <w:szCs w:val="28"/>
        </w:rPr>
        <w:t xml:space="preserve">работника </w:t>
      </w:r>
      <w:r w:rsidR="000147B7">
        <w:rPr>
          <w:sz w:val="28"/>
          <w:szCs w:val="28"/>
        </w:rPr>
        <w:t xml:space="preserve"> ЕДДС</w:t>
      </w:r>
      <w:proofErr w:type="gramEnd"/>
      <w:r w:rsidR="000147B7" w:rsidRPr="000147B7">
        <w:rPr>
          <w:color w:val="000000"/>
          <w:sz w:val="28"/>
          <w:szCs w:val="28"/>
        </w:rPr>
        <w:t xml:space="preserve"> </w:t>
      </w:r>
      <w:proofErr w:type="spellStart"/>
      <w:r w:rsidR="000147B7">
        <w:rPr>
          <w:color w:val="000000"/>
          <w:sz w:val="28"/>
          <w:szCs w:val="28"/>
        </w:rPr>
        <w:t>Малмыжского</w:t>
      </w:r>
      <w:proofErr w:type="spellEnd"/>
      <w:r w:rsidR="000147B7">
        <w:rPr>
          <w:color w:val="000000"/>
          <w:sz w:val="28"/>
          <w:szCs w:val="28"/>
        </w:rPr>
        <w:t xml:space="preserve"> района</w:t>
      </w:r>
      <w:r w:rsidR="000147B7" w:rsidRPr="00DE7D8A">
        <w:rPr>
          <w:sz w:val="28"/>
          <w:szCs w:val="28"/>
        </w:rPr>
        <w:t xml:space="preserve"> </w:t>
      </w:r>
      <w:r w:rsidRPr="00DE7D8A">
        <w:rPr>
          <w:sz w:val="28"/>
          <w:szCs w:val="28"/>
        </w:rPr>
        <w:t xml:space="preserve">непрерывного стажа работы в </w:t>
      </w:r>
      <w:r w:rsidR="00DE7D8A" w:rsidRPr="00DE7D8A">
        <w:rPr>
          <w:sz w:val="28"/>
          <w:szCs w:val="28"/>
        </w:rPr>
        <w:t xml:space="preserve">органах </w:t>
      </w:r>
      <w:r w:rsidRPr="00DE7D8A">
        <w:rPr>
          <w:sz w:val="28"/>
          <w:szCs w:val="28"/>
        </w:rPr>
        <w:t>государственн</w:t>
      </w:r>
      <w:r w:rsidR="00DE7D8A" w:rsidRPr="00DE7D8A">
        <w:rPr>
          <w:sz w:val="28"/>
          <w:szCs w:val="28"/>
        </w:rPr>
        <w:t>ой власти или органах местного самоуправления.</w:t>
      </w:r>
      <w:r w:rsidR="00D15FBD">
        <w:rPr>
          <w:sz w:val="26"/>
          <w:szCs w:val="26"/>
        </w:rPr>
        <w:t xml:space="preserve">      </w:t>
      </w:r>
      <w:r w:rsidR="001924B2">
        <w:rPr>
          <w:sz w:val="26"/>
          <w:szCs w:val="26"/>
        </w:rPr>
        <w:t xml:space="preserve">    </w:t>
      </w:r>
      <w:r w:rsidR="00D15FBD">
        <w:rPr>
          <w:sz w:val="26"/>
          <w:szCs w:val="26"/>
        </w:rPr>
        <w:t xml:space="preserve">   </w:t>
      </w:r>
    </w:p>
    <w:p w:rsidR="00DE7D8A" w:rsidRPr="00641A66" w:rsidRDefault="00DE7D8A" w:rsidP="00DE7D8A">
      <w:pPr>
        <w:ind w:firstLine="540"/>
        <w:jc w:val="both"/>
        <w:rPr>
          <w:sz w:val="28"/>
          <w:szCs w:val="28"/>
        </w:rPr>
      </w:pPr>
      <w:r w:rsidRPr="00D15FBD">
        <w:rPr>
          <w:sz w:val="28"/>
          <w:szCs w:val="28"/>
        </w:rPr>
        <w:t xml:space="preserve">   </w:t>
      </w:r>
      <w:proofErr w:type="gramStart"/>
      <w:r w:rsidR="00641A66" w:rsidRPr="00641A66">
        <w:rPr>
          <w:sz w:val="28"/>
          <w:szCs w:val="28"/>
        </w:rPr>
        <w:t>Р</w:t>
      </w:r>
      <w:r w:rsidRPr="00641A66">
        <w:rPr>
          <w:sz w:val="28"/>
          <w:szCs w:val="28"/>
        </w:rPr>
        <w:t>азмеры  надбавки</w:t>
      </w:r>
      <w:proofErr w:type="gramEnd"/>
      <w:r w:rsidRPr="00641A66">
        <w:rPr>
          <w:sz w:val="28"/>
          <w:szCs w:val="28"/>
        </w:rPr>
        <w:t xml:space="preserve"> за стаж непрерывной работы  в процентах к окладу: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571"/>
      </w:tblGrid>
      <w:tr w:rsidR="00DE7D8A" w:rsidRPr="00641A66" w:rsidTr="006D1E0B">
        <w:trPr>
          <w:trHeight w:val="385"/>
        </w:trPr>
        <w:tc>
          <w:tcPr>
            <w:tcW w:w="4785" w:type="dxa"/>
            <w:vAlign w:val="center"/>
          </w:tcPr>
          <w:p w:rsidR="00DE7D8A" w:rsidRPr="00641A66" w:rsidRDefault="00DE7D8A" w:rsidP="006D1E0B">
            <w:pPr>
              <w:snapToGrid w:val="0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>Стаж непрерывной работы</w:t>
            </w:r>
          </w:p>
        </w:tc>
        <w:tc>
          <w:tcPr>
            <w:tcW w:w="4571" w:type="dxa"/>
            <w:vAlign w:val="center"/>
          </w:tcPr>
          <w:p w:rsidR="00DE7D8A" w:rsidRPr="00641A66" w:rsidRDefault="00DE7D8A" w:rsidP="006D1E0B">
            <w:pPr>
              <w:snapToGrid w:val="0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 xml:space="preserve">Надбавка </w:t>
            </w:r>
          </w:p>
        </w:tc>
      </w:tr>
      <w:tr w:rsidR="00DE7D8A" w:rsidRPr="00641A66" w:rsidTr="006D1E0B">
        <w:tc>
          <w:tcPr>
            <w:tcW w:w="4785" w:type="dxa"/>
          </w:tcPr>
          <w:p w:rsidR="00DE7D8A" w:rsidRPr="00641A66" w:rsidRDefault="00DE7D8A" w:rsidP="006D1E0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571" w:type="dxa"/>
          </w:tcPr>
          <w:p w:rsidR="00DE7D8A" w:rsidRPr="00641A66" w:rsidRDefault="00DE7D8A" w:rsidP="00DE7D8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 xml:space="preserve"> 10 %</w:t>
            </w:r>
          </w:p>
        </w:tc>
      </w:tr>
      <w:tr w:rsidR="00DE7D8A" w:rsidRPr="00641A66" w:rsidTr="006D1E0B">
        <w:tc>
          <w:tcPr>
            <w:tcW w:w="4785" w:type="dxa"/>
          </w:tcPr>
          <w:p w:rsidR="00DE7D8A" w:rsidRPr="00641A66" w:rsidRDefault="00DE7D8A" w:rsidP="006D1E0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 xml:space="preserve">от 5 лет до 10 лет </w:t>
            </w:r>
          </w:p>
        </w:tc>
        <w:tc>
          <w:tcPr>
            <w:tcW w:w="4571" w:type="dxa"/>
          </w:tcPr>
          <w:p w:rsidR="00DE7D8A" w:rsidRPr="00641A66" w:rsidRDefault="00DE7D8A" w:rsidP="00DE7D8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>15 %</w:t>
            </w:r>
          </w:p>
        </w:tc>
      </w:tr>
      <w:tr w:rsidR="00DE7D8A" w:rsidRPr="00641A66" w:rsidTr="006D1E0B">
        <w:tc>
          <w:tcPr>
            <w:tcW w:w="4785" w:type="dxa"/>
          </w:tcPr>
          <w:p w:rsidR="00DE7D8A" w:rsidRPr="00641A66" w:rsidRDefault="00DE7D8A" w:rsidP="006D1E0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>от 10 до 15 лет</w:t>
            </w:r>
          </w:p>
        </w:tc>
        <w:tc>
          <w:tcPr>
            <w:tcW w:w="4571" w:type="dxa"/>
          </w:tcPr>
          <w:p w:rsidR="00DE7D8A" w:rsidRPr="00641A66" w:rsidRDefault="00DE7D8A" w:rsidP="00DE7D8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41A66">
              <w:rPr>
                <w:sz w:val="28"/>
                <w:szCs w:val="28"/>
              </w:rPr>
              <w:t>20 %</w:t>
            </w:r>
          </w:p>
        </w:tc>
      </w:tr>
      <w:tr w:rsidR="00DE7D8A" w:rsidRPr="00641A66" w:rsidTr="006D1E0B">
        <w:tc>
          <w:tcPr>
            <w:tcW w:w="4785" w:type="dxa"/>
          </w:tcPr>
          <w:p w:rsidR="00DE7D8A" w:rsidRPr="00641A66" w:rsidRDefault="00DE7D8A" w:rsidP="006D1E0B">
            <w:pPr>
              <w:snapToGrid w:val="0"/>
              <w:jc w:val="both"/>
              <w:rPr>
                <w:sz w:val="28"/>
                <w:szCs w:val="28"/>
              </w:rPr>
            </w:pPr>
            <w:r w:rsidRPr="00641A66">
              <w:rPr>
                <w:sz w:val="28"/>
                <w:szCs w:val="28"/>
              </w:rPr>
              <w:t>свыше 15 лет</w:t>
            </w:r>
          </w:p>
        </w:tc>
        <w:tc>
          <w:tcPr>
            <w:tcW w:w="4571" w:type="dxa"/>
          </w:tcPr>
          <w:p w:rsidR="00DE7D8A" w:rsidRPr="00641A66" w:rsidRDefault="00DE7D8A" w:rsidP="00DE7D8A">
            <w:pPr>
              <w:snapToGrid w:val="0"/>
              <w:jc w:val="both"/>
              <w:rPr>
                <w:sz w:val="28"/>
                <w:szCs w:val="28"/>
              </w:rPr>
            </w:pPr>
            <w:r w:rsidRPr="00641A66">
              <w:rPr>
                <w:sz w:val="28"/>
                <w:szCs w:val="28"/>
              </w:rPr>
              <w:t>30</w:t>
            </w:r>
            <w:r w:rsidR="00D15FBD" w:rsidRPr="00641A66">
              <w:rPr>
                <w:sz w:val="28"/>
                <w:szCs w:val="28"/>
              </w:rPr>
              <w:t xml:space="preserve"> %</w:t>
            </w:r>
          </w:p>
        </w:tc>
      </w:tr>
    </w:tbl>
    <w:p w:rsidR="00DE7D8A" w:rsidRDefault="00DE7D8A" w:rsidP="00016905">
      <w:pPr>
        <w:pStyle w:val="ab"/>
        <w:ind w:right="6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5982">
        <w:rPr>
          <w:sz w:val="28"/>
          <w:szCs w:val="28"/>
        </w:rPr>
        <w:t xml:space="preserve">Исчисление стажа непрерывной работы </w:t>
      </w:r>
      <w:proofErr w:type="gramStart"/>
      <w:r w:rsidRPr="00155982">
        <w:rPr>
          <w:sz w:val="28"/>
          <w:szCs w:val="28"/>
        </w:rPr>
        <w:t>осуществляется  комиссией</w:t>
      </w:r>
      <w:proofErr w:type="gramEnd"/>
      <w:r w:rsidRPr="00155982">
        <w:rPr>
          <w:sz w:val="28"/>
          <w:szCs w:val="28"/>
        </w:rPr>
        <w:t xml:space="preserve"> по исчислению стажа </w:t>
      </w:r>
      <w:r w:rsidR="00155982" w:rsidRPr="00155982">
        <w:rPr>
          <w:sz w:val="28"/>
          <w:szCs w:val="28"/>
        </w:rPr>
        <w:t xml:space="preserve">муниципальной службы </w:t>
      </w:r>
      <w:proofErr w:type="spellStart"/>
      <w:r w:rsidRPr="00155982">
        <w:rPr>
          <w:sz w:val="28"/>
          <w:szCs w:val="28"/>
        </w:rPr>
        <w:t>Малмыжского</w:t>
      </w:r>
      <w:proofErr w:type="spellEnd"/>
      <w:r w:rsidRPr="00155982">
        <w:rPr>
          <w:sz w:val="28"/>
          <w:szCs w:val="28"/>
        </w:rPr>
        <w:t xml:space="preserve"> района (далее – комиссия) в соответствии с Положением о порядке исчисления стажа</w:t>
      </w:r>
      <w:r w:rsidR="00016905">
        <w:rPr>
          <w:sz w:val="28"/>
          <w:szCs w:val="28"/>
        </w:rPr>
        <w:t xml:space="preserve"> непрерывной </w:t>
      </w:r>
      <w:r w:rsidRPr="00155982">
        <w:rPr>
          <w:sz w:val="28"/>
          <w:szCs w:val="28"/>
        </w:rPr>
        <w:t>работы работников а</w:t>
      </w:r>
      <w:r w:rsidR="00D15FBD">
        <w:rPr>
          <w:sz w:val="28"/>
          <w:szCs w:val="28"/>
        </w:rPr>
        <w:t xml:space="preserve">дминистрации </w:t>
      </w:r>
      <w:proofErr w:type="spellStart"/>
      <w:r w:rsidR="00D15FBD">
        <w:rPr>
          <w:sz w:val="28"/>
          <w:szCs w:val="28"/>
        </w:rPr>
        <w:t>Малмыжского</w:t>
      </w:r>
      <w:proofErr w:type="spellEnd"/>
      <w:r w:rsidR="00D15FBD">
        <w:rPr>
          <w:sz w:val="28"/>
          <w:szCs w:val="28"/>
        </w:rPr>
        <w:t xml:space="preserve"> района</w:t>
      </w:r>
      <w:r w:rsidR="00016905">
        <w:rPr>
          <w:sz w:val="28"/>
          <w:szCs w:val="28"/>
        </w:rPr>
        <w:t>, замещающих должности, при которых применяется отраслевая система оплаты труда.</w:t>
      </w:r>
    </w:p>
    <w:p w:rsidR="00D05071" w:rsidRPr="00D05071" w:rsidRDefault="00D05071" w:rsidP="00D05071">
      <w:pPr>
        <w:jc w:val="both"/>
        <w:rPr>
          <w:sz w:val="28"/>
          <w:szCs w:val="28"/>
        </w:rPr>
      </w:pPr>
      <w:r w:rsidRPr="00D05071">
        <w:rPr>
          <w:sz w:val="28"/>
          <w:szCs w:val="28"/>
        </w:rPr>
        <w:t xml:space="preserve">         В целях определения стажа непрерывной работы под непрерывной работой понимается период (периоды) работы в указанных организациях, осуществляемой на условиях трудового договора. При этом перерыв между периодами такой работы не должен превышать трех месяцев.</w:t>
      </w:r>
    </w:p>
    <w:p w:rsidR="00DE7D8A" w:rsidRPr="00D05071" w:rsidRDefault="00DE7D8A" w:rsidP="00DE7D8A">
      <w:pPr>
        <w:pStyle w:val="ab"/>
        <w:ind w:left="19" w:right="9" w:firstLine="638"/>
        <w:jc w:val="both"/>
        <w:rPr>
          <w:sz w:val="28"/>
          <w:szCs w:val="28"/>
        </w:rPr>
      </w:pPr>
      <w:r w:rsidRPr="00D05071">
        <w:rPr>
          <w:sz w:val="28"/>
          <w:szCs w:val="28"/>
        </w:rPr>
        <w:t xml:space="preserve">Надбавка  </w:t>
      </w:r>
      <w:r w:rsidR="00155982" w:rsidRPr="00D05071">
        <w:rPr>
          <w:sz w:val="28"/>
          <w:szCs w:val="28"/>
        </w:rPr>
        <w:t xml:space="preserve">за стаж непрерывной работы  </w:t>
      </w:r>
      <w:r w:rsidRPr="00D05071">
        <w:rPr>
          <w:sz w:val="28"/>
          <w:szCs w:val="28"/>
        </w:rPr>
        <w:t xml:space="preserve">устанавливается на основании решения комиссии и оформляется распоряжением администрации </w:t>
      </w:r>
      <w:proofErr w:type="spellStart"/>
      <w:r w:rsidRPr="00D05071">
        <w:rPr>
          <w:sz w:val="28"/>
          <w:szCs w:val="28"/>
        </w:rPr>
        <w:t>Малмыжского</w:t>
      </w:r>
      <w:proofErr w:type="spellEnd"/>
      <w:r w:rsidRPr="00D05071">
        <w:rPr>
          <w:sz w:val="28"/>
          <w:szCs w:val="28"/>
        </w:rPr>
        <w:t xml:space="preserve"> района.</w:t>
      </w:r>
    </w:p>
    <w:p w:rsidR="00DE7D8A" w:rsidRPr="00D05071" w:rsidRDefault="00DE7D8A" w:rsidP="00DE7D8A">
      <w:pPr>
        <w:pStyle w:val="ab"/>
        <w:ind w:left="19" w:right="9" w:firstLine="638"/>
        <w:jc w:val="both"/>
        <w:rPr>
          <w:sz w:val="28"/>
          <w:szCs w:val="28"/>
        </w:rPr>
      </w:pPr>
      <w:r w:rsidRPr="00D05071">
        <w:rPr>
          <w:sz w:val="28"/>
          <w:szCs w:val="28"/>
        </w:rPr>
        <w:t xml:space="preserve">Надбавка </w:t>
      </w:r>
      <w:r w:rsidR="00155982" w:rsidRPr="00D05071">
        <w:rPr>
          <w:sz w:val="28"/>
          <w:szCs w:val="28"/>
        </w:rPr>
        <w:t xml:space="preserve">за стаж непрерывной работы  </w:t>
      </w:r>
      <w:r w:rsidRPr="00D05071">
        <w:rPr>
          <w:sz w:val="28"/>
          <w:szCs w:val="28"/>
        </w:rPr>
        <w:t>устанавливается  при назначении на должность, пересматривается при увеличении  необходимого стажа работы.</w:t>
      </w:r>
    </w:p>
    <w:p w:rsidR="00DE7D8A" w:rsidRDefault="00DE7D8A" w:rsidP="00DE7D8A">
      <w:pPr>
        <w:pStyle w:val="ab"/>
        <w:ind w:left="19" w:right="9" w:firstLine="638"/>
        <w:jc w:val="both"/>
        <w:rPr>
          <w:sz w:val="28"/>
          <w:szCs w:val="28"/>
        </w:rPr>
      </w:pPr>
      <w:r w:rsidRPr="00D05071">
        <w:rPr>
          <w:sz w:val="28"/>
          <w:szCs w:val="28"/>
        </w:rPr>
        <w:t xml:space="preserve"> Надбавка к должностному окладу </w:t>
      </w:r>
      <w:r w:rsidR="00155982" w:rsidRPr="00D05071">
        <w:rPr>
          <w:sz w:val="28"/>
          <w:szCs w:val="28"/>
        </w:rPr>
        <w:t xml:space="preserve">за стаж непрерывной </w:t>
      </w:r>
      <w:proofErr w:type="gramStart"/>
      <w:r w:rsidR="00155982" w:rsidRPr="00D05071">
        <w:rPr>
          <w:sz w:val="28"/>
          <w:szCs w:val="28"/>
        </w:rPr>
        <w:t xml:space="preserve">работы  </w:t>
      </w:r>
      <w:r w:rsidRPr="00D05071">
        <w:rPr>
          <w:sz w:val="28"/>
          <w:szCs w:val="28"/>
        </w:rPr>
        <w:t>выплачивается</w:t>
      </w:r>
      <w:proofErr w:type="gramEnd"/>
      <w:r w:rsidRPr="00D05071">
        <w:rPr>
          <w:sz w:val="28"/>
          <w:szCs w:val="28"/>
        </w:rPr>
        <w:t xml:space="preserve"> за фактически отработанное время. </w:t>
      </w:r>
    </w:p>
    <w:p w:rsidR="00BF17A6" w:rsidRDefault="00BF17A6" w:rsidP="00BF17A6">
      <w:pPr>
        <w:pStyle w:val="ab"/>
        <w:ind w:left="19" w:right="9" w:firstLine="638"/>
        <w:jc w:val="both"/>
        <w:rPr>
          <w:sz w:val="28"/>
          <w:szCs w:val="28"/>
        </w:rPr>
      </w:pPr>
      <w:r w:rsidRPr="00DE7D8A"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>3. В</w:t>
      </w:r>
      <w:r>
        <w:rPr>
          <w:sz w:val="28"/>
          <w:szCs w:val="28"/>
        </w:rPr>
        <w:t>ыплата е</w:t>
      </w:r>
      <w:r w:rsidRPr="00D85274">
        <w:rPr>
          <w:rFonts w:eastAsia="Calibri"/>
          <w:bCs/>
          <w:sz w:val="28"/>
          <w:szCs w:val="28"/>
          <w:lang w:eastAsia="en-US"/>
        </w:rPr>
        <w:t>жемесячн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 процентн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 надбавк</w:t>
      </w:r>
      <w:r>
        <w:rPr>
          <w:rFonts w:eastAsia="Calibri"/>
          <w:bCs/>
          <w:sz w:val="28"/>
          <w:szCs w:val="28"/>
          <w:lang w:eastAsia="en-US"/>
        </w:rPr>
        <w:t>и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 к </w:t>
      </w:r>
      <w:proofErr w:type="gramStart"/>
      <w:r w:rsidRPr="00D85274">
        <w:rPr>
          <w:rFonts w:eastAsia="Calibri"/>
          <w:bCs/>
          <w:sz w:val="28"/>
          <w:szCs w:val="28"/>
          <w:lang w:eastAsia="en-US"/>
        </w:rPr>
        <w:t xml:space="preserve">должностному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85274">
        <w:rPr>
          <w:rFonts w:eastAsia="Calibri"/>
          <w:bCs/>
          <w:sz w:val="28"/>
          <w:szCs w:val="28"/>
          <w:lang w:eastAsia="en-US"/>
        </w:rPr>
        <w:t>окладу</w:t>
      </w:r>
      <w:proofErr w:type="gramEnd"/>
      <w:r w:rsidRPr="00D85274">
        <w:rPr>
          <w:rFonts w:eastAsia="Calibri"/>
          <w:bCs/>
          <w:sz w:val="28"/>
          <w:szCs w:val="28"/>
          <w:lang w:eastAsia="en-US"/>
        </w:rPr>
        <w:t xml:space="preserve"> за работу со сведениями, составляющими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85274">
        <w:rPr>
          <w:rFonts w:eastAsia="Calibri"/>
          <w:bCs/>
          <w:sz w:val="28"/>
          <w:szCs w:val="28"/>
          <w:lang w:eastAsia="en-US"/>
        </w:rPr>
        <w:t>государственную тайну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016905" w:rsidRDefault="00BF17A6" w:rsidP="00BF1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6905" w:rsidRDefault="00016905" w:rsidP="00BF1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16905" w:rsidRDefault="00016905" w:rsidP="00BF1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6</w:t>
      </w:r>
    </w:p>
    <w:p w:rsidR="00BF17A6" w:rsidRDefault="00016905" w:rsidP="00BF1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17A6" w:rsidRPr="00F74116">
        <w:rPr>
          <w:sz w:val="28"/>
          <w:szCs w:val="28"/>
        </w:rPr>
        <w:t>Ежемесячная процентная надбавка за работу со сведениями, составляющими государственную тайну,</w:t>
      </w:r>
      <w:r w:rsidR="00BF17A6">
        <w:rPr>
          <w:sz w:val="28"/>
          <w:szCs w:val="28"/>
        </w:rPr>
        <w:t xml:space="preserve"> </w:t>
      </w:r>
      <w:proofErr w:type="gramStart"/>
      <w:r w:rsidR="00BF17A6">
        <w:rPr>
          <w:sz w:val="28"/>
          <w:szCs w:val="28"/>
        </w:rPr>
        <w:t xml:space="preserve">производится </w:t>
      </w:r>
      <w:r w:rsidR="00BF17A6" w:rsidRPr="00F74116">
        <w:rPr>
          <w:sz w:val="28"/>
          <w:szCs w:val="28"/>
        </w:rPr>
        <w:t xml:space="preserve"> в</w:t>
      </w:r>
      <w:proofErr w:type="gramEnd"/>
      <w:r w:rsidR="00BF17A6" w:rsidRPr="00F74116">
        <w:rPr>
          <w:sz w:val="28"/>
          <w:szCs w:val="28"/>
        </w:rPr>
        <w:t xml:space="preserve"> размере и порядке, определенны</w:t>
      </w:r>
      <w:r w:rsidR="00BF17A6">
        <w:rPr>
          <w:sz w:val="28"/>
          <w:szCs w:val="28"/>
        </w:rPr>
        <w:t xml:space="preserve">ми </w:t>
      </w:r>
      <w:r w:rsidR="00BF17A6" w:rsidRPr="00F74116">
        <w:rPr>
          <w:sz w:val="28"/>
          <w:szCs w:val="28"/>
        </w:rPr>
        <w:t xml:space="preserve"> законодательством Российской Федерации.</w:t>
      </w:r>
    </w:p>
    <w:p w:rsidR="00BF17A6" w:rsidRPr="00D85274" w:rsidRDefault="00BF17A6" w:rsidP="00BF17A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    </w:t>
      </w:r>
    </w:p>
    <w:p w:rsidR="00BF17A6" w:rsidRPr="00D85274" w:rsidRDefault="00BF17A6" w:rsidP="00BF17A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D85274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таблица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269"/>
      </w:tblGrid>
      <w:tr w:rsidR="00BF17A6" w:rsidRPr="00EA518B" w:rsidTr="001A71B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Степень секретности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Размер надбавки в процентах</w:t>
            </w:r>
          </w:p>
        </w:tc>
      </w:tr>
      <w:tr w:rsidR="00BF17A6" w:rsidRPr="00EA518B" w:rsidTr="001A71B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Секретно, при оформлении допуска с проведением проверочных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10 - 15</w:t>
            </w:r>
          </w:p>
        </w:tc>
      </w:tr>
      <w:tr w:rsidR="00BF17A6" w:rsidRPr="00EA518B" w:rsidTr="001A71B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Секретно, без проведения проверочных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6" w:rsidRPr="000147B7" w:rsidRDefault="00BF17A6" w:rsidP="001A71B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47B7">
              <w:rPr>
                <w:rFonts w:eastAsia="Calibri"/>
                <w:bCs/>
                <w:sz w:val="28"/>
                <w:szCs w:val="28"/>
                <w:lang w:eastAsia="en-US"/>
              </w:rPr>
              <w:t>5 - 10</w:t>
            </w:r>
          </w:p>
        </w:tc>
      </w:tr>
    </w:tbl>
    <w:p w:rsidR="00BF17A6" w:rsidRDefault="00BF17A6" w:rsidP="00BF17A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8527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F17A6" w:rsidRDefault="00BF17A6" w:rsidP="00BF17A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EA518B">
        <w:rPr>
          <w:sz w:val="28"/>
          <w:szCs w:val="28"/>
        </w:rPr>
        <w:t>Конкретный  размер</w:t>
      </w:r>
      <w:proofErr w:type="gramEnd"/>
      <w:r w:rsidRPr="00EA518B">
        <w:rPr>
          <w:sz w:val="28"/>
          <w:szCs w:val="28"/>
        </w:rPr>
        <w:t xml:space="preserve"> е</w:t>
      </w:r>
      <w:r w:rsidRPr="00D85274">
        <w:rPr>
          <w:rFonts w:eastAsia="Calibri"/>
          <w:bCs/>
          <w:sz w:val="28"/>
          <w:szCs w:val="28"/>
          <w:lang w:eastAsia="en-US"/>
        </w:rPr>
        <w:t>жемесячной процентной надбавки за работу со сведениями, составляющими государственную тайну,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85274">
        <w:rPr>
          <w:rFonts w:eastAsia="Calibri"/>
          <w:bCs/>
          <w:sz w:val="28"/>
          <w:szCs w:val="28"/>
          <w:lang w:eastAsia="en-US"/>
        </w:rPr>
        <w:t>зависит от степени секретности сведений и от объема сведений, к которым</w:t>
      </w:r>
      <w:r>
        <w:rPr>
          <w:rFonts w:eastAsia="Calibri"/>
          <w:bCs/>
          <w:sz w:val="28"/>
          <w:szCs w:val="28"/>
          <w:lang w:eastAsia="en-US"/>
        </w:rPr>
        <w:t xml:space="preserve"> руководитель  и 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работники ЕДДС  </w:t>
      </w:r>
      <w:r w:rsidRPr="00D85274">
        <w:rPr>
          <w:rFonts w:eastAsia="Calibri"/>
          <w:bCs/>
          <w:sz w:val="28"/>
          <w:szCs w:val="28"/>
          <w:lang w:eastAsia="en-US"/>
        </w:rPr>
        <w:t>имеют доступ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устанавливается распоряжением </w:t>
      </w:r>
      <w:r w:rsidRPr="009E58EB">
        <w:rPr>
          <w:sz w:val="28"/>
          <w:szCs w:val="28"/>
        </w:rPr>
        <w:t xml:space="preserve">администрации </w:t>
      </w:r>
      <w:proofErr w:type="spellStart"/>
      <w:r w:rsidRPr="009E58EB">
        <w:rPr>
          <w:sz w:val="28"/>
          <w:szCs w:val="28"/>
        </w:rPr>
        <w:t>Малмыжского</w:t>
      </w:r>
      <w:proofErr w:type="spellEnd"/>
      <w:r w:rsidRPr="009E58EB">
        <w:rPr>
          <w:sz w:val="28"/>
          <w:szCs w:val="28"/>
        </w:rPr>
        <w:t xml:space="preserve">  района</w:t>
      </w:r>
      <w:r w:rsidRPr="00D85274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BF17A6" w:rsidRPr="00E24AD9" w:rsidRDefault="00BF17A6" w:rsidP="00BF17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Выплата  производится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еж</w:t>
      </w:r>
      <w:r w:rsidRPr="00EA518B">
        <w:rPr>
          <w:sz w:val="28"/>
          <w:szCs w:val="28"/>
        </w:rPr>
        <w:t>емесячно за фактически отработанное время</w:t>
      </w:r>
      <w:r>
        <w:rPr>
          <w:sz w:val="28"/>
          <w:szCs w:val="28"/>
        </w:rPr>
        <w:t>.</w:t>
      </w:r>
    </w:p>
    <w:p w:rsidR="00DD114A" w:rsidRDefault="001924B2" w:rsidP="00A9485F">
      <w:pPr>
        <w:shd w:val="clear" w:color="auto" w:fill="FFFFFF"/>
        <w:tabs>
          <w:tab w:val="left" w:pos="1382"/>
        </w:tabs>
        <w:spacing w:before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E7D8A">
        <w:rPr>
          <w:color w:val="000000"/>
          <w:sz w:val="28"/>
          <w:szCs w:val="28"/>
        </w:rPr>
        <w:t>2.3.2.</w:t>
      </w:r>
      <w:r w:rsidR="00BF17A6">
        <w:rPr>
          <w:color w:val="000000"/>
          <w:sz w:val="28"/>
          <w:szCs w:val="28"/>
        </w:rPr>
        <w:t>4</w:t>
      </w:r>
      <w:r w:rsidRPr="00DE7D8A">
        <w:rPr>
          <w:i/>
          <w:iCs/>
          <w:color w:val="000000"/>
          <w:sz w:val="28"/>
          <w:szCs w:val="28"/>
        </w:rPr>
        <w:t xml:space="preserve">. </w:t>
      </w:r>
      <w:r w:rsidR="00DD114A" w:rsidRPr="00A9485F">
        <w:rPr>
          <w:color w:val="000000"/>
          <w:spacing w:val="-2"/>
          <w:sz w:val="28"/>
          <w:szCs w:val="28"/>
        </w:rPr>
        <w:t xml:space="preserve">Премиальные выплаты производятся с целью поощрения </w:t>
      </w:r>
      <w:proofErr w:type="gramStart"/>
      <w:r w:rsidR="000147B7">
        <w:rPr>
          <w:sz w:val="28"/>
          <w:szCs w:val="28"/>
        </w:rPr>
        <w:t>руководителя  и</w:t>
      </w:r>
      <w:proofErr w:type="gramEnd"/>
      <w:r w:rsidR="000147B7" w:rsidRPr="00A9485F">
        <w:rPr>
          <w:color w:val="000000"/>
          <w:spacing w:val="-2"/>
          <w:sz w:val="28"/>
          <w:szCs w:val="28"/>
        </w:rPr>
        <w:t xml:space="preserve"> </w:t>
      </w:r>
      <w:r w:rsidR="00DD114A" w:rsidRPr="00A9485F">
        <w:rPr>
          <w:color w:val="000000"/>
          <w:spacing w:val="-2"/>
          <w:sz w:val="28"/>
          <w:szCs w:val="28"/>
        </w:rPr>
        <w:t xml:space="preserve">работников </w:t>
      </w:r>
      <w:r w:rsidR="000147B7">
        <w:rPr>
          <w:color w:val="000000"/>
          <w:sz w:val="28"/>
          <w:szCs w:val="28"/>
        </w:rPr>
        <w:t xml:space="preserve">ЕДДС </w:t>
      </w:r>
      <w:proofErr w:type="spellStart"/>
      <w:r w:rsidR="000A0B29" w:rsidRPr="00A9485F">
        <w:rPr>
          <w:color w:val="000000"/>
          <w:sz w:val="28"/>
          <w:szCs w:val="28"/>
        </w:rPr>
        <w:t>Малмыжского</w:t>
      </w:r>
      <w:proofErr w:type="spellEnd"/>
      <w:r w:rsidR="000A0B29" w:rsidRPr="00A9485F">
        <w:rPr>
          <w:color w:val="000000"/>
          <w:sz w:val="28"/>
          <w:szCs w:val="28"/>
        </w:rPr>
        <w:t xml:space="preserve">  района</w:t>
      </w:r>
      <w:r w:rsidR="000A0B29" w:rsidRPr="00A9485F">
        <w:rPr>
          <w:color w:val="000000"/>
          <w:spacing w:val="-2"/>
          <w:sz w:val="28"/>
          <w:szCs w:val="28"/>
        </w:rPr>
        <w:t xml:space="preserve"> </w:t>
      </w:r>
      <w:r w:rsidR="00DD114A" w:rsidRPr="00A9485F">
        <w:rPr>
          <w:color w:val="000000"/>
          <w:spacing w:val="-2"/>
          <w:sz w:val="28"/>
          <w:szCs w:val="28"/>
        </w:rPr>
        <w:t>за личный вклад в общие результаты труда.</w:t>
      </w:r>
    </w:p>
    <w:p w:rsidR="00090DF6" w:rsidRPr="00A9485F" w:rsidRDefault="00E95DCD" w:rsidP="00090DF6">
      <w:pPr>
        <w:shd w:val="clear" w:color="auto" w:fill="FFFFFF"/>
        <w:ind w:right="-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 w:rsidR="00090DF6" w:rsidRPr="00A9485F">
        <w:rPr>
          <w:color w:val="000000"/>
          <w:spacing w:val="-2"/>
          <w:sz w:val="28"/>
          <w:szCs w:val="28"/>
        </w:rPr>
        <w:t xml:space="preserve">Премиальные выплаты производятся по итогам работы за месяц </w:t>
      </w:r>
      <w:proofErr w:type="gramStart"/>
      <w:r w:rsidR="00090DF6" w:rsidRPr="00A9485F">
        <w:rPr>
          <w:color w:val="000000"/>
          <w:spacing w:val="-2"/>
          <w:sz w:val="28"/>
          <w:szCs w:val="28"/>
        </w:rPr>
        <w:t xml:space="preserve">и </w:t>
      </w:r>
      <w:r w:rsidR="00090DF6" w:rsidRPr="00A9485F">
        <w:rPr>
          <w:sz w:val="28"/>
          <w:szCs w:val="28"/>
        </w:rPr>
        <w:t xml:space="preserve"> </w:t>
      </w:r>
      <w:r w:rsidR="00090DF6" w:rsidRPr="00A9485F">
        <w:rPr>
          <w:color w:val="000000"/>
          <w:spacing w:val="8"/>
          <w:sz w:val="28"/>
          <w:szCs w:val="28"/>
        </w:rPr>
        <w:t>выплачивается</w:t>
      </w:r>
      <w:proofErr w:type="gramEnd"/>
      <w:r w:rsidR="00090DF6" w:rsidRPr="00A9485F">
        <w:rPr>
          <w:color w:val="000000"/>
          <w:spacing w:val="8"/>
          <w:sz w:val="28"/>
          <w:szCs w:val="28"/>
        </w:rPr>
        <w:t xml:space="preserve"> в размере до </w:t>
      </w:r>
      <w:r w:rsidR="00090DF6">
        <w:rPr>
          <w:color w:val="000000"/>
          <w:spacing w:val="8"/>
          <w:sz w:val="28"/>
          <w:szCs w:val="28"/>
        </w:rPr>
        <w:t>2</w:t>
      </w:r>
      <w:r w:rsidR="00090DF6" w:rsidRPr="00A9485F">
        <w:rPr>
          <w:color w:val="000000"/>
          <w:spacing w:val="8"/>
          <w:sz w:val="28"/>
          <w:szCs w:val="28"/>
        </w:rPr>
        <w:t>00% должностного оклада.</w:t>
      </w:r>
    </w:p>
    <w:p w:rsidR="00090DF6" w:rsidRDefault="00090DF6" w:rsidP="00090DF6">
      <w:pPr>
        <w:shd w:val="clear" w:color="auto" w:fill="FFFFFF"/>
        <w:tabs>
          <w:tab w:val="left" w:pos="1382"/>
        </w:tabs>
        <w:spacing w:before="5"/>
        <w:jc w:val="both"/>
        <w:rPr>
          <w:color w:val="000000"/>
          <w:spacing w:val="-2"/>
          <w:sz w:val="28"/>
          <w:szCs w:val="28"/>
        </w:rPr>
      </w:pPr>
      <w:r w:rsidRPr="00A9485F">
        <w:rPr>
          <w:color w:val="000000"/>
          <w:spacing w:val="-2"/>
          <w:sz w:val="28"/>
          <w:szCs w:val="28"/>
        </w:rPr>
        <w:t xml:space="preserve">       </w:t>
      </w:r>
      <w:r>
        <w:rPr>
          <w:color w:val="000000"/>
          <w:spacing w:val="-2"/>
          <w:sz w:val="28"/>
          <w:szCs w:val="28"/>
        </w:rPr>
        <w:t xml:space="preserve"> </w:t>
      </w:r>
      <w:r w:rsidRPr="00A9485F">
        <w:rPr>
          <w:color w:val="000000"/>
          <w:spacing w:val="-2"/>
          <w:sz w:val="28"/>
          <w:szCs w:val="28"/>
        </w:rPr>
        <w:t xml:space="preserve"> Конкретный размер премиальной выплаты устанавливается</w:t>
      </w:r>
      <w:r>
        <w:rPr>
          <w:color w:val="000000"/>
          <w:spacing w:val="-2"/>
          <w:sz w:val="28"/>
          <w:szCs w:val="28"/>
        </w:rPr>
        <w:t xml:space="preserve"> </w:t>
      </w:r>
      <w:r w:rsidRPr="00A9485F">
        <w:rPr>
          <w:color w:val="000000"/>
          <w:spacing w:val="8"/>
          <w:sz w:val="28"/>
          <w:szCs w:val="28"/>
        </w:rPr>
        <w:t xml:space="preserve">распоряжением </w:t>
      </w:r>
      <w:r w:rsidRPr="00A9485F">
        <w:rPr>
          <w:sz w:val="28"/>
          <w:szCs w:val="28"/>
        </w:rPr>
        <w:t xml:space="preserve">администрации </w:t>
      </w:r>
      <w:proofErr w:type="spellStart"/>
      <w:r w:rsidRPr="00A9485F">
        <w:rPr>
          <w:sz w:val="28"/>
          <w:szCs w:val="28"/>
        </w:rPr>
        <w:t>Малмыжского</w:t>
      </w:r>
      <w:proofErr w:type="spellEnd"/>
      <w:r w:rsidRPr="00A9485F">
        <w:rPr>
          <w:sz w:val="28"/>
          <w:szCs w:val="28"/>
        </w:rPr>
        <w:t xml:space="preserve"> района</w:t>
      </w:r>
      <w:r w:rsidRPr="00EB4147">
        <w:rPr>
          <w:sz w:val="28"/>
          <w:szCs w:val="28"/>
        </w:rPr>
        <w:t xml:space="preserve"> </w:t>
      </w:r>
      <w:r w:rsidRPr="00A9485F">
        <w:rPr>
          <w:sz w:val="28"/>
          <w:szCs w:val="28"/>
        </w:rPr>
        <w:t>с учетом выполнения показателей премирования</w:t>
      </w:r>
      <w:r>
        <w:rPr>
          <w:color w:val="000000"/>
          <w:spacing w:val="-2"/>
          <w:sz w:val="28"/>
          <w:szCs w:val="28"/>
        </w:rPr>
        <w:t>:</w:t>
      </w:r>
    </w:p>
    <w:p w:rsidR="00090DF6" w:rsidRDefault="00090DF6" w:rsidP="00090DF6">
      <w:pPr>
        <w:shd w:val="clear" w:color="auto" w:fill="FFFFFF"/>
        <w:tabs>
          <w:tab w:val="left" w:pos="1382"/>
        </w:tabs>
        <w:spacing w:before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р</w:t>
      </w:r>
      <w:r>
        <w:rPr>
          <w:sz w:val="28"/>
          <w:szCs w:val="28"/>
        </w:rPr>
        <w:t>уководителю -</w:t>
      </w:r>
      <w:r w:rsidRPr="00A9485F">
        <w:rPr>
          <w:color w:val="000000"/>
          <w:spacing w:val="-2"/>
          <w:sz w:val="28"/>
          <w:szCs w:val="28"/>
        </w:rPr>
        <w:t xml:space="preserve">  по </w:t>
      </w:r>
      <w:proofErr w:type="gramStart"/>
      <w:r w:rsidRPr="00A9485F">
        <w:rPr>
          <w:color w:val="000000"/>
          <w:spacing w:val="-2"/>
          <w:sz w:val="28"/>
          <w:szCs w:val="28"/>
        </w:rPr>
        <w:t xml:space="preserve">представлению </w:t>
      </w:r>
      <w:r>
        <w:rPr>
          <w:color w:val="000000"/>
          <w:spacing w:val="-2"/>
          <w:sz w:val="28"/>
          <w:szCs w:val="28"/>
        </w:rPr>
        <w:t xml:space="preserve"> главы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Малмыжского</w:t>
      </w:r>
      <w:proofErr w:type="spellEnd"/>
      <w:r>
        <w:rPr>
          <w:color w:val="000000"/>
          <w:spacing w:val="-2"/>
          <w:sz w:val="28"/>
          <w:szCs w:val="28"/>
        </w:rPr>
        <w:t xml:space="preserve">   района;</w:t>
      </w:r>
    </w:p>
    <w:p w:rsidR="00090DF6" w:rsidRDefault="00090DF6" w:rsidP="00090DF6">
      <w:pPr>
        <w:shd w:val="clear" w:color="auto" w:fill="FFFFFF"/>
        <w:tabs>
          <w:tab w:val="left" w:pos="1382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A9485F">
        <w:rPr>
          <w:color w:val="000000"/>
          <w:sz w:val="28"/>
          <w:szCs w:val="28"/>
        </w:rPr>
        <w:t>работника</w:t>
      </w:r>
      <w:r>
        <w:rPr>
          <w:color w:val="000000"/>
          <w:sz w:val="28"/>
          <w:szCs w:val="28"/>
        </w:rPr>
        <w:t>м</w:t>
      </w:r>
      <w:r w:rsidRPr="007D49C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-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A9485F">
        <w:rPr>
          <w:color w:val="000000"/>
          <w:spacing w:val="-2"/>
          <w:sz w:val="28"/>
          <w:szCs w:val="28"/>
        </w:rPr>
        <w:t xml:space="preserve">по представлению </w:t>
      </w:r>
      <w:r w:rsidRPr="00A948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ЕДДС </w:t>
      </w:r>
      <w:proofErr w:type="spellStart"/>
      <w:r w:rsidRPr="00A9485F">
        <w:rPr>
          <w:color w:val="000000"/>
          <w:sz w:val="28"/>
          <w:szCs w:val="28"/>
        </w:rPr>
        <w:t>Малмыжского</w:t>
      </w:r>
      <w:proofErr w:type="spellEnd"/>
      <w:r w:rsidRPr="00A9485F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>.</w:t>
      </w:r>
    </w:p>
    <w:p w:rsidR="00DD114A" w:rsidRPr="00A9485F" w:rsidRDefault="00090DF6" w:rsidP="00090DF6">
      <w:pPr>
        <w:shd w:val="clear" w:color="auto" w:fill="FFFFFF"/>
        <w:tabs>
          <w:tab w:val="left" w:pos="1382"/>
        </w:tabs>
        <w:spacing w:before="5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</w:t>
      </w:r>
      <w:r w:rsidR="00DD114A" w:rsidRPr="00A9485F">
        <w:rPr>
          <w:color w:val="000000"/>
          <w:spacing w:val="8"/>
          <w:sz w:val="28"/>
          <w:szCs w:val="28"/>
        </w:rPr>
        <w:t>Показатели премирования:</w:t>
      </w:r>
    </w:p>
    <w:p w:rsidR="00DD114A" w:rsidRPr="00A9485F" w:rsidRDefault="00DD114A" w:rsidP="00BF17A6">
      <w:pPr>
        <w:shd w:val="clear" w:color="auto" w:fill="FFFFFF"/>
        <w:ind w:left="-142" w:right="-5" w:firstLine="852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>качественное выполнение своих должностных обязанностей;</w:t>
      </w:r>
    </w:p>
    <w:p w:rsidR="00DD114A" w:rsidRPr="00A9485F" w:rsidRDefault="00DD114A" w:rsidP="00BF17A6">
      <w:pPr>
        <w:shd w:val="clear" w:color="auto" w:fill="FFFFFF"/>
        <w:ind w:left="-142" w:right="-5" w:firstLine="852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>отсутствие в отчетном периоде</w:t>
      </w:r>
      <w:r w:rsidR="00EB4147">
        <w:rPr>
          <w:color w:val="000000"/>
          <w:spacing w:val="8"/>
          <w:sz w:val="28"/>
          <w:szCs w:val="28"/>
        </w:rPr>
        <w:t xml:space="preserve"> нарушения </w:t>
      </w:r>
      <w:proofErr w:type="gramStart"/>
      <w:r w:rsidR="00EB4147">
        <w:rPr>
          <w:color w:val="000000"/>
          <w:spacing w:val="8"/>
          <w:sz w:val="28"/>
          <w:szCs w:val="28"/>
        </w:rPr>
        <w:t>сроков  и</w:t>
      </w:r>
      <w:proofErr w:type="gramEnd"/>
      <w:r w:rsidR="00EB4147">
        <w:rPr>
          <w:color w:val="000000"/>
          <w:spacing w:val="8"/>
          <w:sz w:val="28"/>
          <w:szCs w:val="28"/>
        </w:rPr>
        <w:t xml:space="preserve"> </w:t>
      </w:r>
      <w:r w:rsidR="00BF17A6">
        <w:rPr>
          <w:color w:val="000000"/>
          <w:spacing w:val="8"/>
          <w:sz w:val="28"/>
          <w:szCs w:val="28"/>
        </w:rPr>
        <w:t>порядка</w:t>
      </w:r>
      <w:r w:rsidR="00EB4147">
        <w:rPr>
          <w:color w:val="000000"/>
          <w:spacing w:val="8"/>
          <w:sz w:val="28"/>
          <w:szCs w:val="28"/>
        </w:rPr>
        <w:t xml:space="preserve">  при выполнении работ;</w:t>
      </w:r>
      <w:r w:rsidRPr="00A9485F">
        <w:rPr>
          <w:color w:val="000000"/>
          <w:spacing w:val="8"/>
          <w:sz w:val="28"/>
          <w:szCs w:val="28"/>
        </w:rPr>
        <w:t xml:space="preserve"> </w:t>
      </w:r>
    </w:p>
    <w:p w:rsidR="00DD114A" w:rsidRPr="00A9485F" w:rsidRDefault="00DD114A" w:rsidP="00BF17A6">
      <w:pPr>
        <w:shd w:val="clear" w:color="auto" w:fill="FFFFFF"/>
        <w:ind w:left="-142" w:right="-5" w:firstLine="852"/>
        <w:jc w:val="both"/>
        <w:rPr>
          <w:color w:val="000000"/>
          <w:spacing w:val="8"/>
          <w:sz w:val="28"/>
          <w:szCs w:val="28"/>
        </w:rPr>
      </w:pPr>
      <w:r w:rsidRPr="00A9485F">
        <w:rPr>
          <w:color w:val="000000"/>
          <w:spacing w:val="8"/>
          <w:sz w:val="28"/>
          <w:szCs w:val="28"/>
        </w:rPr>
        <w:t>отсутствие в отчетном периоде случаев нарушения правил внутреннего трудового распорядка.</w:t>
      </w:r>
    </w:p>
    <w:p w:rsidR="00DD114A" w:rsidRPr="00A9485F" w:rsidRDefault="00EB4147" w:rsidP="00BF17A6">
      <w:pPr>
        <w:shd w:val="clear" w:color="auto" w:fill="FFFFFF"/>
        <w:ind w:left="-142" w:right="-5" w:firstLine="852"/>
        <w:jc w:val="both"/>
        <w:rPr>
          <w:color w:val="000000"/>
          <w:spacing w:val="8"/>
          <w:sz w:val="28"/>
          <w:szCs w:val="28"/>
        </w:rPr>
      </w:pPr>
      <w:proofErr w:type="gramStart"/>
      <w:r>
        <w:rPr>
          <w:sz w:val="28"/>
          <w:szCs w:val="28"/>
        </w:rPr>
        <w:t>Руководителю  и</w:t>
      </w:r>
      <w:proofErr w:type="gramEnd"/>
      <w:r>
        <w:rPr>
          <w:sz w:val="28"/>
          <w:szCs w:val="28"/>
        </w:rPr>
        <w:t xml:space="preserve">  работникам ЕДДС </w:t>
      </w:r>
      <w:proofErr w:type="spellStart"/>
      <w:r w:rsidR="000A0B29" w:rsidRPr="00A9485F">
        <w:rPr>
          <w:color w:val="000000"/>
          <w:sz w:val="28"/>
          <w:szCs w:val="28"/>
        </w:rPr>
        <w:t>Малмыжского</w:t>
      </w:r>
      <w:proofErr w:type="spellEnd"/>
      <w:r w:rsidR="000A0B29" w:rsidRPr="00A9485F">
        <w:rPr>
          <w:color w:val="000000"/>
          <w:sz w:val="28"/>
          <w:szCs w:val="28"/>
        </w:rPr>
        <w:t xml:space="preserve">  района</w:t>
      </w:r>
      <w:r w:rsidR="00DD114A" w:rsidRPr="00A9485F">
        <w:rPr>
          <w:color w:val="000000"/>
          <w:spacing w:val="8"/>
          <w:sz w:val="28"/>
          <w:szCs w:val="28"/>
        </w:rPr>
        <w:t>, допустившим невыполнение показателей премирования,  размер премиальных выплат  может снижаться или они могут лишаться премиальных выплат полностью</w:t>
      </w:r>
      <w:r w:rsidR="000A0B29" w:rsidRPr="00A9485F">
        <w:rPr>
          <w:color w:val="000000"/>
          <w:sz w:val="28"/>
          <w:szCs w:val="28"/>
        </w:rPr>
        <w:t xml:space="preserve"> на основании представления непосредственного руководителя</w:t>
      </w:r>
      <w:r w:rsidR="000A0B29" w:rsidRPr="00A9485F">
        <w:rPr>
          <w:color w:val="000000"/>
          <w:spacing w:val="8"/>
          <w:sz w:val="28"/>
          <w:szCs w:val="28"/>
        </w:rPr>
        <w:t>.</w:t>
      </w:r>
      <w:r w:rsidR="00DD114A" w:rsidRPr="00A9485F">
        <w:rPr>
          <w:sz w:val="28"/>
          <w:szCs w:val="28"/>
        </w:rPr>
        <w:t xml:space="preserve">  </w:t>
      </w:r>
    </w:p>
    <w:p w:rsidR="000147B7" w:rsidRDefault="00193C1F" w:rsidP="00A9485F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9485F">
        <w:rPr>
          <w:color w:val="000000"/>
          <w:sz w:val="28"/>
          <w:szCs w:val="28"/>
        </w:rPr>
        <w:t>2.3.</w:t>
      </w:r>
      <w:r w:rsidR="001924B2">
        <w:rPr>
          <w:color w:val="000000"/>
          <w:sz w:val="28"/>
          <w:szCs w:val="28"/>
        </w:rPr>
        <w:t>2</w:t>
      </w:r>
      <w:r w:rsidR="00D102CC" w:rsidRPr="00A9485F">
        <w:rPr>
          <w:color w:val="000000"/>
          <w:sz w:val="28"/>
          <w:szCs w:val="28"/>
        </w:rPr>
        <w:t>.</w:t>
      </w:r>
      <w:r w:rsidR="00BF17A6">
        <w:rPr>
          <w:color w:val="000000"/>
          <w:sz w:val="28"/>
          <w:szCs w:val="28"/>
        </w:rPr>
        <w:t>5</w:t>
      </w:r>
      <w:r w:rsidR="001924B2">
        <w:rPr>
          <w:color w:val="000000"/>
          <w:sz w:val="28"/>
          <w:szCs w:val="28"/>
        </w:rPr>
        <w:t>.</w:t>
      </w:r>
      <w:r w:rsidR="00D102CC" w:rsidRPr="00A9485F">
        <w:rPr>
          <w:color w:val="000000"/>
          <w:sz w:val="28"/>
          <w:szCs w:val="28"/>
        </w:rPr>
        <w:t xml:space="preserve"> Выплаты стимулирующего характера устанавливаются в процентах к должностному окладу.</w:t>
      </w:r>
    </w:p>
    <w:p w:rsidR="000147B7" w:rsidRDefault="000147B7" w:rsidP="00A9485F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</w:p>
    <w:p w:rsidR="000147B7" w:rsidRDefault="000147B7" w:rsidP="00A9485F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</w:p>
    <w:p w:rsidR="00D102CC" w:rsidRDefault="00D102CC" w:rsidP="00A9485F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9485F">
        <w:rPr>
          <w:color w:val="000000"/>
          <w:sz w:val="28"/>
          <w:szCs w:val="28"/>
        </w:rPr>
        <w:lastRenderedPageBreak/>
        <w:t xml:space="preserve"> </w:t>
      </w:r>
      <w:r w:rsidR="000147B7">
        <w:rPr>
          <w:color w:val="000000"/>
          <w:sz w:val="28"/>
          <w:szCs w:val="28"/>
        </w:rPr>
        <w:t xml:space="preserve">                                                 7</w:t>
      </w:r>
    </w:p>
    <w:p w:rsidR="001924B2" w:rsidRDefault="001924B2" w:rsidP="00A9485F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</w:p>
    <w:p w:rsidR="00D102CC" w:rsidRDefault="00D15FBD" w:rsidP="000A0B29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0147B7">
        <w:rPr>
          <w:b/>
          <w:bCs/>
          <w:color w:val="000000"/>
          <w:sz w:val="28"/>
          <w:szCs w:val="28"/>
        </w:rPr>
        <w:t>3</w:t>
      </w:r>
      <w:r w:rsidR="00D102CC">
        <w:rPr>
          <w:b/>
          <w:bCs/>
          <w:color w:val="000000"/>
          <w:sz w:val="28"/>
          <w:szCs w:val="28"/>
        </w:rPr>
        <w:t>. Другие вопросы оплаты труда</w:t>
      </w:r>
    </w:p>
    <w:p w:rsidR="00D102CC" w:rsidRDefault="00D102CC" w:rsidP="004F3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102CC" w:rsidRDefault="000147B7" w:rsidP="00BB02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102CC">
        <w:rPr>
          <w:color w:val="000000"/>
          <w:sz w:val="28"/>
          <w:szCs w:val="28"/>
        </w:rPr>
        <w:t xml:space="preserve">.1. </w:t>
      </w:r>
      <w:proofErr w:type="gramStart"/>
      <w:r w:rsidR="00EB4147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="00EB4147">
        <w:rPr>
          <w:sz w:val="28"/>
          <w:szCs w:val="28"/>
        </w:rPr>
        <w:t xml:space="preserve">  и</w:t>
      </w:r>
      <w:proofErr w:type="gramEnd"/>
      <w:r w:rsidR="00EB4147">
        <w:rPr>
          <w:sz w:val="28"/>
          <w:szCs w:val="28"/>
        </w:rPr>
        <w:t xml:space="preserve">  работник</w:t>
      </w:r>
      <w:r>
        <w:rPr>
          <w:sz w:val="28"/>
          <w:szCs w:val="28"/>
        </w:rPr>
        <w:t>ам</w:t>
      </w:r>
      <w:r w:rsidR="00EB4147">
        <w:rPr>
          <w:sz w:val="28"/>
          <w:szCs w:val="28"/>
        </w:rPr>
        <w:t xml:space="preserve"> ЕДДС </w:t>
      </w:r>
      <w:proofErr w:type="spellStart"/>
      <w:r w:rsidR="006469C6" w:rsidRPr="005C6C31">
        <w:rPr>
          <w:sz w:val="28"/>
          <w:szCs w:val="28"/>
        </w:rPr>
        <w:t>Малмыжского</w:t>
      </w:r>
      <w:proofErr w:type="spellEnd"/>
      <w:r w:rsidR="006469C6" w:rsidRPr="005C6C31">
        <w:rPr>
          <w:sz w:val="28"/>
          <w:szCs w:val="28"/>
        </w:rPr>
        <w:t xml:space="preserve"> района</w:t>
      </w:r>
      <w:r w:rsidR="00D102CC">
        <w:rPr>
          <w:color w:val="000000"/>
          <w:sz w:val="28"/>
          <w:szCs w:val="28"/>
        </w:rPr>
        <w:t>,   должностной  оклад и выплаты  компенсационного и стимулирующего       характера   устанавливаются пропорционально отработанному времени.</w:t>
      </w:r>
    </w:p>
    <w:p w:rsidR="00345F18" w:rsidRDefault="000147B7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F0C15">
        <w:rPr>
          <w:color w:val="000000"/>
          <w:sz w:val="28"/>
          <w:szCs w:val="28"/>
        </w:rPr>
        <w:t>.2</w:t>
      </w:r>
      <w:r w:rsidR="003B78BF">
        <w:rPr>
          <w:color w:val="000000"/>
          <w:sz w:val="28"/>
          <w:szCs w:val="28"/>
        </w:rPr>
        <w:t xml:space="preserve">. </w:t>
      </w:r>
      <w:proofErr w:type="gramStart"/>
      <w:r w:rsidR="00700E36">
        <w:rPr>
          <w:sz w:val="28"/>
          <w:szCs w:val="28"/>
        </w:rPr>
        <w:t>Руководителю  и</w:t>
      </w:r>
      <w:proofErr w:type="gramEnd"/>
      <w:r w:rsidR="00700E36">
        <w:rPr>
          <w:color w:val="000000"/>
          <w:sz w:val="28"/>
          <w:szCs w:val="28"/>
        </w:rPr>
        <w:t xml:space="preserve"> р</w:t>
      </w:r>
      <w:r w:rsidR="003B78BF">
        <w:rPr>
          <w:color w:val="000000"/>
          <w:sz w:val="28"/>
          <w:szCs w:val="28"/>
        </w:rPr>
        <w:t>аботникам</w:t>
      </w:r>
      <w:r w:rsidR="00EF0C15">
        <w:rPr>
          <w:color w:val="000000"/>
          <w:sz w:val="28"/>
          <w:szCs w:val="28"/>
        </w:rPr>
        <w:t xml:space="preserve"> </w:t>
      </w:r>
      <w:r w:rsidR="00700E36">
        <w:rPr>
          <w:sz w:val="28"/>
          <w:szCs w:val="28"/>
        </w:rPr>
        <w:t>ЕДДС</w:t>
      </w:r>
      <w:r w:rsidR="006469C6" w:rsidRPr="005C6C31">
        <w:rPr>
          <w:sz w:val="28"/>
          <w:szCs w:val="28"/>
        </w:rPr>
        <w:t xml:space="preserve"> </w:t>
      </w:r>
      <w:proofErr w:type="spellStart"/>
      <w:r w:rsidR="006469C6" w:rsidRPr="005C6C31">
        <w:rPr>
          <w:sz w:val="28"/>
          <w:szCs w:val="28"/>
        </w:rPr>
        <w:t>Малмыжского</w:t>
      </w:r>
      <w:proofErr w:type="spellEnd"/>
      <w:r w:rsidR="006469C6" w:rsidRPr="005C6C31">
        <w:rPr>
          <w:sz w:val="28"/>
          <w:szCs w:val="28"/>
        </w:rPr>
        <w:t xml:space="preserve"> района</w:t>
      </w:r>
      <w:r w:rsidR="006469C6" w:rsidRPr="005C6C31">
        <w:rPr>
          <w:color w:val="000000"/>
          <w:sz w:val="28"/>
          <w:szCs w:val="28"/>
        </w:rPr>
        <w:t xml:space="preserve"> </w:t>
      </w:r>
      <w:r w:rsidR="00BE71FC">
        <w:rPr>
          <w:color w:val="000000"/>
          <w:sz w:val="28"/>
          <w:szCs w:val="28"/>
        </w:rPr>
        <w:t xml:space="preserve">может </w:t>
      </w:r>
      <w:r w:rsidR="003B78BF">
        <w:rPr>
          <w:color w:val="000000"/>
          <w:sz w:val="28"/>
          <w:szCs w:val="28"/>
        </w:rPr>
        <w:t xml:space="preserve"> </w:t>
      </w:r>
      <w:r w:rsidR="00D102CC">
        <w:rPr>
          <w:color w:val="000000"/>
          <w:sz w:val="28"/>
          <w:szCs w:val="28"/>
        </w:rPr>
        <w:t>производит</w:t>
      </w:r>
      <w:r w:rsidR="00BE71FC">
        <w:rPr>
          <w:color w:val="000000"/>
          <w:sz w:val="28"/>
          <w:szCs w:val="28"/>
        </w:rPr>
        <w:t>ь</w:t>
      </w:r>
      <w:r w:rsidR="00D102CC">
        <w:rPr>
          <w:color w:val="000000"/>
          <w:sz w:val="28"/>
          <w:szCs w:val="28"/>
        </w:rPr>
        <w:t>ся выплата поощрения единовременного характера</w:t>
      </w:r>
      <w:r w:rsidR="00345F18">
        <w:rPr>
          <w:color w:val="000000"/>
          <w:sz w:val="28"/>
          <w:szCs w:val="28"/>
        </w:rPr>
        <w:t>:</w:t>
      </w:r>
    </w:p>
    <w:p w:rsidR="00167CC4" w:rsidRDefault="00167CC4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профессиональному </w:t>
      </w:r>
      <w:proofErr w:type="gramStart"/>
      <w:r>
        <w:rPr>
          <w:color w:val="000000"/>
          <w:sz w:val="28"/>
          <w:szCs w:val="28"/>
        </w:rPr>
        <w:t>празднику  в</w:t>
      </w:r>
      <w:proofErr w:type="gramEnd"/>
      <w:r>
        <w:rPr>
          <w:color w:val="000000"/>
          <w:sz w:val="28"/>
          <w:szCs w:val="28"/>
        </w:rPr>
        <w:t xml:space="preserve"> размере до 1</w:t>
      </w:r>
      <w:r w:rsidR="00225D18" w:rsidRPr="00225D18">
        <w:rPr>
          <w:color w:val="000000"/>
          <w:sz w:val="28"/>
          <w:szCs w:val="28"/>
        </w:rPr>
        <w:t xml:space="preserve"> </w:t>
      </w:r>
      <w:r w:rsidR="00225D18">
        <w:rPr>
          <w:color w:val="000000"/>
          <w:sz w:val="28"/>
          <w:szCs w:val="28"/>
        </w:rPr>
        <w:t>должностного оклада;</w:t>
      </w:r>
      <w:r>
        <w:rPr>
          <w:color w:val="000000"/>
          <w:sz w:val="28"/>
          <w:szCs w:val="28"/>
        </w:rPr>
        <w:t xml:space="preserve"> </w:t>
      </w:r>
    </w:p>
    <w:p w:rsidR="00D102CC" w:rsidRDefault="00D102CC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345F18">
        <w:rPr>
          <w:color w:val="000000"/>
          <w:sz w:val="28"/>
          <w:szCs w:val="28"/>
        </w:rPr>
        <w:t xml:space="preserve"> безупречную работу, </w:t>
      </w:r>
      <w:r>
        <w:rPr>
          <w:color w:val="000000"/>
          <w:sz w:val="28"/>
          <w:szCs w:val="28"/>
        </w:rPr>
        <w:t>добросовестное ис</w:t>
      </w:r>
      <w:r w:rsidR="00034AFD">
        <w:rPr>
          <w:color w:val="000000"/>
          <w:sz w:val="28"/>
          <w:szCs w:val="28"/>
        </w:rPr>
        <w:t xml:space="preserve">полнение трудовых обязанностей, </w:t>
      </w:r>
      <w:r>
        <w:rPr>
          <w:color w:val="000000"/>
          <w:sz w:val="28"/>
          <w:szCs w:val="28"/>
        </w:rPr>
        <w:t>проявле</w:t>
      </w:r>
      <w:r w:rsidR="00BE71FC">
        <w:rPr>
          <w:color w:val="000000"/>
          <w:sz w:val="28"/>
          <w:szCs w:val="28"/>
        </w:rPr>
        <w:t>ние инициативы</w:t>
      </w:r>
      <w:r>
        <w:rPr>
          <w:color w:val="000000"/>
          <w:sz w:val="28"/>
          <w:szCs w:val="28"/>
        </w:rPr>
        <w:t xml:space="preserve"> </w:t>
      </w:r>
      <w:r w:rsidR="00034AF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в связи с юбилейной </w:t>
      </w:r>
      <w:proofErr w:type="gramStart"/>
      <w:r>
        <w:rPr>
          <w:color w:val="000000"/>
          <w:sz w:val="28"/>
          <w:szCs w:val="28"/>
        </w:rPr>
        <w:t>датой  (</w:t>
      </w:r>
      <w:proofErr w:type="gramEnd"/>
      <w:r>
        <w:rPr>
          <w:color w:val="000000"/>
          <w:sz w:val="28"/>
          <w:szCs w:val="28"/>
        </w:rPr>
        <w:t xml:space="preserve">при достижении возраста 50, </w:t>
      </w:r>
      <w:r w:rsidR="00590C66">
        <w:rPr>
          <w:color w:val="000000"/>
          <w:sz w:val="28"/>
          <w:szCs w:val="28"/>
        </w:rPr>
        <w:t>и каждые последующие пять лет</w:t>
      </w:r>
      <w:r>
        <w:rPr>
          <w:color w:val="000000"/>
          <w:sz w:val="28"/>
          <w:szCs w:val="28"/>
        </w:rPr>
        <w:t>) в размере 0,5 должностного оклада</w:t>
      </w:r>
      <w:r w:rsidR="00225D18">
        <w:rPr>
          <w:color w:val="000000"/>
          <w:sz w:val="28"/>
          <w:szCs w:val="28"/>
        </w:rPr>
        <w:t>;</w:t>
      </w:r>
    </w:p>
    <w:p w:rsidR="00F13605" w:rsidRPr="00A97203" w:rsidRDefault="00A97203" w:rsidP="00E9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45F18">
        <w:rPr>
          <w:sz w:val="28"/>
          <w:szCs w:val="28"/>
        </w:rPr>
        <w:t xml:space="preserve"> </w:t>
      </w:r>
      <w:r w:rsidR="00F13605">
        <w:rPr>
          <w:sz w:val="28"/>
          <w:szCs w:val="28"/>
        </w:rPr>
        <w:t>поощрении</w:t>
      </w:r>
      <w:r w:rsidR="00E95DCD">
        <w:rPr>
          <w:sz w:val="26"/>
          <w:szCs w:val="26"/>
        </w:rPr>
        <w:t xml:space="preserve"> </w:t>
      </w:r>
      <w:r w:rsidR="00E95DCD" w:rsidRPr="00A97203">
        <w:rPr>
          <w:sz w:val="28"/>
          <w:szCs w:val="28"/>
        </w:rPr>
        <w:t xml:space="preserve">в установленном порядке </w:t>
      </w:r>
      <w:r w:rsidR="00AA7D18" w:rsidRPr="00A97203">
        <w:rPr>
          <w:sz w:val="28"/>
          <w:szCs w:val="28"/>
        </w:rPr>
        <w:t xml:space="preserve">органами государственной власти </w:t>
      </w:r>
      <w:r w:rsidR="00E95DCD" w:rsidRPr="00A97203">
        <w:rPr>
          <w:sz w:val="28"/>
          <w:szCs w:val="28"/>
        </w:rPr>
        <w:t>Российской Федерации</w:t>
      </w:r>
      <w:r w:rsidR="00F13605" w:rsidRPr="00A97203">
        <w:rPr>
          <w:sz w:val="28"/>
          <w:szCs w:val="28"/>
        </w:rPr>
        <w:t>, награждения</w:t>
      </w:r>
      <w:r w:rsidR="00A452D2">
        <w:rPr>
          <w:sz w:val="28"/>
          <w:szCs w:val="28"/>
        </w:rPr>
        <w:t>м</w:t>
      </w:r>
      <w:r w:rsidR="00F13605" w:rsidRPr="00A97203">
        <w:rPr>
          <w:sz w:val="28"/>
          <w:szCs w:val="28"/>
        </w:rPr>
        <w:t xml:space="preserve"> знаками отличия, орденами, медалями в размере 3000</w:t>
      </w:r>
      <w:r>
        <w:rPr>
          <w:sz w:val="28"/>
          <w:szCs w:val="28"/>
        </w:rPr>
        <w:t xml:space="preserve"> (Три тысячи) рублей;</w:t>
      </w:r>
      <w:r w:rsidR="00F13605" w:rsidRPr="00A97203">
        <w:rPr>
          <w:sz w:val="28"/>
          <w:szCs w:val="28"/>
        </w:rPr>
        <w:t xml:space="preserve"> </w:t>
      </w:r>
    </w:p>
    <w:p w:rsidR="00F13605" w:rsidRPr="00A97203" w:rsidRDefault="00A97203" w:rsidP="00F1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3605" w:rsidRPr="00A97203">
        <w:rPr>
          <w:sz w:val="28"/>
          <w:szCs w:val="28"/>
        </w:rPr>
        <w:t>ри поощрении в установленном порядке органами государственной власти Кировской области</w:t>
      </w:r>
      <w:r>
        <w:rPr>
          <w:sz w:val="28"/>
          <w:szCs w:val="28"/>
        </w:rPr>
        <w:t>, награждения</w:t>
      </w:r>
      <w:r w:rsidR="00A452D2">
        <w:rPr>
          <w:sz w:val="28"/>
          <w:szCs w:val="28"/>
        </w:rPr>
        <w:t>ми</w:t>
      </w:r>
      <w:r>
        <w:rPr>
          <w:sz w:val="28"/>
          <w:szCs w:val="28"/>
        </w:rPr>
        <w:t xml:space="preserve"> знаками отличия  </w:t>
      </w:r>
      <w:r w:rsidR="00F13605" w:rsidRPr="00A97203">
        <w:rPr>
          <w:sz w:val="28"/>
          <w:szCs w:val="28"/>
        </w:rPr>
        <w:t>в размере</w:t>
      </w:r>
      <w:r w:rsidR="00A452D2">
        <w:rPr>
          <w:sz w:val="28"/>
          <w:szCs w:val="28"/>
        </w:rPr>
        <w:t xml:space="preserve"> 2</w:t>
      </w:r>
      <w:r w:rsidR="00F13605" w:rsidRPr="00A97203">
        <w:rPr>
          <w:sz w:val="28"/>
          <w:szCs w:val="28"/>
        </w:rPr>
        <w:t>000</w:t>
      </w:r>
      <w:r>
        <w:rPr>
          <w:sz w:val="28"/>
          <w:szCs w:val="28"/>
        </w:rPr>
        <w:t xml:space="preserve">  (</w:t>
      </w:r>
      <w:r w:rsidR="00A452D2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тысячи) рублей</w:t>
      </w:r>
      <w:r w:rsidR="00A452D2">
        <w:rPr>
          <w:sz w:val="28"/>
          <w:szCs w:val="28"/>
        </w:rPr>
        <w:t>;</w:t>
      </w:r>
      <w:r w:rsidR="00F13605" w:rsidRPr="00A97203">
        <w:rPr>
          <w:sz w:val="28"/>
          <w:szCs w:val="28"/>
        </w:rPr>
        <w:t xml:space="preserve"> </w:t>
      </w:r>
    </w:p>
    <w:p w:rsidR="00F13605" w:rsidRPr="00A97203" w:rsidRDefault="00A452D2" w:rsidP="00F13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3605" w:rsidRPr="00A97203">
        <w:rPr>
          <w:sz w:val="28"/>
          <w:szCs w:val="28"/>
        </w:rPr>
        <w:t xml:space="preserve">ри поощрении в установленном порядке </w:t>
      </w:r>
      <w:r>
        <w:rPr>
          <w:sz w:val="28"/>
          <w:szCs w:val="28"/>
        </w:rPr>
        <w:t>Почетной грамотой  ра</w:t>
      </w:r>
      <w:r w:rsidR="00A97203" w:rsidRPr="00A97203">
        <w:rPr>
          <w:sz w:val="28"/>
          <w:szCs w:val="28"/>
        </w:rPr>
        <w:t>йонно</w:t>
      </w:r>
      <w:r>
        <w:rPr>
          <w:sz w:val="28"/>
          <w:szCs w:val="28"/>
        </w:rPr>
        <w:t xml:space="preserve">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A97203" w:rsidRPr="00A97203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Почетной грамотой </w:t>
      </w:r>
      <w:r w:rsidR="00A97203" w:rsidRPr="00A97203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97203">
        <w:rPr>
          <w:sz w:val="28"/>
          <w:szCs w:val="28"/>
        </w:rPr>
        <w:t>района</w:t>
      </w:r>
      <w:r w:rsidR="00A97203" w:rsidRPr="00A97203">
        <w:rPr>
          <w:sz w:val="28"/>
          <w:szCs w:val="28"/>
        </w:rPr>
        <w:t xml:space="preserve">  в размере 10</w:t>
      </w:r>
      <w:r>
        <w:rPr>
          <w:sz w:val="28"/>
          <w:szCs w:val="28"/>
        </w:rPr>
        <w:t>00 (Одна  тысяча) рублей;</w:t>
      </w:r>
      <w:r w:rsidR="00F13605" w:rsidRPr="00A97203">
        <w:rPr>
          <w:sz w:val="28"/>
          <w:szCs w:val="28"/>
        </w:rPr>
        <w:t xml:space="preserve"> </w:t>
      </w:r>
    </w:p>
    <w:p w:rsidR="00E95DCD" w:rsidRPr="00A97203" w:rsidRDefault="00A452D2" w:rsidP="00E9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3605" w:rsidRPr="00A97203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="00F13605" w:rsidRPr="00A97203">
        <w:rPr>
          <w:sz w:val="28"/>
          <w:szCs w:val="28"/>
        </w:rPr>
        <w:t xml:space="preserve"> с присв</w:t>
      </w:r>
      <w:r>
        <w:rPr>
          <w:sz w:val="28"/>
          <w:szCs w:val="28"/>
        </w:rPr>
        <w:t>оением звания</w:t>
      </w:r>
      <w:r w:rsidR="00F13605" w:rsidRPr="00A97203">
        <w:rPr>
          <w:sz w:val="28"/>
          <w:szCs w:val="28"/>
        </w:rPr>
        <w:t xml:space="preserve"> на районном конкурсе «Лучший по </w:t>
      </w:r>
      <w:proofErr w:type="gramStart"/>
      <w:r>
        <w:rPr>
          <w:sz w:val="28"/>
          <w:szCs w:val="28"/>
        </w:rPr>
        <w:t>п</w:t>
      </w:r>
      <w:r w:rsidR="00F13605" w:rsidRPr="00A97203">
        <w:rPr>
          <w:sz w:val="28"/>
          <w:szCs w:val="28"/>
        </w:rPr>
        <w:t>рофессии»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размере 1000 рублей.</w:t>
      </w:r>
    </w:p>
    <w:p w:rsidR="00BE71FC" w:rsidRDefault="00BF17A6" w:rsidP="00BB02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Выплата  поощрения</w:t>
      </w:r>
      <w:proofErr w:type="gramEnd"/>
      <w:r>
        <w:rPr>
          <w:color w:val="000000"/>
          <w:sz w:val="28"/>
          <w:szCs w:val="28"/>
        </w:rPr>
        <w:t xml:space="preserve"> единовременного характера  производится  в пределах установленного  фонда оплаты  труда </w:t>
      </w:r>
      <w:r w:rsidR="000F400E">
        <w:rPr>
          <w:color w:val="000000"/>
          <w:sz w:val="28"/>
          <w:szCs w:val="28"/>
        </w:rPr>
        <w:t xml:space="preserve">и  </w:t>
      </w:r>
      <w:r w:rsidR="00BE71FC">
        <w:rPr>
          <w:color w:val="000000"/>
          <w:sz w:val="28"/>
          <w:szCs w:val="28"/>
        </w:rPr>
        <w:t>оформляется распоряжением администрации</w:t>
      </w:r>
      <w:r w:rsidR="00E52CE7">
        <w:rPr>
          <w:color w:val="000000"/>
          <w:sz w:val="28"/>
          <w:szCs w:val="28"/>
        </w:rPr>
        <w:t xml:space="preserve"> </w:t>
      </w:r>
      <w:proofErr w:type="spellStart"/>
      <w:r w:rsidR="00E52CE7">
        <w:rPr>
          <w:color w:val="000000"/>
          <w:sz w:val="28"/>
          <w:szCs w:val="28"/>
        </w:rPr>
        <w:t>Малмыжского</w:t>
      </w:r>
      <w:proofErr w:type="spellEnd"/>
      <w:r w:rsidR="00E52CE7">
        <w:rPr>
          <w:color w:val="000000"/>
          <w:sz w:val="28"/>
          <w:szCs w:val="28"/>
        </w:rPr>
        <w:t xml:space="preserve"> </w:t>
      </w:r>
      <w:r w:rsidR="00BE71FC">
        <w:rPr>
          <w:color w:val="000000"/>
          <w:sz w:val="28"/>
          <w:szCs w:val="28"/>
        </w:rPr>
        <w:t xml:space="preserve">  района.</w:t>
      </w:r>
    </w:p>
    <w:p w:rsidR="00D102CC" w:rsidRDefault="000147B7" w:rsidP="00BB02FA">
      <w:pPr>
        <w:shd w:val="clear" w:color="auto" w:fill="FFFFFF"/>
        <w:tabs>
          <w:tab w:val="left" w:pos="1450"/>
        </w:tabs>
        <w:spacing w:before="5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F0C15">
        <w:rPr>
          <w:color w:val="000000"/>
          <w:sz w:val="28"/>
          <w:szCs w:val="28"/>
        </w:rPr>
        <w:t>.3</w:t>
      </w:r>
      <w:r w:rsidR="00D102CC">
        <w:rPr>
          <w:color w:val="000000"/>
          <w:sz w:val="28"/>
          <w:szCs w:val="28"/>
        </w:rPr>
        <w:t>.   Увеличение   должностных   окла</w:t>
      </w:r>
      <w:r w:rsidR="003B78BF">
        <w:rPr>
          <w:color w:val="000000"/>
          <w:sz w:val="28"/>
          <w:szCs w:val="28"/>
        </w:rPr>
        <w:t xml:space="preserve">дов   </w:t>
      </w:r>
      <w:proofErr w:type="gramStart"/>
      <w:r w:rsidR="00BF17A6">
        <w:rPr>
          <w:color w:val="000000"/>
          <w:sz w:val="28"/>
          <w:szCs w:val="28"/>
        </w:rPr>
        <w:t>руководителя  и</w:t>
      </w:r>
      <w:proofErr w:type="gramEnd"/>
      <w:r w:rsidR="00BF17A6">
        <w:rPr>
          <w:color w:val="000000"/>
          <w:sz w:val="28"/>
          <w:szCs w:val="28"/>
        </w:rPr>
        <w:t xml:space="preserve"> </w:t>
      </w:r>
      <w:r w:rsidR="003B78BF">
        <w:rPr>
          <w:color w:val="000000"/>
          <w:sz w:val="28"/>
          <w:szCs w:val="28"/>
        </w:rPr>
        <w:t>работников</w:t>
      </w:r>
      <w:r w:rsidR="00BF17A6">
        <w:rPr>
          <w:color w:val="000000"/>
          <w:sz w:val="28"/>
          <w:szCs w:val="28"/>
        </w:rPr>
        <w:t xml:space="preserve"> ЕДДС </w:t>
      </w:r>
      <w:proofErr w:type="spellStart"/>
      <w:r w:rsidR="006469C6" w:rsidRPr="005C6C31">
        <w:rPr>
          <w:sz w:val="28"/>
          <w:szCs w:val="28"/>
        </w:rPr>
        <w:t>Малмыжского</w:t>
      </w:r>
      <w:proofErr w:type="spellEnd"/>
      <w:r w:rsidR="006469C6" w:rsidRPr="005C6C31">
        <w:rPr>
          <w:sz w:val="28"/>
          <w:szCs w:val="28"/>
        </w:rPr>
        <w:t xml:space="preserve"> района</w:t>
      </w:r>
      <w:r w:rsidR="006469C6">
        <w:rPr>
          <w:color w:val="000000"/>
          <w:sz w:val="28"/>
          <w:szCs w:val="28"/>
        </w:rPr>
        <w:t xml:space="preserve"> производится в соответствии с</w:t>
      </w:r>
      <w:r w:rsidR="000E43FA">
        <w:rPr>
          <w:color w:val="000000"/>
          <w:sz w:val="28"/>
          <w:szCs w:val="28"/>
        </w:rPr>
        <w:t xml:space="preserve"> правовым актом администрации</w:t>
      </w:r>
      <w:r w:rsidR="00D03D05">
        <w:rPr>
          <w:color w:val="000000"/>
          <w:sz w:val="28"/>
          <w:szCs w:val="28"/>
        </w:rPr>
        <w:t xml:space="preserve"> </w:t>
      </w:r>
      <w:proofErr w:type="spellStart"/>
      <w:r w:rsidR="00D03D05">
        <w:rPr>
          <w:color w:val="000000"/>
          <w:sz w:val="28"/>
          <w:szCs w:val="28"/>
        </w:rPr>
        <w:t>Малмыжского</w:t>
      </w:r>
      <w:proofErr w:type="spellEnd"/>
      <w:r w:rsidR="00D03D05">
        <w:rPr>
          <w:color w:val="000000"/>
          <w:sz w:val="28"/>
          <w:szCs w:val="28"/>
        </w:rPr>
        <w:t xml:space="preserve"> </w:t>
      </w:r>
      <w:r w:rsidR="000E43FA">
        <w:rPr>
          <w:color w:val="000000"/>
          <w:sz w:val="28"/>
          <w:szCs w:val="28"/>
        </w:rPr>
        <w:t xml:space="preserve"> района в пределах средств, предусмотренных в бюджете </w:t>
      </w:r>
      <w:proofErr w:type="spellStart"/>
      <w:r w:rsidR="000E43FA">
        <w:rPr>
          <w:color w:val="000000"/>
          <w:sz w:val="28"/>
          <w:szCs w:val="28"/>
        </w:rPr>
        <w:t>Малмыжского</w:t>
      </w:r>
      <w:proofErr w:type="spellEnd"/>
      <w:r w:rsidR="000E43FA">
        <w:rPr>
          <w:color w:val="000000"/>
          <w:sz w:val="28"/>
          <w:szCs w:val="28"/>
        </w:rPr>
        <w:t xml:space="preserve"> района на эти цели.</w:t>
      </w:r>
    </w:p>
    <w:p w:rsidR="000147B7" w:rsidRDefault="000147B7" w:rsidP="00BB02FA">
      <w:pPr>
        <w:shd w:val="clear" w:color="auto" w:fill="FFFFFF"/>
        <w:tabs>
          <w:tab w:val="left" w:pos="1450"/>
        </w:tabs>
        <w:spacing w:before="5" w:line="322" w:lineRule="exact"/>
        <w:ind w:firstLine="709"/>
        <w:jc w:val="both"/>
        <w:rPr>
          <w:color w:val="000000"/>
          <w:sz w:val="28"/>
          <w:szCs w:val="28"/>
        </w:rPr>
      </w:pPr>
    </w:p>
    <w:p w:rsidR="00D102CC" w:rsidRDefault="00D102CC" w:rsidP="00BB02FA">
      <w:pPr>
        <w:shd w:val="clear" w:color="auto" w:fill="FFFFFF"/>
        <w:tabs>
          <w:tab w:val="left" w:pos="1450"/>
        </w:tabs>
        <w:spacing w:before="5" w:line="322" w:lineRule="exact"/>
        <w:ind w:firstLine="709"/>
        <w:jc w:val="center"/>
        <w:rPr>
          <w:color w:val="000000"/>
          <w:sz w:val="28"/>
          <w:szCs w:val="28"/>
        </w:rPr>
      </w:pPr>
    </w:p>
    <w:p w:rsidR="00193C1F" w:rsidRPr="00A9485F" w:rsidRDefault="00D15FBD" w:rsidP="00D15FBD">
      <w:pPr>
        <w:shd w:val="clear" w:color="auto" w:fill="FFFFFF"/>
        <w:tabs>
          <w:tab w:val="left" w:pos="1450"/>
        </w:tabs>
        <w:spacing w:before="5"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0F400E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="00A9485F">
        <w:rPr>
          <w:color w:val="000000"/>
          <w:sz w:val="28"/>
          <w:szCs w:val="28"/>
        </w:rPr>
        <w:t>________</w:t>
      </w:r>
    </w:p>
    <w:p w:rsidR="002064C6" w:rsidRDefault="002064C6" w:rsidP="002064C6">
      <w:pPr>
        <w:shd w:val="clear" w:color="auto" w:fill="FFFFFF"/>
        <w:ind w:left="-426" w:right="-5" w:firstLine="852"/>
        <w:jc w:val="both"/>
        <w:rPr>
          <w:color w:val="000000"/>
          <w:spacing w:val="8"/>
          <w:sz w:val="28"/>
          <w:szCs w:val="28"/>
        </w:rPr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4F3968" w:rsidRDefault="004F3968" w:rsidP="00BB02FA">
      <w:pPr>
        <w:pStyle w:val="a5"/>
        <w:shd w:val="clear" w:color="auto" w:fill="FFFFFF"/>
        <w:ind w:left="4955"/>
        <w:jc w:val="both"/>
      </w:pPr>
    </w:p>
    <w:p w:rsidR="004F3968" w:rsidRDefault="004F3968" w:rsidP="00BB02FA">
      <w:pPr>
        <w:pStyle w:val="a5"/>
        <w:shd w:val="clear" w:color="auto" w:fill="FFFFFF"/>
        <w:ind w:left="4955"/>
        <w:jc w:val="both"/>
      </w:pPr>
    </w:p>
    <w:p w:rsidR="004F3968" w:rsidRDefault="004F3968" w:rsidP="00BB02FA">
      <w:pPr>
        <w:pStyle w:val="a5"/>
        <w:shd w:val="clear" w:color="auto" w:fill="FFFFFF"/>
        <w:ind w:left="4955"/>
        <w:jc w:val="both"/>
      </w:pPr>
    </w:p>
    <w:p w:rsidR="004F3968" w:rsidRDefault="004F3968" w:rsidP="00BB02FA">
      <w:pPr>
        <w:pStyle w:val="a5"/>
        <w:shd w:val="clear" w:color="auto" w:fill="FFFFFF"/>
        <w:ind w:left="4955"/>
        <w:jc w:val="both"/>
      </w:pPr>
    </w:p>
    <w:p w:rsidR="004F3968" w:rsidRDefault="004F3968" w:rsidP="00BB02FA">
      <w:pPr>
        <w:pStyle w:val="a5"/>
        <w:shd w:val="clear" w:color="auto" w:fill="FFFFFF"/>
        <w:ind w:left="4955"/>
        <w:jc w:val="both"/>
      </w:pPr>
    </w:p>
    <w:p w:rsidR="00193C1F" w:rsidRDefault="00193C1F" w:rsidP="00BB02FA">
      <w:pPr>
        <w:pStyle w:val="a5"/>
        <w:shd w:val="clear" w:color="auto" w:fill="FFFFFF"/>
        <w:ind w:left="4955"/>
        <w:jc w:val="both"/>
      </w:pPr>
    </w:p>
    <w:p w:rsidR="00D102CC" w:rsidRDefault="00BB1B02" w:rsidP="00D102CC">
      <w:pPr>
        <w:pStyle w:val="a5"/>
        <w:shd w:val="clear" w:color="auto" w:fill="FFFFFF"/>
        <w:ind w:left="4955" w:firstLine="290"/>
        <w:jc w:val="both"/>
      </w:pPr>
      <w:r>
        <w:t>П</w:t>
      </w:r>
      <w:r w:rsidR="00D102CC">
        <w:t>риложение</w:t>
      </w:r>
    </w:p>
    <w:p w:rsidR="00D102CC" w:rsidRDefault="00D102CC" w:rsidP="00193C1F">
      <w:pPr>
        <w:pStyle w:val="a5"/>
        <w:shd w:val="clear" w:color="auto" w:fill="FFFFFF"/>
        <w:ind w:left="5245" w:firstLine="10"/>
        <w:jc w:val="both"/>
      </w:pPr>
      <w:r>
        <w:t xml:space="preserve">к </w:t>
      </w:r>
      <w:r w:rsidR="00193C1F">
        <w:t xml:space="preserve">    Положению      </w:t>
      </w:r>
    </w:p>
    <w:p w:rsidR="00D102CC" w:rsidRDefault="00D102CC" w:rsidP="00D102CC">
      <w:pPr>
        <w:pStyle w:val="a5"/>
        <w:shd w:val="clear" w:color="auto" w:fill="FFFFFF"/>
        <w:ind w:firstLine="290"/>
        <w:jc w:val="both"/>
      </w:pPr>
    </w:p>
    <w:p w:rsidR="00A9485F" w:rsidRDefault="00A9485F" w:rsidP="00D102CC">
      <w:pPr>
        <w:pStyle w:val="a5"/>
        <w:shd w:val="clear" w:color="auto" w:fill="FFFFFF"/>
        <w:ind w:firstLine="290"/>
        <w:jc w:val="both"/>
      </w:pPr>
    </w:p>
    <w:p w:rsidR="00D102CC" w:rsidRDefault="00D102CC" w:rsidP="00D102CC">
      <w:pPr>
        <w:pStyle w:val="a5"/>
        <w:shd w:val="clear" w:color="auto" w:fill="FFFFFF"/>
        <w:ind w:firstLine="290"/>
        <w:jc w:val="both"/>
      </w:pPr>
    </w:p>
    <w:p w:rsidR="00BB1B02" w:rsidRPr="00EF0C15" w:rsidRDefault="00BB1B02" w:rsidP="00EF0C15">
      <w:pPr>
        <w:pStyle w:val="a5"/>
        <w:shd w:val="clear" w:color="auto" w:fill="FFFFFF"/>
        <w:ind w:firstLine="290"/>
        <w:jc w:val="center"/>
        <w:rPr>
          <w:b/>
        </w:rPr>
      </w:pPr>
      <w:r w:rsidRPr="00EF0C15">
        <w:rPr>
          <w:b/>
        </w:rPr>
        <w:t>РАЗМЕРЫ</w:t>
      </w:r>
    </w:p>
    <w:p w:rsidR="00EF0C15" w:rsidRPr="00EF0C15" w:rsidRDefault="00BB1B02" w:rsidP="00EF0C15">
      <w:pPr>
        <w:pStyle w:val="a5"/>
        <w:shd w:val="clear" w:color="auto" w:fill="FFFFFF"/>
        <w:ind w:firstLine="10"/>
        <w:jc w:val="center"/>
        <w:rPr>
          <w:b/>
        </w:rPr>
      </w:pPr>
      <w:r w:rsidRPr="00EF0C15">
        <w:rPr>
          <w:b/>
        </w:rPr>
        <w:t xml:space="preserve">должностных окладов </w:t>
      </w:r>
      <w:proofErr w:type="gramStart"/>
      <w:r w:rsidR="00FD7A48">
        <w:rPr>
          <w:b/>
        </w:rPr>
        <w:t>руководителя  и</w:t>
      </w:r>
      <w:proofErr w:type="gramEnd"/>
      <w:r w:rsidR="00FD7A48">
        <w:rPr>
          <w:b/>
        </w:rPr>
        <w:t xml:space="preserve"> </w:t>
      </w:r>
      <w:r w:rsidR="00D102CC" w:rsidRPr="00EF0C15">
        <w:rPr>
          <w:b/>
        </w:rPr>
        <w:t xml:space="preserve">работников </w:t>
      </w:r>
      <w:r w:rsidR="00EF0C15" w:rsidRPr="00EF0C15">
        <w:rPr>
          <w:b/>
        </w:rPr>
        <w:t xml:space="preserve"> </w:t>
      </w:r>
      <w:r w:rsidR="00FD7A48">
        <w:rPr>
          <w:b/>
        </w:rPr>
        <w:t xml:space="preserve">ЕДДС </w:t>
      </w:r>
      <w:proofErr w:type="spellStart"/>
      <w:r w:rsidR="00EF0C15" w:rsidRPr="00EF0C15">
        <w:rPr>
          <w:b/>
        </w:rPr>
        <w:t>Малмыжского</w:t>
      </w:r>
      <w:proofErr w:type="spellEnd"/>
      <w:r w:rsidR="00EF0C15" w:rsidRPr="00EF0C15">
        <w:rPr>
          <w:b/>
        </w:rPr>
        <w:t xml:space="preserve"> района</w:t>
      </w:r>
    </w:p>
    <w:p w:rsidR="00D102CC" w:rsidRPr="00EF0C15" w:rsidRDefault="00E122BD" w:rsidP="00EF0C15">
      <w:pPr>
        <w:pStyle w:val="a5"/>
        <w:shd w:val="clear" w:color="auto" w:fill="FFFFFF"/>
        <w:ind w:firstLine="290"/>
        <w:jc w:val="both"/>
        <w:rPr>
          <w:b/>
        </w:rPr>
      </w:pPr>
      <w:r w:rsidRPr="00EF0C15">
        <w:rPr>
          <w:b/>
        </w:rPr>
        <w:t xml:space="preserve"> </w:t>
      </w:r>
    </w:p>
    <w:p w:rsidR="00065788" w:rsidRDefault="00065788" w:rsidP="00D102CC">
      <w:pPr>
        <w:pStyle w:val="a5"/>
        <w:shd w:val="clear" w:color="auto" w:fill="FFFFFF"/>
        <w:ind w:firstLine="29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3163"/>
      </w:tblGrid>
      <w:tr w:rsidR="00D102CC" w:rsidTr="00D102CC">
        <w:trPr>
          <w:cantSplit/>
          <w:trHeight w:val="21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C" w:rsidRDefault="00D102CC" w:rsidP="00EF0C15">
            <w:pPr>
              <w:pStyle w:val="a5"/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 w:rsidR="00EF0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должност</w:t>
            </w:r>
            <w:r w:rsidR="00EF0C15">
              <w:rPr>
                <w:lang w:eastAsia="en-US"/>
              </w:rPr>
              <w:t>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C" w:rsidRDefault="00193C1F">
            <w:pPr>
              <w:pStyle w:val="a5"/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  <w:r w:rsidR="00D102CC">
              <w:rPr>
                <w:lang w:eastAsia="en-US"/>
              </w:rPr>
              <w:t xml:space="preserve"> должностного  оклада, руб.</w:t>
            </w:r>
          </w:p>
        </w:tc>
      </w:tr>
      <w:tr w:rsidR="00D102CC" w:rsidTr="00D102CC">
        <w:trPr>
          <w:cantSplit/>
          <w:trHeight w:val="21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C" w:rsidRDefault="000147B7" w:rsidP="000E43FA">
            <w:pPr>
              <w:pStyle w:val="a5"/>
              <w:shd w:val="clear" w:color="auto" w:fill="FFFFFF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C" w:rsidRDefault="00FD7A48">
            <w:pPr>
              <w:pStyle w:val="a5"/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8853</w:t>
            </w:r>
          </w:p>
        </w:tc>
      </w:tr>
      <w:tr w:rsidR="000147B7" w:rsidTr="00D102CC">
        <w:trPr>
          <w:cantSplit/>
          <w:trHeight w:val="21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Default="000147B7" w:rsidP="000E43FA">
            <w:pPr>
              <w:pStyle w:val="a5"/>
              <w:shd w:val="clear" w:color="auto" w:fill="FFFFFF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Дежурный оперативный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Default="00FD7A48">
            <w:pPr>
              <w:pStyle w:val="a5"/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6481</w:t>
            </w:r>
          </w:p>
        </w:tc>
      </w:tr>
      <w:tr w:rsidR="000147B7" w:rsidTr="00D102CC">
        <w:trPr>
          <w:cantSplit/>
          <w:trHeight w:val="21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Default="000147B7" w:rsidP="000147B7">
            <w:pPr>
              <w:pStyle w:val="a5"/>
              <w:shd w:val="clear" w:color="auto" w:fill="FFFFFF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дежурного оперативного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Default="00FD7A48" w:rsidP="00FD7A48">
            <w:pPr>
              <w:pStyle w:val="a5"/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6281</w:t>
            </w:r>
          </w:p>
        </w:tc>
      </w:tr>
    </w:tbl>
    <w:p w:rsidR="00D102CC" w:rsidRDefault="00D102CC" w:rsidP="00D102CC">
      <w:pPr>
        <w:shd w:val="clear" w:color="auto" w:fill="FFFFFF"/>
        <w:tabs>
          <w:tab w:val="left" w:pos="1450"/>
        </w:tabs>
        <w:spacing w:before="5" w:line="322" w:lineRule="exact"/>
        <w:ind w:firstLine="709"/>
        <w:jc w:val="center"/>
        <w:rPr>
          <w:sz w:val="28"/>
          <w:szCs w:val="28"/>
        </w:rPr>
      </w:pPr>
    </w:p>
    <w:p w:rsidR="00D102CC" w:rsidRDefault="00D102CC" w:rsidP="00D102CC"/>
    <w:p w:rsidR="00D102CC" w:rsidRDefault="00D102CC" w:rsidP="00D102CC"/>
    <w:p w:rsidR="00D102CC" w:rsidRDefault="00D102CC" w:rsidP="00D102CC">
      <w:pPr>
        <w:jc w:val="center"/>
      </w:pPr>
      <w:r>
        <w:t xml:space="preserve">  </w:t>
      </w:r>
    </w:p>
    <w:p w:rsidR="008D1374" w:rsidRDefault="001033A3">
      <w:r>
        <w:t xml:space="preserve">                                                                     ___________________</w:t>
      </w:r>
    </w:p>
    <w:sectPr w:rsidR="008D1374" w:rsidSect="0058755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B0D"/>
    <w:multiLevelType w:val="multilevel"/>
    <w:tmpl w:val="62B66B50"/>
    <w:lvl w:ilvl="0">
      <w:start w:val="2"/>
      <w:numFmt w:val="decimal"/>
      <w:lvlText w:val="%1."/>
      <w:lvlJc w:val="left"/>
      <w:pPr>
        <w:ind w:left="885" w:hanging="885"/>
      </w:pPr>
    </w:lvl>
    <w:lvl w:ilvl="1">
      <w:start w:val="2"/>
      <w:numFmt w:val="decimal"/>
      <w:lvlText w:val="%1.%2."/>
      <w:lvlJc w:val="left"/>
      <w:pPr>
        <w:ind w:left="1200" w:hanging="885"/>
      </w:pPr>
    </w:lvl>
    <w:lvl w:ilvl="2">
      <w:start w:val="2"/>
      <w:numFmt w:val="decimal"/>
      <w:lvlText w:val="%1.%2.%3."/>
      <w:lvlJc w:val="left"/>
      <w:pPr>
        <w:ind w:left="1515" w:hanging="885"/>
      </w:pPr>
    </w:lvl>
    <w:lvl w:ilvl="3">
      <w:start w:val="6"/>
      <w:numFmt w:val="decimal"/>
      <w:lvlText w:val="%1.%2.%3.%4."/>
      <w:lvlJc w:val="left"/>
      <w:pPr>
        <w:ind w:left="2025" w:hanging="1080"/>
      </w:pPr>
    </w:lvl>
    <w:lvl w:ilvl="4">
      <w:start w:val="1"/>
      <w:numFmt w:val="decimal"/>
      <w:lvlText w:val="%1.%2.%3.%4.%5."/>
      <w:lvlJc w:val="left"/>
      <w:pPr>
        <w:ind w:left="2340" w:hanging="1080"/>
      </w:pPr>
    </w:lvl>
    <w:lvl w:ilvl="5">
      <w:start w:val="1"/>
      <w:numFmt w:val="decimal"/>
      <w:lvlText w:val="%1.%2.%3.%4.%5.%6."/>
      <w:lvlJc w:val="left"/>
      <w:pPr>
        <w:ind w:left="3015" w:hanging="1440"/>
      </w:pPr>
    </w:lvl>
    <w:lvl w:ilvl="6">
      <w:start w:val="1"/>
      <w:numFmt w:val="decimal"/>
      <w:lvlText w:val="%1.%2.%3.%4.%5.%6.%7."/>
      <w:lvlJc w:val="left"/>
      <w:pPr>
        <w:ind w:left="3690" w:hanging="1800"/>
      </w:pPr>
    </w:lvl>
    <w:lvl w:ilvl="7">
      <w:start w:val="1"/>
      <w:numFmt w:val="decimal"/>
      <w:lvlText w:val="%1.%2.%3.%4.%5.%6.%7.%8."/>
      <w:lvlJc w:val="left"/>
      <w:pPr>
        <w:ind w:left="4005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1" w15:restartNumberingAfterBreak="0">
    <w:nsid w:val="41E357E4"/>
    <w:multiLevelType w:val="hybridMultilevel"/>
    <w:tmpl w:val="62DE561A"/>
    <w:lvl w:ilvl="0" w:tplc="962CB5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A26CB"/>
    <w:multiLevelType w:val="hybridMultilevel"/>
    <w:tmpl w:val="C29A4946"/>
    <w:lvl w:ilvl="0" w:tplc="25F44894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33C5"/>
    <w:multiLevelType w:val="multilevel"/>
    <w:tmpl w:val="FE02349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C"/>
    <w:rsid w:val="000076DD"/>
    <w:rsid w:val="000147B7"/>
    <w:rsid w:val="00016905"/>
    <w:rsid w:val="00022853"/>
    <w:rsid w:val="00034AFD"/>
    <w:rsid w:val="000631C4"/>
    <w:rsid w:val="00065788"/>
    <w:rsid w:val="00076E91"/>
    <w:rsid w:val="00090DF6"/>
    <w:rsid w:val="000A0B29"/>
    <w:rsid w:val="000A4561"/>
    <w:rsid w:val="000C742E"/>
    <w:rsid w:val="000E43FA"/>
    <w:rsid w:val="000E5948"/>
    <w:rsid w:val="000F400E"/>
    <w:rsid w:val="001033A3"/>
    <w:rsid w:val="001050EF"/>
    <w:rsid w:val="00121AD2"/>
    <w:rsid w:val="00153C58"/>
    <w:rsid w:val="0015582F"/>
    <w:rsid w:val="00155982"/>
    <w:rsid w:val="00157492"/>
    <w:rsid w:val="001666CC"/>
    <w:rsid w:val="00167CC4"/>
    <w:rsid w:val="00176E51"/>
    <w:rsid w:val="001924B2"/>
    <w:rsid w:val="001939E0"/>
    <w:rsid w:val="00193C1F"/>
    <w:rsid w:val="001A38E3"/>
    <w:rsid w:val="001D6162"/>
    <w:rsid w:val="001E403F"/>
    <w:rsid w:val="001F2A5B"/>
    <w:rsid w:val="0020090F"/>
    <w:rsid w:val="00201699"/>
    <w:rsid w:val="002064C6"/>
    <w:rsid w:val="00225D18"/>
    <w:rsid w:val="002349B4"/>
    <w:rsid w:val="0024203C"/>
    <w:rsid w:val="002435DF"/>
    <w:rsid w:val="002608D4"/>
    <w:rsid w:val="0028021F"/>
    <w:rsid w:val="00294A30"/>
    <w:rsid w:val="002B1D3C"/>
    <w:rsid w:val="002C4254"/>
    <w:rsid w:val="002E4013"/>
    <w:rsid w:val="00303DE2"/>
    <w:rsid w:val="00304D28"/>
    <w:rsid w:val="00316250"/>
    <w:rsid w:val="00322252"/>
    <w:rsid w:val="00345A61"/>
    <w:rsid w:val="00345E4C"/>
    <w:rsid w:val="00345F18"/>
    <w:rsid w:val="00356129"/>
    <w:rsid w:val="00390CB9"/>
    <w:rsid w:val="003A706A"/>
    <w:rsid w:val="003B4FDE"/>
    <w:rsid w:val="003B78BF"/>
    <w:rsid w:val="003C37FB"/>
    <w:rsid w:val="003C738D"/>
    <w:rsid w:val="003D743D"/>
    <w:rsid w:val="00412D7A"/>
    <w:rsid w:val="0044176A"/>
    <w:rsid w:val="00451837"/>
    <w:rsid w:val="004523BB"/>
    <w:rsid w:val="004D7233"/>
    <w:rsid w:val="004E23E0"/>
    <w:rsid w:val="004F0022"/>
    <w:rsid w:val="004F3968"/>
    <w:rsid w:val="004F456B"/>
    <w:rsid w:val="004F526D"/>
    <w:rsid w:val="00505B47"/>
    <w:rsid w:val="00530C9C"/>
    <w:rsid w:val="005861B3"/>
    <w:rsid w:val="00587550"/>
    <w:rsid w:val="00590C66"/>
    <w:rsid w:val="005A3A0B"/>
    <w:rsid w:val="005A7BDA"/>
    <w:rsid w:val="005B558C"/>
    <w:rsid w:val="005C6C31"/>
    <w:rsid w:val="005C6DE5"/>
    <w:rsid w:val="005D2836"/>
    <w:rsid w:val="00612B28"/>
    <w:rsid w:val="006230D9"/>
    <w:rsid w:val="0062440D"/>
    <w:rsid w:val="00641A66"/>
    <w:rsid w:val="00642E72"/>
    <w:rsid w:val="006459EE"/>
    <w:rsid w:val="006469C6"/>
    <w:rsid w:val="00681958"/>
    <w:rsid w:val="0069470E"/>
    <w:rsid w:val="006974CF"/>
    <w:rsid w:val="006E38D1"/>
    <w:rsid w:val="00700E36"/>
    <w:rsid w:val="00716E85"/>
    <w:rsid w:val="00717E12"/>
    <w:rsid w:val="007218DB"/>
    <w:rsid w:val="0072247B"/>
    <w:rsid w:val="00725CC0"/>
    <w:rsid w:val="00772EEE"/>
    <w:rsid w:val="00781F18"/>
    <w:rsid w:val="00790AA8"/>
    <w:rsid w:val="007938AC"/>
    <w:rsid w:val="007C0056"/>
    <w:rsid w:val="007D49C0"/>
    <w:rsid w:val="007E3D95"/>
    <w:rsid w:val="007E53B5"/>
    <w:rsid w:val="00810CD0"/>
    <w:rsid w:val="00811207"/>
    <w:rsid w:val="00824629"/>
    <w:rsid w:val="00841C56"/>
    <w:rsid w:val="00867E92"/>
    <w:rsid w:val="00876470"/>
    <w:rsid w:val="008A3F8B"/>
    <w:rsid w:val="008C0466"/>
    <w:rsid w:val="008D1374"/>
    <w:rsid w:val="008D22C4"/>
    <w:rsid w:val="00900C34"/>
    <w:rsid w:val="00903A88"/>
    <w:rsid w:val="0091655B"/>
    <w:rsid w:val="00942771"/>
    <w:rsid w:val="00954C5C"/>
    <w:rsid w:val="00981EF4"/>
    <w:rsid w:val="0099557F"/>
    <w:rsid w:val="009D150A"/>
    <w:rsid w:val="00A12298"/>
    <w:rsid w:val="00A33565"/>
    <w:rsid w:val="00A452D2"/>
    <w:rsid w:val="00A616AF"/>
    <w:rsid w:val="00A67BF4"/>
    <w:rsid w:val="00A72D94"/>
    <w:rsid w:val="00A9485F"/>
    <w:rsid w:val="00A97203"/>
    <w:rsid w:val="00AA7D18"/>
    <w:rsid w:val="00AB0559"/>
    <w:rsid w:val="00B43800"/>
    <w:rsid w:val="00B53A87"/>
    <w:rsid w:val="00B556E3"/>
    <w:rsid w:val="00B60F9C"/>
    <w:rsid w:val="00B611D5"/>
    <w:rsid w:val="00B75743"/>
    <w:rsid w:val="00B93F68"/>
    <w:rsid w:val="00BB02FA"/>
    <w:rsid w:val="00BB1B02"/>
    <w:rsid w:val="00BB5670"/>
    <w:rsid w:val="00BC7B16"/>
    <w:rsid w:val="00BE432E"/>
    <w:rsid w:val="00BE71FC"/>
    <w:rsid w:val="00BE7FB6"/>
    <w:rsid w:val="00BF17A6"/>
    <w:rsid w:val="00C02E9E"/>
    <w:rsid w:val="00C164AF"/>
    <w:rsid w:val="00C214C2"/>
    <w:rsid w:val="00C23834"/>
    <w:rsid w:val="00C407C3"/>
    <w:rsid w:val="00C47C08"/>
    <w:rsid w:val="00C5185C"/>
    <w:rsid w:val="00C7119D"/>
    <w:rsid w:val="00C72A96"/>
    <w:rsid w:val="00C94F13"/>
    <w:rsid w:val="00CB2EEB"/>
    <w:rsid w:val="00CC7D3A"/>
    <w:rsid w:val="00CE37DD"/>
    <w:rsid w:val="00CE6E81"/>
    <w:rsid w:val="00CF0244"/>
    <w:rsid w:val="00CF564C"/>
    <w:rsid w:val="00CF7386"/>
    <w:rsid w:val="00D03D05"/>
    <w:rsid w:val="00D05071"/>
    <w:rsid w:val="00D102CC"/>
    <w:rsid w:val="00D15FBD"/>
    <w:rsid w:val="00D2701F"/>
    <w:rsid w:val="00D5363B"/>
    <w:rsid w:val="00D541A7"/>
    <w:rsid w:val="00D575D9"/>
    <w:rsid w:val="00D61C33"/>
    <w:rsid w:val="00D8489A"/>
    <w:rsid w:val="00DA06A8"/>
    <w:rsid w:val="00DD114A"/>
    <w:rsid w:val="00DD75A4"/>
    <w:rsid w:val="00DE0261"/>
    <w:rsid w:val="00DE7D8A"/>
    <w:rsid w:val="00E122BD"/>
    <w:rsid w:val="00E25048"/>
    <w:rsid w:val="00E529B5"/>
    <w:rsid w:val="00E52CE7"/>
    <w:rsid w:val="00E61C75"/>
    <w:rsid w:val="00E71E45"/>
    <w:rsid w:val="00E760D8"/>
    <w:rsid w:val="00E8797F"/>
    <w:rsid w:val="00E95DCD"/>
    <w:rsid w:val="00EA723A"/>
    <w:rsid w:val="00EB4147"/>
    <w:rsid w:val="00EE7A93"/>
    <w:rsid w:val="00EF0C15"/>
    <w:rsid w:val="00F13605"/>
    <w:rsid w:val="00F13CA2"/>
    <w:rsid w:val="00F1412F"/>
    <w:rsid w:val="00F17D48"/>
    <w:rsid w:val="00F36945"/>
    <w:rsid w:val="00F77F89"/>
    <w:rsid w:val="00F927F0"/>
    <w:rsid w:val="00FB7FA6"/>
    <w:rsid w:val="00FD209A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513"/>
  <w15:docId w15:val="{3ED37D5B-456C-4C1A-BFB5-BDEEFF1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2C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102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102CC"/>
    <w:pPr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102C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102C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C02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0"/>
    <w:rsid w:val="0028021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21F"/>
    <w:pPr>
      <w:widowControl w:val="0"/>
      <w:shd w:val="clear" w:color="auto" w:fill="FFFFFF"/>
      <w:spacing w:after="480" w:line="0" w:lineRule="atLeast"/>
      <w:jc w:val="center"/>
    </w:pPr>
    <w:rPr>
      <w:rFonts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5D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5D2836"/>
  </w:style>
  <w:style w:type="paragraph" w:customStyle="1" w:styleId="10">
    <w:name w:val="Знак1"/>
    <w:basedOn w:val="a"/>
    <w:rsid w:val="00E95D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3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3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E7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D8A"/>
    <w:pPr>
      <w:widowControl w:val="0"/>
      <w:shd w:val="clear" w:color="auto" w:fill="FFFFFF"/>
      <w:spacing w:line="331" w:lineRule="exact"/>
      <w:ind w:hanging="800"/>
      <w:jc w:val="both"/>
    </w:pPr>
    <w:rPr>
      <w:sz w:val="28"/>
      <w:szCs w:val="28"/>
      <w:lang w:eastAsia="en-US"/>
    </w:rPr>
  </w:style>
  <w:style w:type="paragraph" w:customStyle="1" w:styleId="ab">
    <w:name w:val="Стиль"/>
    <w:rsid w:val="00DE7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1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342A-01D8-4AB7-961E-67A041ED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2025-03-24T10:33:00Z</cp:lastPrinted>
  <dcterms:created xsi:type="dcterms:W3CDTF">2025-03-24T10:42:00Z</dcterms:created>
  <dcterms:modified xsi:type="dcterms:W3CDTF">2025-03-24T10:42:00Z</dcterms:modified>
</cp:coreProperties>
</file>