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C65" w:rsidRDefault="0065779C" w:rsidP="0065779C">
      <w:pPr>
        <w:jc w:val="center"/>
        <w:rPr>
          <w:rFonts w:ascii="Times New Roman" w:hAnsi="Times New Roman" w:cs="Times New Roman"/>
          <w:sz w:val="28"/>
          <w:szCs w:val="28"/>
        </w:rPr>
      </w:pPr>
      <w:r w:rsidRPr="0065779C">
        <w:rPr>
          <w:rFonts w:ascii="Times New Roman" w:hAnsi="Times New Roman" w:cs="Times New Roman"/>
          <w:sz w:val="28"/>
          <w:szCs w:val="28"/>
        </w:rPr>
        <w:t>Уважаемые руководители торговых объектов!</w:t>
      </w:r>
    </w:p>
    <w:p w:rsidR="00D87B26" w:rsidRDefault="00D87B26" w:rsidP="00D87B2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содействия в контроле ситуации в части соблюдения участниками оборота обувных товаров, табачной продукции, духов и туалетной воды, фототоваров, в целях подготовки к вступлению в силу требований об обязательной маркировке шин и товаров легкой промышленности, до настоящего времени не зарегистрированных в информационной системе вышеуказанных товаров, просим в кратчайшие сроки  пройти регистрацию.</w:t>
      </w:r>
      <w:proofErr w:type="gramEnd"/>
    </w:p>
    <w:p w:rsidR="00D87B26" w:rsidRPr="00CF2C65" w:rsidRDefault="00D87B26" w:rsidP="00D87B2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 сообщаем, что хозяйствующим субъектам, осуществляющим продажу табачной продукции</w:t>
      </w:r>
      <w:r w:rsidR="00B438D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необходимо зарегистрировать остатки табачной продукции в государственной информационной системе мониторинга за оборотом товаров</w:t>
      </w:r>
      <w:r w:rsidR="00A75A6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  <w:bookmarkStart w:id="0" w:name="_GoBack"/>
      <w:bookmarkEnd w:id="0"/>
    </w:p>
    <w:p w:rsidR="00CF2C65" w:rsidRDefault="00D87B26" w:rsidP="00D87B2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Напоминаем о том, чт</w:t>
      </w:r>
      <w:proofErr w:type="gramStart"/>
      <w:r>
        <w:rPr>
          <w:rFonts w:ascii="Times New Roman" w:hAnsi="Times New Roman" w:cs="Times New Roman"/>
          <w:sz w:val="28"/>
          <w:szCs w:val="28"/>
        </w:rPr>
        <w:t>о ООО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«Оператор-ЦРПТ» по вопросам обязательной маркировки товаров средствами идентификации проводит обучающие, дистанционные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вебинары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Подробная информация о мероприятиях размещена в информационно-телекоммуникационной сети «Интернет» на официальном сайте информационной системы маркировки по адресу: </w:t>
      </w:r>
      <w:hyperlink r:id="rId5" w:history="1">
        <w:r w:rsidRPr="0018232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182324">
          <w:rPr>
            <w:rStyle w:val="a3"/>
            <w:rFonts w:ascii="Times New Roman" w:hAnsi="Times New Roman" w:cs="Times New Roman"/>
            <w:sz w:val="28"/>
            <w:szCs w:val="28"/>
          </w:rPr>
          <w:t>://честныйзнак.рф</w:t>
        </w:r>
      </w:hyperlink>
    </w:p>
    <w:p w:rsidR="00D87B26" w:rsidRDefault="00D87B26" w:rsidP="00D87B2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87B26" w:rsidRPr="00D87B26" w:rsidRDefault="00D87B26" w:rsidP="00D87B2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87B26" w:rsidRPr="00D87B26" w:rsidRDefault="00D87B26" w:rsidP="00D87B2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87B26" w:rsidRPr="00CF2C65" w:rsidRDefault="00D87B2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D87B26" w:rsidRPr="00CF2C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79C"/>
    <w:rsid w:val="001F150B"/>
    <w:rsid w:val="002C0B98"/>
    <w:rsid w:val="003C6653"/>
    <w:rsid w:val="0065779C"/>
    <w:rsid w:val="00A75A6D"/>
    <w:rsid w:val="00B438D7"/>
    <w:rsid w:val="00C13D8D"/>
    <w:rsid w:val="00CF2C65"/>
    <w:rsid w:val="00D8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87B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87B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&#1095;&#1077;&#1089;&#1090;&#1085;&#1099;&#1081;&#1079;&#1085;&#1072;&#1082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2020-10-16T09:26:00Z</cp:lastPrinted>
  <dcterms:created xsi:type="dcterms:W3CDTF">2020-10-16T09:35:00Z</dcterms:created>
  <dcterms:modified xsi:type="dcterms:W3CDTF">2020-10-16T09:35:00Z</dcterms:modified>
</cp:coreProperties>
</file>