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B1839" w:rsidRPr="008B1839" w:rsidTr="008B1839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B1839" w:rsidRPr="008B183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B1839" w:rsidRPr="008B1839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B1839" w:rsidRPr="008B1839" w:rsidRDefault="008B1839" w:rsidP="008B1839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819785"/>
                                    <wp:effectExtent l="0" t="0" r="0" b="0"/>
                                    <wp:docPr id="8" name="Рисунок 8" descr="https://kfppru.trckmg.com/public/users/Integrators/7bcaf951-053c-42df-94b6-9a653e7e2699/13354/%D0%A8%D0%B0%D0%BF%D0%BA%D0%B0_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kfppru.trckmg.com/public/users/Integrators/7bcaf951-053c-42df-94b6-9a653e7e2699/13354/%D0%A8%D0%B0%D0%BF%D0%BA%D0%B0_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819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1839" w:rsidRPr="008B1839" w:rsidRDefault="008B1839" w:rsidP="008B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1839" w:rsidRPr="008B1839" w:rsidRDefault="008B1839" w:rsidP="008B183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B1839" w:rsidRPr="008B183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  <w:gridCol w:w="5175"/>
                  </w:tblGrid>
                  <w:tr w:rsidR="008B1839" w:rsidRPr="008B1839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B1839" w:rsidRPr="008B1839" w:rsidRDefault="008B1839" w:rsidP="008B183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tgtFrame="_blank" w:history="1">
                                <w:r w:rsidRPr="008B183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shd w:val="clear" w:color="auto" w:fill="E0683A"/>
                                    <w:lang w:eastAsia="ru-RU"/>
                                  </w:rPr>
                                  <w:t>8 (8332) 410-410</w:t>
                                </w:r>
                              </w:hyperlink>
                              <w:r w:rsidRPr="008B18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B1839" w:rsidRPr="008B1839" w:rsidRDefault="008B1839" w:rsidP="008B183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tgtFrame="_blank" w:history="1">
                                <w:r w:rsidRPr="008B183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shd w:val="clear" w:color="auto" w:fill="E0683A"/>
                                    <w:lang w:eastAsia="ru-RU"/>
                                  </w:rPr>
                                  <w:t>mail@kfpp.ru</w:t>
                                </w:r>
                              </w:hyperlink>
                              <w:r w:rsidRPr="008B18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1839" w:rsidRPr="008B1839" w:rsidRDefault="008B1839" w:rsidP="008B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1839" w:rsidRPr="008B1839" w:rsidRDefault="008B1839" w:rsidP="008B183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B1839" w:rsidRPr="008B183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B1839" w:rsidRPr="008B1839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B1839" w:rsidRPr="008B1839" w:rsidRDefault="008B1839" w:rsidP="008B1839">
                              <w:pPr>
                                <w:spacing w:after="0" w:line="414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8B183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 xml:space="preserve">Меры поддержки для </w:t>
                              </w:r>
                              <w:proofErr w:type="spellStart"/>
                              <w:r w:rsidRPr="008B183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самозанятых</w:t>
                              </w:r>
                              <w:proofErr w:type="spellEnd"/>
                              <w:r w:rsidRPr="008B183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!</w:t>
                              </w: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8B1839" w:rsidRPr="008B183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8B1839" w:rsidRPr="008B1839" w:rsidRDefault="008B1839" w:rsidP="008B1839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8B1839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8B1839" w:rsidRPr="008B1839" w:rsidRDefault="008B1839" w:rsidP="008B183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B1839" w:rsidRPr="008B1839" w:rsidRDefault="008B1839" w:rsidP="008B1839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2964180"/>
                                    <wp:effectExtent l="0" t="0" r="0" b="7620"/>
                                    <wp:docPr id="7" name="Рисунок 7" descr="https://kfppru.trckmg.com/pub/zbsb/8v47wekf/u95/8fr/plk/%D0%B2%D1%8B%D1%81%20%D1%81%D0%B7.jpg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kfppru.trckmg.com/pub/zbsb/8v47wekf/u95/8fr/plk/%D0%B2%D1%8B%D1%81%20%D1%81%D0%B7.jpg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2964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8B1839" w:rsidRPr="008B183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8B1839" w:rsidRPr="008B1839" w:rsidRDefault="008B1839" w:rsidP="008B1839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8B1839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8B1839" w:rsidRPr="008B1839" w:rsidRDefault="008B1839" w:rsidP="008B183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B1839" w:rsidRPr="008B1839" w:rsidRDefault="008B1839" w:rsidP="008B1839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4155" cy="3137535"/>
                                    <wp:effectExtent l="0" t="0" r="0" b="5715"/>
                                    <wp:docPr id="6" name="Рисунок 6" descr="https://kfppru.trckmg.com/pub/zbsb/8v47wekf/hp1/pqg/lv8/%D0%BC%D0%B0%D1%80%D0%BA%20%D1%81%D0%B7.jpg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kfppru.trckmg.com/pub/zbsb/8v47wekf/hp1/pqg/lv8/%D0%BC%D0%B0%D1%80%D0%BA%20%D1%81%D0%B7.jpg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137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8B1839" w:rsidRPr="008B183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8B1839" w:rsidRPr="008B1839" w:rsidRDefault="008B1839" w:rsidP="008B1839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8B1839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8B1839" w:rsidRPr="008B1839" w:rsidRDefault="008B1839" w:rsidP="008B183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B1839" w:rsidRPr="008B1839" w:rsidRDefault="008B1839" w:rsidP="008B1839">
                              <w:pPr>
                                <w:spacing w:after="0" w:line="414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8B183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Мероприятия в центре "Мой бизнес"!</w:t>
                              </w: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B1839" w:rsidRPr="008B1839" w:rsidRDefault="008B1839" w:rsidP="008B1839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216275"/>
                                    <wp:effectExtent l="0" t="0" r="0" b="3175"/>
                                    <wp:docPr id="5" name="Рисунок 5" descr="https://kfppru.trckmg.com/pub/zbsb/8v47wekf/a7e/99x/gqg/%D0%BF%D1%80%D0%BE%D0%B4%D0%B0%D0%B6%D0%B8.jpg">
                                      <a:hlinkClick xmlns:a="http://schemas.openxmlformats.org/drawingml/2006/main" r:id="rId1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kfppru.trckmg.com/pub/zbsb/8v47wekf/a7e/99x/gqg/%D0%BF%D1%80%D0%BE%D0%B4%D0%B0%D0%B6%D0%B8.jpg">
                                              <a:hlinkClick r:id="rId1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21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8B1839" w:rsidRPr="008B183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8B1839" w:rsidRPr="008B1839" w:rsidRDefault="008B1839" w:rsidP="008B1839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8B1839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8B1839" w:rsidRPr="008B1839" w:rsidRDefault="008B1839" w:rsidP="008B183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B1839" w:rsidRPr="008B1839" w:rsidRDefault="008B1839" w:rsidP="008B1839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4155" cy="4304030"/>
                                    <wp:effectExtent l="0" t="0" r="0" b="1270"/>
                                    <wp:docPr id="4" name="Рисунок 4" descr="https://kfppru.trckmg.com/pub/zbsb/8v47wekf/pfn/bdi/xcf/%D0%BD%D0%B4%D1%81.jpg">
                                      <a:hlinkClick xmlns:a="http://schemas.openxmlformats.org/drawingml/2006/main" r:id="rId1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kfppru.trckmg.com/pub/zbsb/8v47wekf/pfn/bdi/xcf/%D0%BD%D0%B4%D1%81.jpg">
                                              <a:hlinkClick r:id="rId1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43040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8B1839" w:rsidRPr="008B183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8B1839" w:rsidRPr="008B1839" w:rsidRDefault="008B1839" w:rsidP="008B1839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8B1839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8B1839" w:rsidRPr="008B1839" w:rsidRDefault="008B1839" w:rsidP="008B183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B1839" w:rsidRPr="008B1839" w:rsidRDefault="008B1839" w:rsidP="008B1839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4130675"/>
                                    <wp:effectExtent l="0" t="0" r="0" b="3175"/>
                                    <wp:docPr id="3" name="Рисунок 3" descr="https://kfppru.trckmg.com/pub/zbsb/8v47wekf/9qv/zxe/npd/%D0%BF%D0%B5%D1%80%D0%B5%D0%B3%D0%BE%D0%B2%D0%BE%D1%80%D1%8B.jpg">
                                      <a:hlinkClick xmlns:a="http://schemas.openxmlformats.org/drawingml/2006/main" r:id="rId1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kfppru.trckmg.com/pub/zbsb/8v47wekf/9qv/zxe/npd/%D0%BF%D0%B5%D1%80%D0%B5%D0%B3%D0%BE%D0%B2%D0%BE%D1%80%D1%8B.jpg">
                                              <a:hlinkClick r:id="rId1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4130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8B1839" w:rsidRPr="008B183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8B1839" w:rsidRPr="008B1839" w:rsidRDefault="008B1839" w:rsidP="008B1839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8B1839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8B1839" w:rsidRPr="008B1839" w:rsidRDefault="008B1839" w:rsidP="008B183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B1839" w:rsidRPr="008B1839" w:rsidRDefault="008B1839" w:rsidP="008B1839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4525010"/>
                                    <wp:effectExtent l="0" t="0" r="0" b="8890"/>
                                    <wp:docPr id="2" name="Рисунок 2" descr="https://kfppru.trckmg.com/pub/zbsb/8v47wekf/jax/7qk/v6n/%D1%81%D1%82%D1%80%D0%B0%D1%82%20%D1%80%D0%BE%D1%81%D1%82%D0%B0.jpg">
                                      <a:hlinkClick xmlns:a="http://schemas.openxmlformats.org/drawingml/2006/main" r:id="rId1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s://kfppru.trckmg.com/pub/zbsb/8v47wekf/jax/7qk/v6n/%D1%81%D1%82%D1%80%D0%B0%D1%82%20%D1%80%D0%BE%D1%81%D1%82%D0%B0.jpg">
                                              <a:hlinkClick r:id="rId1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45250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8B1839" w:rsidRPr="008B183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8B1839" w:rsidRPr="008B1839" w:rsidRDefault="008B1839" w:rsidP="008B1839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8B1839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8B1839" w:rsidRPr="008B1839" w:rsidRDefault="008B1839" w:rsidP="008B183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B1839" w:rsidRPr="008B1839" w:rsidRDefault="008B1839" w:rsidP="008B1839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153410"/>
                                    <wp:effectExtent l="0" t="0" r="0" b="8890"/>
                                    <wp:docPr id="1" name="Рисунок 1" descr="https://kfppru.trckmg.com/public/users/Integrators/7bcaf951-053c-42df-94b6-9a653e7e2699/13354/%D1%81%D0%BC%D0%B1.jpg">
                                      <a:hlinkClick xmlns:a="http://schemas.openxmlformats.org/drawingml/2006/main" r:id="rId2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s://kfppru.trckmg.com/public/users/Integrators/7bcaf951-053c-42df-94b6-9a653e7e2699/13354/%D1%81%D0%BC%D0%B1.jpg">
                                              <a:hlinkClick r:id="rId2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1534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B1839" w:rsidRPr="008B1839" w:rsidRDefault="008B1839" w:rsidP="008B1839">
                              <w:pPr>
                                <w:spacing w:after="0" w:line="252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B1839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 xml:space="preserve">© </w:t>
                              </w:r>
                              <w:proofErr w:type="spellStart"/>
                              <w:r w:rsidRPr="008B1839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8B1839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2023,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1839" w:rsidRPr="008B1839" w:rsidRDefault="008B1839" w:rsidP="008B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1839" w:rsidRPr="008B1839" w:rsidRDefault="008B1839" w:rsidP="008B183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B1839" w:rsidRPr="008B183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8B1839" w:rsidRPr="008B1839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8B1839" w:rsidRPr="008B18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B1839" w:rsidRPr="008B1839" w:rsidRDefault="008B1839" w:rsidP="008B1839">
                              <w:pPr>
                                <w:spacing w:after="24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B1839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Вы получили это письмо, потому что подписались на рассылку на сайте </w:t>
                              </w:r>
                            </w:p>
                            <w:p w:rsidR="008B1839" w:rsidRPr="008B1839" w:rsidRDefault="008B1839" w:rsidP="008B1839">
                              <w:pPr>
                                <w:spacing w:after="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22" w:tgtFrame="_blank" w:history="1">
                                <w:r w:rsidRPr="008B1839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 xml:space="preserve">Отписаться </w:t>
                                </w:r>
                              </w:hyperlink>
                              <w:r w:rsidRPr="008B1839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• </w:t>
                              </w:r>
                              <w:hyperlink r:id="rId23" w:tgtFrame="_blank" w:history="1">
                                <w:r w:rsidRPr="008B1839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Открыть в браузере</w:t>
                                </w:r>
                              </w:hyperlink>
                            </w:p>
                          </w:tc>
                        </w:tr>
                      </w:tbl>
                      <w:p w:rsidR="008B1839" w:rsidRPr="008B1839" w:rsidRDefault="008B1839" w:rsidP="008B18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1839" w:rsidRPr="008B1839" w:rsidRDefault="008B1839" w:rsidP="008B1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1839" w:rsidRPr="008B1839" w:rsidRDefault="008B1839" w:rsidP="008B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Default="008B1839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37"/>
    <w:rsid w:val="0013569F"/>
    <w:rsid w:val="008B1839"/>
    <w:rsid w:val="00D77F3A"/>
    <w:rsid w:val="00E3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1839"/>
    <w:rPr>
      <w:color w:val="0000FF"/>
      <w:u w:val="single"/>
    </w:rPr>
  </w:style>
  <w:style w:type="character" w:styleId="a4">
    <w:name w:val="Strong"/>
    <w:basedOn w:val="a0"/>
    <w:uiPriority w:val="22"/>
    <w:qFormat/>
    <w:rsid w:val="008B1839"/>
    <w:rPr>
      <w:b/>
      <w:bCs/>
    </w:rPr>
  </w:style>
  <w:style w:type="paragraph" w:styleId="a5">
    <w:name w:val="Normal (Web)"/>
    <w:basedOn w:val="a"/>
    <w:uiPriority w:val="99"/>
    <w:unhideWhenUsed/>
    <w:rsid w:val="008B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1839"/>
    <w:rPr>
      <w:color w:val="0000FF"/>
      <w:u w:val="single"/>
    </w:rPr>
  </w:style>
  <w:style w:type="character" w:styleId="a4">
    <w:name w:val="Strong"/>
    <w:basedOn w:val="a0"/>
    <w:uiPriority w:val="22"/>
    <w:qFormat/>
    <w:rsid w:val="008B1839"/>
    <w:rPr>
      <w:b/>
      <w:bCs/>
    </w:rPr>
  </w:style>
  <w:style w:type="paragraph" w:styleId="a5">
    <w:name w:val="Normal (Web)"/>
    <w:basedOn w:val="a"/>
    <w:uiPriority w:val="99"/>
    <w:unhideWhenUsed/>
    <w:rsid w:val="008B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fppru.trckmg.com/app/click/187035/2039633591/?goto_url=https%3A%2F%2Fxn---43-9cdulgg0aog6b.xn--p1ai%2Fevent%2Fpriem-zayavok-na-finansirovanie-uchastiya-v-vystavochno-yarmarochnyh-meropriyatiyah-ot-samozanyatyh%3Futm_campaign%3D171896801316%26utm_medium%3Demail%26utm_source%3Dmailganer%26utm_order_number%3D1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kfppru.trckmg.com/app/click/187035/2039633591/?goto_url=https%3A%2F%2Fxn---43-9cdulgg0aog6b.xn--p1ai%2Fevent%2Fseminar-razrabotka-strategii-rosta-i-razvitiya-kompanii%3Futm_campaign%3D171896801316%26utm_medium%3Demail%26utm_source%3Dmailganer%26utm_order_number%3D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mailto:mail@kfpp.ru" TargetMode="External"/><Relationship Id="rId12" Type="http://schemas.openxmlformats.org/officeDocument/2006/relationships/hyperlink" Target="https://kfppru.trckmg.com/app/click/187035/2039633591/?goto_url=https%3A%2F%2Fxn---43-9cdulgg0aog6b.xn--p1ai%2Fevent%2Fobuchayushee-meropriyatie-po-povysheniyu-kvalifikacii-specialistov-otdela-prodazh%3Futm_campaign%3D171896801316%26utm_medium%3Demail%26utm_source%3Dmailganer%26utm_order_number%3D1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kfppru.trckmg.com/app/click/187035/2039633591/?goto_url=https%3A%2F%2Fxn---43-9cdulgg0aog6b.xn--p1ai%2Fevent%2Fseminar-idealnye-peregovory-kak-dobivatsya-svoego-v-zakupkah-prodazhah-i-biznese%3Futm_campaign%3D171896801316%26utm_medium%3Demail%26utm_source%3Dmailganer%26utm_order_number%3D1" TargetMode="External"/><Relationship Id="rId20" Type="http://schemas.openxmlformats.org/officeDocument/2006/relationships/hyperlink" Target="https://kfppru.trckmg.com/app/click/187035/2039633591/?goto_url=https%3A%2F%2Fxn---43-9cdulgg0aog6b.xn--p1ai%2Fevent%2Fobuchayushaya-programma-sistemnyj-malyj-biznes%3Futm_campaign%3D171896801316%26utm_medium%3Demail%26utm_source%3Dmailganer%26utm_order_number%3D1" TargetMode="External"/><Relationship Id="rId1" Type="http://schemas.openxmlformats.org/officeDocument/2006/relationships/styles" Target="styles.xml"/><Relationship Id="rId6" Type="http://schemas.openxmlformats.org/officeDocument/2006/relationships/hyperlink" Target="tel:+78332410410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hyperlink" Target="https://kfppru.trckmg.com/app/click/187035/2039633591/?goto_url=https%3A%2F%2Fmailganer.com%2Fwebversion%2F171896801316%2F%3Fsubid%3D2039633591_13354_187035%26utm_campaign%3D171896801316%26utm_medium%3Demail%26utm_source%3Dmailganer%26utm_order_number%3D1" TargetMode="External"/><Relationship Id="rId10" Type="http://schemas.openxmlformats.org/officeDocument/2006/relationships/hyperlink" Target="https://kfppru.trckmg.com/app/click/187035/2039633591/?goto_url=https%3A%2F%2Fxn---43-9cdulgg0aog6b.xn--p1ai%2Fevent%2Fotkryt-priem-zayavok-na-finansirovanie-uslug-po-reklamnomu-prodvizheniyu-tovarov-rabot-uslug%3Futm_campaign%3D171896801316%26utm_medium%3Demail%26utm_source%3Dmailganer%26utm_order_number%3D1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kfppru.trckmg.com/app/click/187035/2039633591/?goto_url=https%3A%2F%2Fxn---43-9cdulgg0aog6b.xn--p1ai%2Fevent%2Fseminar-nds-nalog-na-pribyl-nalog-na-imushestvo-poslednie-izmeneniya-i-slozhnye-voprosy-2%3Futm_campaign%3D171896801316%26utm_medium%3Demail%26utm_source%3Dmailganer%26utm_order_number%3D1" TargetMode="External"/><Relationship Id="rId22" Type="http://schemas.openxmlformats.org/officeDocument/2006/relationships/hyperlink" Target="https://kfppru.trckmg.com/app/click/187035/2039633591/?goto_url=https%3A%2F%2Fmailganer.com%2Funsubscribe%2F72865%2F213633508%2Fa59b7fcc1f4867505792beabe5b51d91%2F187035%2F%3Futm_campaign%3D171896801316%26utm_medium%3Demail%26utm_source%3Dmailganer%26utm_order_number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2024-06-24T05:46:00Z</dcterms:created>
  <dcterms:modified xsi:type="dcterms:W3CDTF">2024-06-24T05:46:00Z</dcterms:modified>
</cp:coreProperties>
</file>