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F06C5" w:rsidRDefault="00046F2F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6F2F">
        <w:rPr>
          <w:rFonts w:ascii="Times New Roman" w:hAnsi="Times New Roman" w:cs="Times New Roman"/>
          <w:sz w:val="28"/>
          <w:szCs w:val="28"/>
          <w:u w:val="single"/>
        </w:rPr>
        <w:t>25.01.2023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1F06C5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</w:t>
      </w:r>
      <w:r w:rsidR="00A82903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Pr="00046F2F">
        <w:rPr>
          <w:rFonts w:ascii="Times New Roman" w:hAnsi="Times New Roman" w:cs="Times New Roman"/>
          <w:sz w:val="28"/>
          <w:szCs w:val="28"/>
          <w:u w:val="single"/>
        </w:rPr>
        <w:t>45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691" w:rsidRDefault="00612098" w:rsidP="00533D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4D1691" w:rsidRPr="004D1691">
        <w:rPr>
          <w:rFonts w:ascii="Times New Roman" w:hAnsi="Times New Roman" w:cs="Times New Roman"/>
          <w:b/>
          <w:bCs/>
          <w:sz w:val="28"/>
          <w:szCs w:val="28"/>
        </w:rPr>
        <w:t xml:space="preserve">«Направление уведомления о соответствии </w:t>
      </w:r>
      <w:proofErr w:type="gramStart"/>
      <w:r w:rsidR="004D1691" w:rsidRPr="004D1691">
        <w:rPr>
          <w:rFonts w:ascii="Times New Roman" w:hAnsi="Times New Roman" w:cs="Times New Roman"/>
          <w:b/>
          <w:bCs/>
          <w:sz w:val="28"/>
          <w:szCs w:val="28"/>
        </w:rPr>
        <w:t>построенных</w:t>
      </w:r>
      <w:proofErr w:type="gramEnd"/>
      <w:r w:rsidR="004D1691" w:rsidRPr="004D1691">
        <w:rPr>
          <w:rFonts w:ascii="Times New Roman" w:hAnsi="Times New Roman" w:cs="Times New Roman"/>
          <w:b/>
          <w:bCs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</w:p>
    <w:p w:rsidR="00533DC9" w:rsidRPr="00533DC9" w:rsidRDefault="00533DC9" w:rsidP="00533D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3D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3DC9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Pr="00533DC9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533DC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533D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</w:t>
      </w:r>
      <w:r w:rsidR="004D1691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="004D1691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4D1691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9735AC" w:rsidRPr="009735AC">
        <w:rPr>
          <w:rFonts w:ascii="Times New Roman" w:hAnsi="Times New Roman" w:cs="Times New Roman"/>
          <w:sz w:val="28"/>
          <w:szCs w:val="28"/>
        </w:rPr>
        <w:t xml:space="preserve">«Направление уведомления о соответствии </w:t>
      </w:r>
      <w:proofErr w:type="gramStart"/>
      <w:r w:rsidR="009735AC" w:rsidRPr="009735AC">
        <w:rPr>
          <w:rFonts w:ascii="Times New Roman" w:hAnsi="Times New Roman" w:cs="Times New Roman"/>
          <w:sz w:val="28"/>
          <w:szCs w:val="28"/>
        </w:rPr>
        <w:t>построенных</w:t>
      </w:r>
      <w:proofErr w:type="gramEnd"/>
      <w:r w:rsidR="009735AC" w:rsidRPr="009735AC">
        <w:rPr>
          <w:rFonts w:ascii="Times New Roman" w:hAnsi="Times New Roman" w:cs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  <w:r w:rsidR="009735AC">
        <w:rPr>
          <w:rFonts w:ascii="Times New Roman" w:hAnsi="Times New Roman" w:cs="Times New Roman"/>
          <w:sz w:val="28"/>
          <w:szCs w:val="28"/>
        </w:rPr>
        <w:t xml:space="preserve">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B17B6C" w:rsidRPr="00410297" w:rsidRDefault="00B17B6C" w:rsidP="00B17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  <w:t xml:space="preserve">Признать утратившими силу постановления администрации </w:t>
      </w:r>
      <w:proofErr w:type="spellStart"/>
      <w:r w:rsidRPr="0041029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10297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B17B6C" w:rsidRPr="00410297" w:rsidRDefault="00B17B6C" w:rsidP="00B17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2.1.</w:t>
      </w:r>
      <w:r w:rsidRPr="004102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От 19.04</w:t>
      </w:r>
      <w:r w:rsidRPr="00410297">
        <w:rPr>
          <w:rFonts w:ascii="Times New Roman" w:hAnsi="Times New Roman" w:cs="Times New Roman"/>
          <w:sz w:val="28"/>
          <w:szCs w:val="28"/>
        </w:rPr>
        <w:t>.2019 № 1</w:t>
      </w:r>
      <w:r w:rsidR="009735AC">
        <w:rPr>
          <w:rFonts w:ascii="Times New Roman" w:hAnsi="Times New Roman" w:cs="Times New Roman"/>
          <w:sz w:val="28"/>
          <w:szCs w:val="28"/>
        </w:rPr>
        <w:t>59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предоставления муницип</w:t>
      </w:r>
      <w:r w:rsidR="004401AA">
        <w:rPr>
          <w:rFonts w:ascii="Times New Roman" w:hAnsi="Times New Roman" w:cs="Times New Roman"/>
          <w:sz w:val="28"/>
          <w:szCs w:val="28"/>
        </w:rPr>
        <w:t xml:space="preserve">альной услуги </w:t>
      </w:r>
      <w:r w:rsidR="009735AC" w:rsidRPr="009735A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«Направление </w:t>
      </w:r>
      <w:r w:rsidR="009735AC" w:rsidRPr="009735AC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уведомления о соответствии (о несоответствии) </w:t>
      </w:r>
      <w:proofErr w:type="gramStart"/>
      <w:r w:rsidR="009735AC" w:rsidRPr="009735AC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построенных</w:t>
      </w:r>
      <w:proofErr w:type="gramEnd"/>
      <w:r w:rsidR="009735AC" w:rsidRPr="009735AC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9735AC" w:rsidRPr="009735A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</w:p>
    <w:p w:rsidR="00B17B6C" w:rsidRPr="00C226B4" w:rsidRDefault="00B17B6C" w:rsidP="00B17B6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6B4">
        <w:rPr>
          <w:rFonts w:ascii="Times New Roman" w:hAnsi="Times New Roman" w:cs="Times New Roman"/>
          <w:sz w:val="28"/>
          <w:szCs w:val="28"/>
        </w:rPr>
        <w:t>2.2.</w:t>
      </w:r>
      <w:r w:rsidRPr="00C226B4">
        <w:rPr>
          <w:rFonts w:ascii="Times New Roman" w:hAnsi="Times New Roman" w:cs="Times New Roman"/>
          <w:sz w:val="28"/>
          <w:szCs w:val="28"/>
        </w:rPr>
        <w:tab/>
      </w:r>
      <w:r w:rsidR="004401AA">
        <w:rPr>
          <w:rFonts w:ascii="Times New Roman" w:hAnsi="Times New Roman" w:cs="Times New Roman"/>
          <w:sz w:val="28"/>
          <w:szCs w:val="28"/>
        </w:rPr>
        <w:t>От 1</w:t>
      </w:r>
      <w:r w:rsidRPr="00C226B4">
        <w:rPr>
          <w:rFonts w:ascii="Times New Roman" w:hAnsi="Times New Roman" w:cs="Times New Roman"/>
          <w:sz w:val="28"/>
          <w:szCs w:val="28"/>
        </w:rPr>
        <w:t>0.</w:t>
      </w:r>
      <w:r w:rsidR="004401AA">
        <w:rPr>
          <w:rFonts w:ascii="Times New Roman" w:hAnsi="Times New Roman" w:cs="Times New Roman"/>
          <w:sz w:val="28"/>
          <w:szCs w:val="28"/>
        </w:rPr>
        <w:t>1</w:t>
      </w:r>
      <w:r w:rsidRPr="00C226B4">
        <w:rPr>
          <w:rFonts w:ascii="Times New Roman" w:hAnsi="Times New Roman" w:cs="Times New Roman"/>
          <w:sz w:val="28"/>
          <w:szCs w:val="28"/>
        </w:rPr>
        <w:t>1.202</w:t>
      </w:r>
      <w:r w:rsidR="009735AC">
        <w:rPr>
          <w:rFonts w:ascii="Times New Roman" w:hAnsi="Times New Roman" w:cs="Times New Roman"/>
          <w:sz w:val="28"/>
          <w:szCs w:val="28"/>
        </w:rPr>
        <w:t>1 № 658</w:t>
      </w:r>
      <w:r w:rsidRPr="00C226B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C226B4">
        <w:rPr>
          <w:rFonts w:ascii="Times New Roman" w:hAnsi="Times New Roman" w:cs="Times New Roman"/>
          <w:sz w:val="28"/>
          <w:szCs w:val="28"/>
        </w:rPr>
        <w:t>Малмыж</w:t>
      </w:r>
      <w:r w:rsidR="009735A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735AC">
        <w:rPr>
          <w:rFonts w:ascii="Times New Roman" w:hAnsi="Times New Roman" w:cs="Times New Roman"/>
          <w:sz w:val="28"/>
          <w:szCs w:val="28"/>
        </w:rPr>
        <w:t xml:space="preserve"> района от 19.04.2019 № 159</w:t>
      </w:r>
      <w:r w:rsidRPr="00C226B4">
        <w:rPr>
          <w:rFonts w:ascii="Times New Roman" w:hAnsi="Times New Roman" w:cs="Times New Roman"/>
          <w:sz w:val="28"/>
          <w:szCs w:val="28"/>
        </w:rPr>
        <w:t>».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A83A4A" w:rsidRPr="00A83A4A" w:rsidRDefault="0006080D" w:rsidP="00A83A4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A83A4A" w:rsidRPr="00A83A4A">
        <w:rPr>
          <w:rFonts w:ascii="Times New Roman" w:eastAsia="Calibri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A83A4A" w:rsidRPr="00A83A4A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="00A83A4A" w:rsidRPr="00A83A4A">
        <w:rPr>
          <w:rFonts w:ascii="Times New Roman" w:eastAsia="Calibri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513DC1">
        <w:rPr>
          <w:rFonts w:ascii="Times New Roman" w:hAnsi="Times New Roman" w:cs="Times New Roman"/>
          <w:sz w:val="28"/>
          <w:szCs w:val="28"/>
        </w:rPr>
        <w:t xml:space="preserve">айона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Э.Л. Симонов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C70" w:rsidRDefault="00777C70" w:rsidP="00EF2E8F">
      <w:pPr>
        <w:spacing w:after="0" w:line="240" w:lineRule="auto"/>
      </w:pPr>
      <w:r>
        <w:separator/>
      </w:r>
    </w:p>
  </w:endnote>
  <w:endnote w:type="continuationSeparator" w:id="0">
    <w:p w:rsidR="00777C70" w:rsidRDefault="00777C70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C70" w:rsidRDefault="00777C70" w:rsidP="00EF2E8F">
      <w:pPr>
        <w:spacing w:after="0" w:line="240" w:lineRule="auto"/>
      </w:pPr>
      <w:r>
        <w:separator/>
      </w:r>
    </w:p>
  </w:footnote>
  <w:footnote w:type="continuationSeparator" w:id="0">
    <w:p w:rsidR="00777C70" w:rsidRDefault="00777C70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3DC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46F2F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261A4F"/>
    <w:rsid w:val="00302CDE"/>
    <w:rsid w:val="00303434"/>
    <w:rsid w:val="003164A4"/>
    <w:rsid w:val="00327AB2"/>
    <w:rsid w:val="003435EF"/>
    <w:rsid w:val="003437C7"/>
    <w:rsid w:val="00343B36"/>
    <w:rsid w:val="00354C45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232C2"/>
    <w:rsid w:val="00430CA5"/>
    <w:rsid w:val="004401AA"/>
    <w:rsid w:val="00441E0A"/>
    <w:rsid w:val="00444BC5"/>
    <w:rsid w:val="004653E8"/>
    <w:rsid w:val="00473297"/>
    <w:rsid w:val="00475B7D"/>
    <w:rsid w:val="00477D3A"/>
    <w:rsid w:val="00493DBA"/>
    <w:rsid w:val="004B1FB6"/>
    <w:rsid w:val="004B6017"/>
    <w:rsid w:val="004D1538"/>
    <w:rsid w:val="004D1691"/>
    <w:rsid w:val="004F2693"/>
    <w:rsid w:val="00502A0D"/>
    <w:rsid w:val="0051119A"/>
    <w:rsid w:val="00513DC1"/>
    <w:rsid w:val="00527059"/>
    <w:rsid w:val="00533DC9"/>
    <w:rsid w:val="005462EB"/>
    <w:rsid w:val="005526BE"/>
    <w:rsid w:val="00555706"/>
    <w:rsid w:val="00562DBB"/>
    <w:rsid w:val="0057362B"/>
    <w:rsid w:val="0059490A"/>
    <w:rsid w:val="005A5E3D"/>
    <w:rsid w:val="005B0437"/>
    <w:rsid w:val="005B1B54"/>
    <w:rsid w:val="005C27D2"/>
    <w:rsid w:val="005F560C"/>
    <w:rsid w:val="005F5FDC"/>
    <w:rsid w:val="00612098"/>
    <w:rsid w:val="00647CF9"/>
    <w:rsid w:val="00654DC8"/>
    <w:rsid w:val="00661B7B"/>
    <w:rsid w:val="00665EC6"/>
    <w:rsid w:val="00671810"/>
    <w:rsid w:val="00675481"/>
    <w:rsid w:val="00683070"/>
    <w:rsid w:val="006A3C99"/>
    <w:rsid w:val="007261F0"/>
    <w:rsid w:val="00740A8A"/>
    <w:rsid w:val="00746D98"/>
    <w:rsid w:val="00777C70"/>
    <w:rsid w:val="007921B5"/>
    <w:rsid w:val="00792965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35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304D4"/>
    <w:rsid w:val="00A434B6"/>
    <w:rsid w:val="00A61ECC"/>
    <w:rsid w:val="00A70DA2"/>
    <w:rsid w:val="00A82903"/>
    <w:rsid w:val="00A83A4A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17B6C"/>
    <w:rsid w:val="00B64F54"/>
    <w:rsid w:val="00B82CE2"/>
    <w:rsid w:val="00B82FDA"/>
    <w:rsid w:val="00B97EEE"/>
    <w:rsid w:val="00BA1F3C"/>
    <w:rsid w:val="00BB2A86"/>
    <w:rsid w:val="00BF1D32"/>
    <w:rsid w:val="00BF3D97"/>
    <w:rsid w:val="00C119AF"/>
    <w:rsid w:val="00C123B5"/>
    <w:rsid w:val="00C226B4"/>
    <w:rsid w:val="00C25704"/>
    <w:rsid w:val="00C61C8B"/>
    <w:rsid w:val="00C83AE4"/>
    <w:rsid w:val="00C85498"/>
    <w:rsid w:val="00C93220"/>
    <w:rsid w:val="00C950F6"/>
    <w:rsid w:val="00C96CB8"/>
    <w:rsid w:val="00CA0E32"/>
    <w:rsid w:val="00CA5D3B"/>
    <w:rsid w:val="00CC1EE7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1821"/>
    <w:rsid w:val="00E6278D"/>
    <w:rsid w:val="00E631FE"/>
    <w:rsid w:val="00E80C23"/>
    <w:rsid w:val="00E82EA3"/>
    <w:rsid w:val="00E8406C"/>
    <w:rsid w:val="00E85503"/>
    <w:rsid w:val="00EB16ED"/>
    <w:rsid w:val="00EE7491"/>
    <w:rsid w:val="00EF2E8F"/>
    <w:rsid w:val="00EF5BCE"/>
    <w:rsid w:val="00EF7726"/>
    <w:rsid w:val="00F0140D"/>
    <w:rsid w:val="00F3437E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F9AA9-40A9-4026-9EDC-DEACBD4D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cp:lastPrinted>2023-01-24T08:21:00Z</cp:lastPrinted>
  <dcterms:created xsi:type="dcterms:W3CDTF">2023-01-25T12:43:00Z</dcterms:created>
  <dcterms:modified xsi:type="dcterms:W3CDTF">2023-01-25T12:43:00Z</dcterms:modified>
</cp:coreProperties>
</file>