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1F" w:rsidRDefault="0000201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201F" w:rsidRDefault="0000201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6"/>
        <w:gridCol w:w="3020"/>
      </w:tblGrid>
      <w:tr w:rsidR="000020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201F" w:rsidRDefault="0000201F">
            <w:pPr>
              <w:pStyle w:val="ConsPlusNormal"/>
              <w:outlineLvl w:val="0"/>
            </w:pPr>
            <w:r>
              <w:t>25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201F" w:rsidRDefault="0000201F">
            <w:pPr>
              <w:pStyle w:val="ConsPlusNormal"/>
              <w:jc w:val="right"/>
              <w:outlineLvl w:val="0"/>
            </w:pPr>
            <w:r>
              <w:t>N 578-ЗО</w:t>
            </w:r>
          </w:p>
        </w:tc>
      </w:tr>
    </w:tbl>
    <w:p w:rsidR="0000201F" w:rsidRDefault="000020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jc w:val="center"/>
      </w:pPr>
      <w:r>
        <w:t>ЗАКОН</w:t>
      </w:r>
    </w:p>
    <w:p w:rsidR="0000201F" w:rsidRDefault="0000201F">
      <w:pPr>
        <w:pStyle w:val="ConsPlusTitle"/>
        <w:jc w:val="center"/>
      </w:pPr>
    </w:p>
    <w:p w:rsidR="0000201F" w:rsidRDefault="0000201F">
      <w:pPr>
        <w:pStyle w:val="ConsPlusTitle"/>
        <w:jc w:val="center"/>
      </w:pPr>
      <w:r>
        <w:t>КИРОВСКОЙ ОБЛАСТИ</w:t>
      </w:r>
    </w:p>
    <w:p w:rsidR="0000201F" w:rsidRDefault="0000201F">
      <w:pPr>
        <w:pStyle w:val="ConsPlusTitle"/>
        <w:jc w:val="center"/>
      </w:pPr>
    </w:p>
    <w:p w:rsidR="0000201F" w:rsidRDefault="0000201F">
      <w:pPr>
        <w:pStyle w:val="ConsPlusTitle"/>
        <w:jc w:val="center"/>
      </w:pPr>
      <w:r>
        <w:t>О КОМИССИЯХ ПО ДЕЛАМ НЕСОВЕРШЕННОЛЕТНИХ И ЗАЩИТЕ ИХ ПРАВ</w:t>
      </w:r>
    </w:p>
    <w:p w:rsidR="0000201F" w:rsidRDefault="0000201F">
      <w:pPr>
        <w:pStyle w:val="ConsPlusTitle"/>
        <w:jc w:val="center"/>
      </w:pPr>
      <w:r>
        <w:t>В КИРОВСКОЙ ОБЛАСТИ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jc w:val="right"/>
      </w:pPr>
      <w:r>
        <w:t>Принят</w:t>
      </w:r>
    </w:p>
    <w:p w:rsidR="0000201F" w:rsidRDefault="0000201F">
      <w:pPr>
        <w:pStyle w:val="ConsPlusNormal"/>
        <w:jc w:val="right"/>
      </w:pPr>
      <w:r>
        <w:t>Законодательным Собранием</w:t>
      </w:r>
    </w:p>
    <w:p w:rsidR="0000201F" w:rsidRDefault="0000201F">
      <w:pPr>
        <w:pStyle w:val="ConsPlusNormal"/>
        <w:jc w:val="right"/>
      </w:pPr>
      <w:r>
        <w:t>Кировской области</w:t>
      </w:r>
    </w:p>
    <w:p w:rsidR="0000201F" w:rsidRDefault="0000201F">
      <w:pPr>
        <w:pStyle w:val="ConsPlusNormal"/>
        <w:jc w:val="right"/>
      </w:pPr>
      <w:r>
        <w:t>25 ноября 2010 года</w:t>
      </w:r>
    </w:p>
    <w:p w:rsidR="0000201F" w:rsidRDefault="000020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6290"/>
        <w:gridCol w:w="113"/>
      </w:tblGrid>
      <w:tr w:rsidR="0000201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01F" w:rsidRDefault="000020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01F" w:rsidRDefault="000020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03.10.2011 </w:t>
            </w:r>
            <w:hyperlink r:id="rId5" w:history="1">
              <w:r>
                <w:rPr>
                  <w:color w:val="0000FF"/>
                </w:rPr>
                <w:t>N 54-ЗО</w:t>
              </w:r>
            </w:hyperlink>
            <w:r>
              <w:rPr>
                <w:color w:val="392C69"/>
              </w:rPr>
              <w:t xml:space="preserve">, от 06.11.2012 </w:t>
            </w:r>
            <w:hyperlink r:id="rId6" w:history="1">
              <w:r>
                <w:rPr>
                  <w:color w:val="0000FF"/>
                </w:rPr>
                <w:t>N 220-ЗО</w:t>
              </w:r>
            </w:hyperlink>
            <w:r>
              <w:rPr>
                <w:color w:val="392C69"/>
              </w:rPr>
              <w:t xml:space="preserve">, от 09.12.2013 </w:t>
            </w:r>
            <w:hyperlink r:id="rId7" w:history="1">
              <w:r>
                <w:rPr>
                  <w:color w:val="0000FF"/>
                </w:rPr>
                <w:t>N 357-ЗО</w:t>
              </w:r>
            </w:hyperlink>
            <w:r>
              <w:rPr>
                <w:color w:val="392C69"/>
              </w:rPr>
              <w:t>,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18.06.2014 </w:t>
            </w:r>
            <w:hyperlink r:id="rId8" w:history="1">
              <w:r>
                <w:rPr>
                  <w:color w:val="0000FF"/>
                </w:rPr>
                <w:t>N 417-ЗО</w:t>
              </w:r>
            </w:hyperlink>
            <w:r>
              <w:rPr>
                <w:color w:val="392C69"/>
              </w:rPr>
              <w:t xml:space="preserve">, от 31.07.2014 </w:t>
            </w:r>
            <w:hyperlink r:id="rId9" w:history="1">
              <w:r>
                <w:rPr>
                  <w:color w:val="0000FF"/>
                </w:rPr>
                <w:t>N 452-ЗО</w:t>
              </w:r>
            </w:hyperlink>
            <w:r>
              <w:rPr>
                <w:color w:val="392C69"/>
              </w:rPr>
              <w:t xml:space="preserve">, от 04.08.2015 </w:t>
            </w:r>
            <w:hyperlink r:id="rId10" w:history="1">
              <w:r>
                <w:rPr>
                  <w:color w:val="0000FF"/>
                </w:rPr>
                <w:t>N 556-ЗО</w:t>
              </w:r>
            </w:hyperlink>
            <w:r>
              <w:rPr>
                <w:color w:val="392C69"/>
              </w:rPr>
              <w:t>,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11" w:history="1">
              <w:r>
                <w:rPr>
                  <w:color w:val="0000FF"/>
                </w:rPr>
                <w:t>N 580-ЗО</w:t>
              </w:r>
            </w:hyperlink>
            <w:r>
              <w:rPr>
                <w:color w:val="392C69"/>
              </w:rPr>
              <w:t xml:space="preserve">, от 29.02.2016 </w:t>
            </w:r>
            <w:hyperlink r:id="rId12" w:history="1">
              <w:r>
                <w:rPr>
                  <w:color w:val="0000FF"/>
                </w:rPr>
                <w:t>N 626-ЗО</w:t>
              </w:r>
            </w:hyperlink>
            <w:r>
              <w:rPr>
                <w:color w:val="392C69"/>
              </w:rPr>
              <w:t xml:space="preserve">, от 01.08.2016 </w:t>
            </w:r>
            <w:hyperlink r:id="rId13" w:history="1">
              <w:r>
                <w:rPr>
                  <w:color w:val="0000FF"/>
                </w:rPr>
                <w:t>N 706-ЗО</w:t>
              </w:r>
            </w:hyperlink>
            <w:r>
              <w:rPr>
                <w:color w:val="392C69"/>
              </w:rPr>
              <w:t>,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4" w:history="1">
              <w:r>
                <w:rPr>
                  <w:color w:val="0000FF"/>
                </w:rPr>
                <w:t>N 101-ЗО</w:t>
              </w:r>
            </w:hyperlink>
            <w:r>
              <w:rPr>
                <w:color w:val="392C69"/>
              </w:rPr>
              <w:t xml:space="preserve">, от 10.05.2018 </w:t>
            </w:r>
            <w:hyperlink r:id="rId15" w:history="1">
              <w:r>
                <w:rPr>
                  <w:color w:val="0000FF"/>
                </w:rPr>
                <w:t>N 159-ЗО</w:t>
              </w:r>
            </w:hyperlink>
            <w:r>
              <w:rPr>
                <w:color w:val="392C69"/>
              </w:rPr>
              <w:t xml:space="preserve">, от 03.12.2018 </w:t>
            </w:r>
            <w:hyperlink r:id="rId16" w:history="1">
              <w:r>
                <w:rPr>
                  <w:color w:val="0000FF"/>
                </w:rPr>
                <w:t>N 202-ЗО</w:t>
              </w:r>
            </w:hyperlink>
            <w:r>
              <w:rPr>
                <w:color w:val="392C69"/>
              </w:rPr>
              <w:t>,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17" w:history="1">
              <w:r>
                <w:rPr>
                  <w:color w:val="0000FF"/>
                </w:rPr>
                <w:t>N 281-ЗО</w:t>
              </w:r>
            </w:hyperlink>
            <w:r>
              <w:rPr>
                <w:color w:val="392C69"/>
              </w:rPr>
              <w:t xml:space="preserve">, от 07.10.2020 </w:t>
            </w:r>
            <w:hyperlink r:id="rId18" w:history="1">
              <w:r>
                <w:rPr>
                  <w:color w:val="0000FF"/>
                </w:rPr>
                <w:t>N 405-ЗО</w:t>
              </w:r>
            </w:hyperlink>
            <w:r>
              <w:rPr>
                <w:color w:val="392C69"/>
              </w:rPr>
              <w:t xml:space="preserve">, от 10.06.2021 </w:t>
            </w:r>
            <w:hyperlink r:id="rId19" w:history="1">
              <w:r>
                <w:rPr>
                  <w:color w:val="0000FF"/>
                </w:rPr>
                <w:t>N 486-ЗО</w:t>
              </w:r>
            </w:hyperlink>
            <w:r>
              <w:rPr>
                <w:color w:val="392C69"/>
              </w:rPr>
              <w:t>,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20" w:history="1">
              <w:r>
                <w:rPr>
                  <w:color w:val="0000FF"/>
                </w:rPr>
                <w:t>N 84-ЗО</w:t>
              </w:r>
            </w:hyperlink>
            <w:r>
              <w:rPr>
                <w:color w:val="392C69"/>
              </w:rPr>
              <w:t>,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Кировской области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01.12.2011 </w:t>
            </w:r>
            <w:hyperlink r:id="rId21" w:history="1">
              <w:r>
                <w:rPr>
                  <w:color w:val="0000FF"/>
                </w:rPr>
                <w:t>N 91-ЗО</w:t>
              </w:r>
            </w:hyperlink>
            <w:r>
              <w:rPr>
                <w:color w:val="392C69"/>
              </w:rPr>
              <w:t xml:space="preserve">, от 05.12.2012 </w:t>
            </w:r>
            <w:hyperlink r:id="rId22" w:history="1">
              <w:r>
                <w:rPr>
                  <w:color w:val="0000FF"/>
                </w:rPr>
                <w:t>N 226-ЗО</w:t>
              </w:r>
            </w:hyperlink>
            <w:r>
              <w:rPr>
                <w:color w:val="392C69"/>
              </w:rPr>
              <w:t xml:space="preserve">, от 09.12.2013 </w:t>
            </w:r>
            <w:hyperlink r:id="rId23" w:history="1">
              <w:r>
                <w:rPr>
                  <w:color w:val="0000FF"/>
                </w:rPr>
                <w:t>N 352-ЗО</w:t>
              </w:r>
            </w:hyperlink>
            <w:r>
              <w:rPr>
                <w:color w:val="392C69"/>
              </w:rPr>
              <w:t>,</w:t>
            </w:r>
          </w:p>
          <w:p w:rsidR="0000201F" w:rsidRDefault="000020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04.12.2014 </w:t>
            </w:r>
            <w:hyperlink r:id="rId24" w:history="1">
              <w:r>
                <w:rPr>
                  <w:color w:val="0000FF"/>
                </w:rPr>
                <w:t>N 480-ЗО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01F" w:rsidRDefault="0000201F">
            <w:pPr>
              <w:spacing w:after="1" w:line="0" w:lineRule="atLeast"/>
            </w:pPr>
          </w:p>
        </w:tc>
      </w:tr>
    </w:tbl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1. Предмет настоящего Закона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Кировской области от 01.08.2016 N 706-ЗО)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lastRenderedPageBreak/>
        <w:t xml:space="preserve">Настоящий Закон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регулирует отношения, возникающие в связи с созданием и деятельностью комиссий по делам несовершеннолетних и защите их прав в Кировской области (далее - комиссии).</w:t>
      </w:r>
    </w:p>
    <w:p w:rsidR="0000201F" w:rsidRDefault="0000201F">
      <w:pPr>
        <w:pStyle w:val="ConsPlusNormal"/>
        <w:jc w:val="both"/>
      </w:pPr>
      <w:r>
        <w:t xml:space="preserve">(в ред. Законов Кировской области от 03.12.2018 </w:t>
      </w:r>
      <w:hyperlink r:id="rId27" w:history="1">
        <w:r>
          <w:rPr>
            <w:color w:val="0000FF"/>
          </w:rPr>
          <w:t>N 202-ЗО</w:t>
        </w:r>
      </w:hyperlink>
      <w:r>
        <w:t xml:space="preserve">, от 07.10.2020 </w:t>
      </w:r>
      <w:hyperlink r:id="rId28" w:history="1">
        <w:r>
          <w:rPr>
            <w:color w:val="0000FF"/>
          </w:rPr>
          <w:t>N 405-ЗО</w:t>
        </w:r>
      </w:hyperlink>
      <w:r>
        <w:t>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2. Правовая основа деятельности комиссий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 xml:space="preserve">Правовую основу деятельности комиссий составляют </w:t>
      </w:r>
      <w:hyperlink r:id="rId29" w:history="1">
        <w:r>
          <w:rPr>
            <w:color w:val="0000FF"/>
          </w:rPr>
          <w:t>Конституция</w:t>
        </w:r>
      </w:hyperlink>
      <w:r>
        <w:t xml:space="preserve"> Российской Федерации, международные правовые акты, ратифицированные Российской Федерацией, по защите прав ребенка и восстановлению прав и законных интересов несовершеннолетних,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24 июля 1998 года N 124-ФЗ "Об основных гарантиях прав ребенка в Российской Федерации",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(далее - Федеральный закон), Семейный </w:t>
      </w:r>
      <w:hyperlink r:id="rId32" w:history="1">
        <w:r>
          <w:rPr>
            <w:color w:val="0000FF"/>
          </w:rPr>
          <w:t>кодекс</w:t>
        </w:r>
      </w:hyperlink>
      <w:r>
        <w:t xml:space="preserve"> Российской Федерации, </w:t>
      </w:r>
      <w:hyperlink r:id="rId33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правонарушениях, иные нормативные правовые акты Российской Федерации, настоящий Закон и иные законы и нормативные правовые акты Кировской области.</w:t>
      </w:r>
    </w:p>
    <w:p w:rsidR="0000201F" w:rsidRDefault="0000201F">
      <w:pPr>
        <w:pStyle w:val="ConsPlusNormal"/>
        <w:jc w:val="both"/>
      </w:pPr>
      <w:r>
        <w:t xml:space="preserve">(в ред. Законов Кировской области от 01.08.2016 </w:t>
      </w:r>
      <w:hyperlink r:id="rId34" w:history="1">
        <w:r>
          <w:rPr>
            <w:color w:val="0000FF"/>
          </w:rPr>
          <w:t>N 706-ЗО</w:t>
        </w:r>
      </w:hyperlink>
      <w:r>
        <w:t xml:space="preserve">, от 03.12.2018 </w:t>
      </w:r>
      <w:hyperlink r:id="rId35" w:history="1">
        <w:r>
          <w:rPr>
            <w:color w:val="0000FF"/>
          </w:rPr>
          <w:t>N 202-ЗО</w:t>
        </w:r>
      </w:hyperlink>
      <w:r>
        <w:t>)</w:t>
      </w:r>
    </w:p>
    <w:p w:rsidR="005739E3" w:rsidRDefault="005739E3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3. Статус и система комиссий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Комиссии являются коллегиальными органами системы профилактики безнадзорности и правонарушений несовершеннолетних Кировской области (далее - система профилактики), обеспечивающими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Кировской области от 05.10.2017 N 101-ЗО)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Систему комиссий Кировской области составляют: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комиссия, созданная Правительством Кировской области и осуществляющая деятельность на территории Кировской области (далее - областная комиссия);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2) комиссии, созданные теми органами местного самоуправления, которые наделены полномочием по созданию комиссий по делам несовершеннолетних и защите их прав </w:t>
      </w:r>
      <w:hyperlink r:id="rId38" w:history="1">
        <w:r>
          <w:rPr>
            <w:color w:val="0000FF"/>
          </w:rPr>
          <w:t>Законом</w:t>
        </w:r>
      </w:hyperlink>
      <w:r>
        <w:t xml:space="preserve"> Кировской области "О наделении органов местного самоуправления муниципальных образований Кировской области отдельными государственными полномочиями в сфере создания и деятельности комиссий по делам несовершеннолетних и защите их прав" (далее - муниципальные комиссии).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Правительство Кировской области вправе создавать территориальные комиссии по делам несовершеннолетних и защите их прав, осуществляющие деятельность на территориях муниципальных образований Кировской области, в случае,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 </w:t>
      </w:r>
      <w:hyperlink r:id="rId39" w:history="1">
        <w:r>
          <w:rPr>
            <w:color w:val="0000FF"/>
          </w:rPr>
          <w:t>Законом</w:t>
        </w:r>
      </w:hyperlink>
      <w:r>
        <w:t xml:space="preserve"> Кировской области "О наделении органов местного самоуправления муниципальных образований Кировской области отдельными государственными полномочиями в сфере создания и деятельности комиссий по делам несовершеннолетних и защите их прав".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Комиссии по делам несовершеннолетних и защите их прав, созданные органами местного самоуправления, осуществляют деятельность на территориях соответствующих муниципальных образований Кировской области.</w:t>
      </w:r>
    </w:p>
    <w:p w:rsidR="0000201F" w:rsidRDefault="0000201F">
      <w:pPr>
        <w:pStyle w:val="ConsPlusNormal"/>
        <w:jc w:val="both"/>
      </w:pPr>
      <w:r>
        <w:t xml:space="preserve">(п. 2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Кировской области от 01.08.2016 N 706-ЗО)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3. Органами местного самоуправления могут быть созданы общественные комиссии, функционирующие на общественных началах (далее - общественные комиссии). Положение об общественных комиссиях утверждается органами местного самоуправления и должно соответствовать примерному положению об общественных комиссиях, утвержденному Правительством Кировской области (далее - Правительство области).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4. Задачи комиссий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Задачами комиссий являются: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обеспечение защиты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Кировской области от 10.05.2018 N 159-ЗО)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3) социально-педагогическая реабилитация несовершеннолетних, находящихся в социально опасном положении, в </w:t>
      </w:r>
      <w:proofErr w:type="gramStart"/>
      <w:r>
        <w:t>том числе</w:t>
      </w:r>
      <w:proofErr w:type="gramEnd"/>
      <w:r>
        <w:t xml:space="preserve"> связанном с немедицинским потреблением наркотических средств и психотропных веществ;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00201F" w:rsidRDefault="0000201F">
      <w:pPr>
        <w:pStyle w:val="ConsPlusNormal"/>
        <w:jc w:val="both"/>
      </w:pPr>
      <w:r>
        <w:t xml:space="preserve">(п. 4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Кировской области от 10.05.2018 N 159-ЗО)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профилактика экстремистских, террористических и иных преступных проявлений, предотвращение вовлечения несовершеннолетних в участие в несогласованных публичных мероприятиях.</w:t>
      </w:r>
    </w:p>
    <w:p w:rsidR="0000201F" w:rsidRDefault="0000201F">
      <w:pPr>
        <w:pStyle w:val="ConsPlusNormal"/>
        <w:jc w:val="both"/>
      </w:pPr>
      <w:r>
        <w:t xml:space="preserve">(п. 5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Кировской области от 06.06.2022 N 84-ЗО)</w:t>
      </w:r>
    </w:p>
    <w:p w:rsidR="0000201F" w:rsidRDefault="0000201F">
      <w:pPr>
        <w:pStyle w:val="ConsPlusNonformat"/>
        <w:jc w:val="both"/>
      </w:pPr>
      <w:r>
        <w:t xml:space="preserve">            1</w:t>
      </w:r>
    </w:p>
    <w:p w:rsidR="0000201F" w:rsidRDefault="0000201F">
      <w:pPr>
        <w:pStyle w:val="ConsPlusNonformat"/>
        <w:jc w:val="both"/>
      </w:pPr>
      <w:r>
        <w:t xml:space="preserve">    Статья </w:t>
      </w:r>
      <w:proofErr w:type="gramStart"/>
      <w:r>
        <w:t>4 .</w:t>
      </w:r>
      <w:proofErr w:type="gramEnd"/>
      <w:r>
        <w:t xml:space="preserve"> Акты комиссий, порядок их действия и исполнения</w:t>
      </w:r>
    </w:p>
    <w:p w:rsidR="0000201F" w:rsidRDefault="0000201F">
      <w:pPr>
        <w:pStyle w:val="ConsPlusNormal"/>
        <w:ind w:firstLine="540"/>
        <w:jc w:val="both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bookmarkStart w:id="0" w:name="P68"/>
      <w:bookmarkEnd w:id="0"/>
      <w:r>
        <w:t xml:space="preserve">1. Комиссии принимают решения, оформляемые в форме постановлений по отнесенным к их компетенции вопросам, установленным федеральными законами, Примерным </w:t>
      </w:r>
      <w:hyperlink r:id="rId46" w:history="1">
        <w:r>
          <w:rPr>
            <w:color w:val="0000FF"/>
          </w:rPr>
          <w:t>положением</w:t>
        </w:r>
      </w:hyperlink>
      <w:r>
        <w:t xml:space="preserve"> о комиссиях по делам несовершеннолетних и защите их прав, утвержденным постановлением Правительства Российской Федерации от 6 ноября 2013 года N 995 "Об утверждении Примерного положения о комиссиях по делам несовершеннолетних и защите их прав" (далее - Примерное положение о комиссиях) и настоящим Законом, обязательные для исполнения органами и учреждениями системы профилактики.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Правила принятия областной комиссией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форма такого </w:t>
      </w:r>
      <w:hyperlink r:id="rId47" w:history="1">
        <w:r>
          <w:rPr>
            <w:color w:val="0000FF"/>
          </w:rPr>
          <w:t>решения</w:t>
        </w:r>
      </w:hyperlink>
      <w:r>
        <w:t xml:space="preserve"> определены постановлением Правительства Российской Федерации от 5 августа 2015 года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решения".</w:t>
      </w:r>
    </w:p>
    <w:p w:rsidR="0000201F" w:rsidRDefault="0000201F">
      <w:pPr>
        <w:pStyle w:val="ConsPlusNormal"/>
        <w:jc w:val="both"/>
      </w:pPr>
      <w:r>
        <w:t xml:space="preserve">(часть 1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Органы и учреждения системы профилактики обязаны сообщить комиссии о принятых мерах по исполнению данного постановления в срок, указанный в постановлении.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3. Решения комиссии оформляются в форме постановлений, в которых указываются: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наименование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дата;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время и место проведения заседания;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сведения о присутствующих и отсутствующих членах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сведения об иных лицах, присутствующих на заседании;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вопрос повестки дня, по которому вынесено постановление;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содержание рассматриваемого вопроса;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8) выявленные по рассматриваемому вопросу нарушения прав и законных интересов несовершеннолетних (при их наличии);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10) решение, принятое по рассматриваемому вопросу;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4. Постановления комиссии принимаются простым большинством голосов членов комиссии, участвующих в заседании. В случае равенства голосов голос председательствующего на заседании комиссии является решающим.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5. Постановления комиссии направляются членам комиссии, в органы и учреждения системы профилактики и </w:t>
      </w:r>
      <w:proofErr w:type="gramStart"/>
      <w:r>
        <w:t>иным заинтересованным лицам</w:t>
      </w:r>
      <w:proofErr w:type="gramEnd"/>
      <w:r>
        <w:t xml:space="preserve"> и организациям.</w:t>
      </w:r>
    </w:p>
    <w:p w:rsidR="0000201F" w:rsidRDefault="0000201F">
      <w:pPr>
        <w:pStyle w:val="ConsPlusNonformat"/>
        <w:spacing w:before="200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    5 .  Неисполнение  постановлений  комиссии,  принятых  в соответствии с</w:t>
      </w:r>
      <w:r w:rsidR="005739E3">
        <w:t xml:space="preserve"> </w:t>
      </w:r>
      <w:hyperlink w:anchor="P68" w:history="1">
        <w:r>
          <w:rPr>
            <w:color w:val="0000FF"/>
          </w:rPr>
          <w:t>частью  1</w:t>
        </w:r>
      </w:hyperlink>
      <w:r>
        <w:t xml:space="preserve">  настоящей  статьи  (за  исключением  постановлений, принятых при</w:t>
      </w:r>
      <w:r w:rsidR="005739E3">
        <w:t xml:space="preserve"> </w:t>
      </w:r>
      <w:r>
        <w:t>рассмотрении    дел    об    административных    правонарушениях),   влечет</w:t>
      </w:r>
      <w:r w:rsidR="005739E3">
        <w:t xml:space="preserve"> </w:t>
      </w:r>
      <w:r>
        <w:t xml:space="preserve">ответственность,  установленную </w:t>
      </w:r>
      <w:hyperlink r:id="rId49" w:history="1">
        <w:r>
          <w:rPr>
            <w:color w:val="0000FF"/>
          </w:rPr>
          <w:t>Законом</w:t>
        </w:r>
      </w:hyperlink>
      <w:r>
        <w:t xml:space="preserve"> Кировской области от 4 декабря 2007</w:t>
      </w:r>
      <w:r w:rsidR="005739E3">
        <w:t xml:space="preserve"> </w:t>
      </w:r>
      <w:r>
        <w:t>года N 200-ЗО "Об административной ответственности в Кировской области".</w:t>
      </w:r>
    </w:p>
    <w:p w:rsidR="0000201F" w:rsidRDefault="0000201F">
      <w:pPr>
        <w:pStyle w:val="ConsPlusNonformat"/>
        <w:jc w:val="both"/>
      </w:pPr>
      <w:r>
        <w:t xml:space="preserve">        1</w:t>
      </w:r>
    </w:p>
    <w:p w:rsidR="0000201F" w:rsidRDefault="0000201F">
      <w:pPr>
        <w:pStyle w:val="ConsPlusNonformat"/>
        <w:jc w:val="both"/>
      </w:pPr>
      <w:r>
        <w:t xml:space="preserve">(часть 5  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Кировской области от 10.06.2021 N 486-ЗО)</w:t>
      </w:r>
    </w:p>
    <w:p w:rsidR="0000201F" w:rsidRDefault="0000201F">
      <w:pPr>
        <w:pStyle w:val="ConsPlusNormal"/>
        <w:ind w:firstLine="540"/>
        <w:jc w:val="both"/>
      </w:pPr>
      <w:r>
        <w:t>6. Постановление комиссии может быть обжаловано в порядке, установленном законодательством Российской Федерации.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7. Производство по делам об административных правонарушениях (включая оформление постановления) и исполнение постановлений по делам об административных правонарушениях осуществляются в соответствии с </w:t>
      </w:r>
      <w:hyperlink r:id="rId5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5. Порядок создания областной комиссии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Областная комиссия создается в соответствии с законодательством Российской Федерации и настоящим Законом Правительством области.</w:t>
      </w:r>
    </w:p>
    <w:p w:rsidR="0000201F" w:rsidRDefault="00933FA9">
      <w:pPr>
        <w:pStyle w:val="ConsPlusNormal"/>
        <w:spacing w:before="220"/>
        <w:ind w:firstLine="540"/>
        <w:jc w:val="both"/>
      </w:pPr>
      <w:hyperlink r:id="rId52" w:history="1">
        <w:r w:rsidR="0000201F">
          <w:rPr>
            <w:color w:val="0000FF"/>
          </w:rPr>
          <w:t>Положение</w:t>
        </w:r>
      </w:hyperlink>
      <w:r w:rsidR="0000201F">
        <w:t xml:space="preserve"> об областной комиссии, ее численный и персональный </w:t>
      </w:r>
      <w:hyperlink r:id="rId53" w:history="1">
        <w:r w:rsidR="0000201F">
          <w:rPr>
            <w:color w:val="0000FF"/>
          </w:rPr>
          <w:t>состав</w:t>
        </w:r>
      </w:hyperlink>
      <w:r w:rsidR="0000201F">
        <w:t xml:space="preserve"> утверждаются Правительством области.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Возглавляет областную комиссию председатель - первый заместитель Председателя Правительства области.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Кировской области от 23.07.2019 N 281-ЗО)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3. 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00201F" w:rsidRDefault="0000201F">
      <w:pPr>
        <w:pStyle w:val="ConsPlusNormal"/>
        <w:jc w:val="both"/>
      </w:pPr>
      <w:r>
        <w:t xml:space="preserve">(часть 3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4. Полномочия ответственного секретаря областной комиссии возлагаются на лицо, являющееся государственным гражданским служащим.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5. Организационное, правовое и информационно-аналитическое обеспечение деятельности областной комиссии осуществляет уполномоченный Правительством области орган исполнительной власти области.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6. Областная комиссия подотчетна в своей деятельности Правительству области.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7. Финансирование областной комиссии осуществляется за счет средств областного бюджета.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6. Основные права и обязанности областной комиссии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Областная комиссия имеет право: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необходимую для осуществления своих полномочий информацию от государственных органов, органов местного самоуправления и организаций независимо от их организационно-правовых форм и форм собственности;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приглашать на свои заседания для получения информации и пояснений по рассматриваемым вопросам должностных лиц, специалистов и граждан;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привлекать представителей государственных и муниципальных органов и учреждений, общественных организаций, а также ученых, специалистов для оказания помощи в решении возложенных на областную комиссию функций;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осуществлять прием несовершеннолетних, их родителей, иных законных представителей, а также иных лиц, обращающихся в комиссию в интересах несовершеннолетних;</w:t>
      </w:r>
    </w:p>
    <w:p w:rsidR="0000201F" w:rsidRDefault="0000201F">
      <w:pPr>
        <w:pStyle w:val="ConsPlusNormal"/>
        <w:jc w:val="both"/>
      </w:pPr>
      <w:r>
        <w:t xml:space="preserve">(п. 4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вносить в государственные органы, органы местного самоуправления и организации независимо от их организационно-правовых форм и форм собственности в установленном порядке предложения о привлечении к ответственности должностных лиц в случаях неисполнения или ненадлежащего исполнения ими постановлений областной комиссии по устранению допущенных нарушений прав и законных интересов несовершеннолетних;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обращаться с заявлениями в суд по вопросам защиты прав и охраняемых законом интересов несовершеннолетних;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проводить конференции, совещания, семинары и иные мероприятия по вопросам, отнесенным к компетенции областной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8) посещать в установленном законодательством Российской Федерации порядке учреждения системы профилактики безнадзорности и правонарушений несовершеннолетних, учреждения уголовно-исполнительной системы для обследования условий воспитания, обучения и содержания в них несовершеннолетних;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осуществлять иные права, предусмотренные федеральным и областным законодательством.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Областная комиссия обязана: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рассматривать жалобы, заявления, предложения, устные обращения граждан, иных лиц, принимать по ним решения;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создавать целевые комиссии и участвовать в их деятельности с целью мониторинга: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а) работы органов исполнительной власти и органов местного самоуправления по исполнению ими федеральных законов и законов Кировской области, постановлений Правительства области по проблемам детства, профилактике безнадзорности и правонарушений несовершеннолетних, защите их прав и охраняемых законом интересов;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б) условий воспитания, обучения, содержания и обращения с несовершеннолетними в домах ребенка, детских домах, других </w:t>
      </w:r>
      <w:proofErr w:type="spellStart"/>
      <w:r>
        <w:t>интернатных</w:t>
      </w:r>
      <w:proofErr w:type="spellEnd"/>
      <w:r>
        <w:t xml:space="preserve"> учреждениях, расположенных на территории Кировской области, независимо от их организационно-правовых форм, а также в специализированных учреждениях для несовершеннолетних, нуждающихся в социальной реабилитации, органов социальной защиты населения, образования, здравоохранения, в Центре временного содержания для несовершеннолетних правонарушителей органов внутренних дел Управления Министерства внутренних дел Российской Федерации по Кировской области, в следственных изоляторах Управления Федеральной службы исполнения наказаний по Кировской области, в федеральном государственном бюджетном профессиональном образовательном учреждении "Орловское специальное учебно-воспитательное учреждение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закрытого типа";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Кировской области от 01.08.2016 N 706-ЗО)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в) состояния </w:t>
      </w:r>
      <w:proofErr w:type="spellStart"/>
      <w:r>
        <w:t>воспитательно</w:t>
      </w:r>
      <w:proofErr w:type="spellEnd"/>
      <w:r>
        <w:t>-профилактической работы с несовершеннолетними в образовательных организациях, культурно-просветительных учреждениях, спортивных организациях;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г) состояния профилактической работы с несовершеннолетними правонарушителями в подразделениях по делам несовершеннолетних органов внутренних дел, входящих в систему Управления Министерства внутренних дел Российской Федерации по Кировской области;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осуществлять мониторинг деятельности органов и учреждений системы профилактики в пределах и порядке, установленных законодательством Российской Федерации;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осуществлять иные обязанности, предусмотренные федеральным и областным законодательством.</w:t>
      </w:r>
    </w:p>
    <w:p w:rsidR="0000201F" w:rsidRDefault="0000201F">
      <w:pPr>
        <w:pStyle w:val="ConsPlusNormal"/>
        <w:jc w:val="both"/>
      </w:pPr>
      <w:r>
        <w:t xml:space="preserve">(часть 2 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7. Полномочия областной комиссии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Областная комиссия: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обеспечивает координацию деятельности государственных органов и учреждений системы защиты прав несовершеннолетних, профилактики их безнадзорности и правонарушений, осуществляет мониторинг их деятельности в пределах и порядке, установленных законодательством Российской Федерации;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0201F" w:rsidRDefault="0000201F">
      <w:pPr>
        <w:pStyle w:val="ConsPlusNormal"/>
        <w:jc w:val="both"/>
      </w:pPr>
      <w:r>
        <w:t xml:space="preserve">(п. 2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разрабатывает формы регионального статистического наблюдения за принимаемыми органами и учреждениями системы профилактики безнадзорности и правонарушений несовершеннолетних мерами по предупреждению безнадзорности, правонарушений несовершеннолетних, защите их прав;</w:t>
      </w:r>
    </w:p>
    <w:p w:rsidR="0000201F" w:rsidRDefault="0000201F">
      <w:pPr>
        <w:pStyle w:val="ConsPlusNormal"/>
        <w:spacing w:before="220"/>
        <w:ind w:firstLine="540"/>
        <w:jc w:val="both"/>
      </w:pPr>
      <w:bookmarkStart w:id="1" w:name="P149"/>
      <w:bookmarkEnd w:id="1"/>
      <w:r>
        <w:t>4) осуществляет сбор статистических данных о несовершеннолетних, в том числе находящихся в социально опасном положении: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а) безнадзорных и беспризорных;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б) занимающихся бродяжничеством и попрошайничеством;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в) лицах в возрасте до восемнадцати лет, уклоняющихся от учебы;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г)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иных учреждениях для несовершеннолетних, нуждающихся в социальной помощи и (или) реабилитации;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д)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е) совершивших правонарушение до достижения возраста, с которого наступает административная ответственность;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ж) совершивших правонарушение, повлекшее применение мер административной ответственности;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з) освобожденных от уголовной ответственности вследствие акта амнистии, в связи с деятельным раскаянием, примирением с потерпевшим,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и) совершивших общественно опасное деяние и не подлежащих уголовной ответственности в соответствии с уголовным законодательством Российской Федерации;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к)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отбывающих наказание в виде лишения свободы в воспитательных колониях;</w:t>
      </w:r>
    </w:p>
    <w:p w:rsidR="0000201F" w:rsidRDefault="000020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л) условно-досрочно освобожденных от отбывания наказания, освобожденных от наказания вследствие акта об амнистии или в связи с помилованием, а также которым предоставлена отсрочка отбывания наказания или отсрочка исполнения приговора;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м)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00201F" w:rsidRDefault="000020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н) осужденных за преступления небольшой и средней тяжести и освобожденных судом от наказания с применением принудительных мер воспитательного воздействия;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о)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п) проживающих в семьях, находящихся в социально опасном положении;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р) иных данных, предусмотренных официальным статистическим учетом;</w:t>
      </w:r>
    </w:p>
    <w:p w:rsidR="0000201F" w:rsidRDefault="0000201F">
      <w:pPr>
        <w:pStyle w:val="ConsPlusNormal"/>
        <w:spacing w:before="220"/>
        <w:ind w:firstLine="540"/>
        <w:jc w:val="both"/>
      </w:pPr>
      <w:bookmarkStart w:id="2" w:name="P173"/>
      <w:bookmarkEnd w:id="2"/>
      <w:r>
        <w:t>5) осуществляет сбор статистических данных о родителях или иных законных представителях несовершеннолетних,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ними;</w:t>
      </w:r>
    </w:p>
    <w:p w:rsidR="0000201F" w:rsidRDefault="0000201F">
      <w:pPr>
        <w:pStyle w:val="ConsPlusNonformat"/>
        <w:spacing w:before="200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    5 )   выявляет  причины  и  условия,  способствующие  безнадзорности  и</w:t>
      </w:r>
      <w:r w:rsidR="005739E3">
        <w:t xml:space="preserve"> </w:t>
      </w:r>
      <w:r>
        <w:t>правонарушениям  несовершеннолетних,  случаям  склонения  их к суицидальным</w:t>
      </w:r>
      <w:r w:rsidR="005739E3">
        <w:t xml:space="preserve"> </w:t>
      </w:r>
      <w:r>
        <w:t>действиям,  принимает  на основании информации органов и учреждений системы</w:t>
      </w:r>
      <w:r w:rsidR="005739E3">
        <w:t xml:space="preserve"> </w:t>
      </w:r>
      <w:r>
        <w:t>профилактики  о  выявленных  случаях  нарушения  прав несовершеннолетних на</w:t>
      </w:r>
      <w:r w:rsidR="005739E3">
        <w:t xml:space="preserve"> </w:t>
      </w:r>
      <w:r>
        <w:t>образование,  труд,  отдых,  охрану здоровья и медицинскую помощь, жилище и</w:t>
      </w:r>
      <w:r w:rsidR="005739E3">
        <w:t xml:space="preserve"> </w:t>
      </w:r>
      <w:r>
        <w:t>других  прав,  а  также  о недостатках в деятельности органов и учреждений,</w:t>
      </w:r>
      <w:r w:rsidR="005739E3">
        <w:t xml:space="preserve"> </w:t>
      </w:r>
      <w:r>
        <w:t>препятствующих     предупреждению     безнадзорности    и    правонарушений</w:t>
      </w:r>
      <w:r w:rsidR="005739E3">
        <w:t xml:space="preserve"> </w:t>
      </w:r>
      <w:r>
        <w:t>несовершеннолетних,  меры  к устранению выявленных нарушений и недостатков,</w:t>
      </w:r>
      <w:r w:rsidR="005739E3">
        <w:t xml:space="preserve"> </w:t>
      </w:r>
      <w:r>
        <w:t>обеспечивает  конфиденциальность  указанной  информации  при  ее хранении и</w:t>
      </w:r>
      <w:r w:rsidR="005739E3">
        <w:t xml:space="preserve"> </w:t>
      </w:r>
      <w:r>
        <w:t>использовании;</w:t>
      </w:r>
    </w:p>
    <w:p w:rsidR="0000201F" w:rsidRDefault="0000201F">
      <w:pPr>
        <w:pStyle w:val="ConsPlusNonformat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(п. 5 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ind w:firstLine="540"/>
        <w:jc w:val="both"/>
      </w:pPr>
      <w:r>
        <w:t xml:space="preserve">6) участвует в разработке проектов нормативных правовых актов Кировской области, направленных на профилактику безнадзорности, беспризорности, антиобщественных действий и правонарушений несовершеннолетних, реабилитацию и </w:t>
      </w:r>
      <w:proofErr w:type="spellStart"/>
      <w:r>
        <w:t>ресоциализацию</w:t>
      </w:r>
      <w:proofErr w:type="spellEnd"/>
      <w: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</w:p>
    <w:p w:rsidR="0000201F" w:rsidRDefault="0000201F">
      <w:pPr>
        <w:pStyle w:val="ConsPlusNormal"/>
        <w:jc w:val="both"/>
      </w:pPr>
      <w:r>
        <w:t xml:space="preserve">(п. 6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оказывает методическую помощь, осуществляет информационное обеспечение и контроль за деятельностью муниципальных комиссий в соответствии с законодательством Кировской области;</w:t>
      </w:r>
    </w:p>
    <w:p w:rsidR="0000201F" w:rsidRDefault="0000201F">
      <w:pPr>
        <w:pStyle w:val="ConsPlusNormal"/>
        <w:jc w:val="both"/>
      </w:pPr>
      <w:r>
        <w:t xml:space="preserve">(п. 7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nformat"/>
        <w:spacing w:before="200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    7 )   вправе  утверждать  составы  межведомственных  рабочих  групп  по</w:t>
      </w:r>
      <w:r w:rsidR="005739E3">
        <w:t xml:space="preserve"> </w:t>
      </w:r>
      <w:r>
        <w:t>изучению  деятельности  органов и учреждений системы профилактики и порядок</w:t>
      </w:r>
      <w:r w:rsidR="005739E3">
        <w:t xml:space="preserve"> </w:t>
      </w:r>
      <w:r>
        <w:t>их работы с несовершеннолетними и семьями, находящимися в социально опасном</w:t>
      </w:r>
      <w:r w:rsidR="005739E3">
        <w:t xml:space="preserve"> </w:t>
      </w:r>
      <w:r>
        <w:t>положении,    а    также    деятельности    по    профилактике   вовлечения</w:t>
      </w:r>
      <w:r w:rsidR="005739E3">
        <w:t xml:space="preserve"> </w:t>
      </w:r>
      <w:r>
        <w:t>несовершеннолетних в совершение правонарушений и антиобщественных действий,</w:t>
      </w:r>
      <w:r w:rsidR="005739E3">
        <w:t xml:space="preserve"> </w:t>
      </w:r>
      <w:r>
        <w:t>предупреждению случаев насилия и всех форм посягательств на жизнь, здоровье</w:t>
      </w:r>
      <w:r w:rsidR="005739E3">
        <w:t xml:space="preserve"> </w:t>
      </w:r>
      <w:r>
        <w:t>и половую неприкосновенность несовершеннолетних;</w:t>
      </w:r>
    </w:p>
    <w:p w:rsidR="0000201F" w:rsidRDefault="0000201F">
      <w:pPr>
        <w:pStyle w:val="ConsPlusNonformat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(п. 7 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nformat"/>
        <w:jc w:val="both"/>
      </w:pPr>
      <w:r>
        <w:t xml:space="preserve">     2</w:t>
      </w:r>
    </w:p>
    <w:p w:rsidR="0000201F" w:rsidRDefault="0000201F">
      <w:pPr>
        <w:pStyle w:val="ConsPlusNonformat"/>
        <w:jc w:val="both"/>
      </w:pPr>
      <w:r>
        <w:t xml:space="preserve">    </w:t>
      </w:r>
      <w:proofErr w:type="gramStart"/>
      <w:r>
        <w:t>7 )</w:t>
      </w:r>
      <w:proofErr w:type="gramEnd"/>
      <w:r>
        <w:t xml:space="preserve">    вправе    принимать   участие   в   работе   по   </w:t>
      </w:r>
      <w:proofErr w:type="spellStart"/>
      <w:r>
        <w:t>ресоциализации</w:t>
      </w:r>
      <w:proofErr w:type="spellEnd"/>
      <w:r w:rsidR="005739E3">
        <w:t xml:space="preserve"> </w:t>
      </w:r>
      <w:r>
        <w:t>несовершеннолетних  осужденных,  содержащихся  в  воспитательных  колониях,</w:t>
      </w:r>
      <w:r w:rsidR="005739E3">
        <w:t xml:space="preserve"> </w:t>
      </w:r>
      <w:r>
        <w:t>несовершеннолетних,   находящихся   в   специальных   учебно-воспитательных</w:t>
      </w:r>
      <w:r w:rsidR="005739E3">
        <w:t xml:space="preserve"> </w:t>
      </w:r>
      <w:r>
        <w:t>учреждениях,  дислоцируемых в других субъектах Российской Федерации, вправе</w:t>
      </w:r>
      <w:r w:rsidR="005739E3">
        <w:t xml:space="preserve"> </w:t>
      </w:r>
      <w:r>
        <w:t>в установленном порядке посещать указанные учреждения;</w:t>
      </w:r>
    </w:p>
    <w:p w:rsidR="0000201F" w:rsidRDefault="0000201F">
      <w:pPr>
        <w:pStyle w:val="ConsPlusNonformat"/>
        <w:jc w:val="both"/>
      </w:pPr>
      <w:r>
        <w:t xml:space="preserve">     2</w:t>
      </w:r>
    </w:p>
    <w:p w:rsidR="0000201F" w:rsidRDefault="0000201F">
      <w:pPr>
        <w:pStyle w:val="ConsPlusNonformat"/>
        <w:jc w:val="both"/>
      </w:pPr>
      <w:r>
        <w:t xml:space="preserve">(п. 7 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nformat"/>
        <w:jc w:val="both"/>
      </w:pPr>
      <w:r>
        <w:t xml:space="preserve">     3</w:t>
      </w:r>
    </w:p>
    <w:p w:rsidR="0000201F" w:rsidRDefault="0000201F">
      <w:pPr>
        <w:pStyle w:val="ConsPlusNonformat"/>
        <w:jc w:val="both"/>
      </w:pPr>
      <w:r>
        <w:t xml:space="preserve">    </w:t>
      </w:r>
      <w:proofErr w:type="gramStart"/>
      <w:r>
        <w:t>7 )</w:t>
      </w:r>
      <w:proofErr w:type="gramEnd"/>
      <w:r>
        <w:t xml:space="preserve">  принимает  меры  по  совершенствованию  взаимодействия  органов  и</w:t>
      </w:r>
      <w:r w:rsidR="005739E3">
        <w:t xml:space="preserve"> </w:t>
      </w:r>
      <w:r>
        <w:t>учреждений    системы    профилактики    с    социально    ориентированными</w:t>
      </w:r>
      <w:r w:rsidR="005739E3">
        <w:t xml:space="preserve"> </w:t>
      </w:r>
      <w:r>
        <w:t>некоммерческими  организациями,  общественными объединениями и религиозными</w:t>
      </w:r>
      <w:r w:rsidR="005739E3">
        <w:t xml:space="preserve"> </w:t>
      </w:r>
      <w:r>
        <w:t>организациями,  другими  институтами гражданского общества и гражданами, по</w:t>
      </w:r>
      <w:r w:rsidR="005739E3">
        <w:t xml:space="preserve"> </w:t>
      </w:r>
      <w:r>
        <w:t>привлечению  их  к  участию в деятельности по профилактике безнадзорности и</w:t>
      </w:r>
      <w:r w:rsidR="005739E3">
        <w:t xml:space="preserve"> </w:t>
      </w:r>
      <w:r>
        <w:t>правонарушений  несовершеннолетних, защите их прав и законных интересов, их</w:t>
      </w:r>
    </w:p>
    <w:p w:rsidR="0000201F" w:rsidRDefault="0000201F">
      <w:pPr>
        <w:pStyle w:val="ConsPlusNonformat"/>
        <w:jc w:val="both"/>
      </w:pPr>
      <w:r>
        <w:t>социально-педагогической реабилитации;</w:t>
      </w:r>
    </w:p>
    <w:p w:rsidR="0000201F" w:rsidRDefault="0000201F">
      <w:pPr>
        <w:pStyle w:val="ConsPlusNonformat"/>
        <w:jc w:val="both"/>
      </w:pPr>
      <w:r>
        <w:t xml:space="preserve">     3</w:t>
      </w:r>
    </w:p>
    <w:p w:rsidR="0000201F" w:rsidRDefault="0000201F">
      <w:pPr>
        <w:pStyle w:val="ConsPlusNonformat"/>
        <w:jc w:val="both"/>
      </w:pPr>
      <w:r>
        <w:t xml:space="preserve">(п. 7 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ind w:firstLine="540"/>
        <w:jc w:val="both"/>
      </w:pPr>
      <w:r>
        <w:t xml:space="preserve">8) принимает решения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Кировской области от 29.02.2016 N 626-ЗО)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Порядок принятия решения комиссией (в том числе перечень документов, представляемых для принятия решения, сроки их рассмотрения комиссией), форма документа, содержащего данное решение, утверждаются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Указанное решение комиссии может быть обжаловано в суд;</w:t>
      </w:r>
    </w:p>
    <w:p w:rsidR="0000201F" w:rsidRDefault="0000201F">
      <w:pPr>
        <w:pStyle w:val="ConsPlusNormal"/>
        <w:jc w:val="both"/>
      </w:pPr>
      <w:r>
        <w:t xml:space="preserve">(п. 8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организует на областном уровне изучение и разработку мероприятий по приоритетным направлениям в области профилактики безнадзорности и правонарушений несовершеннолетних, защиты их прав и интересов, готовит предложения по данным вопросам для Правительства области;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10) - 11) исключены. - </w:t>
      </w:r>
      <w:hyperlink r:id="rId81" w:history="1">
        <w:r>
          <w:rPr>
            <w:color w:val="0000FF"/>
          </w:rPr>
          <w:t>Закон</w:t>
        </w:r>
      </w:hyperlink>
      <w:r>
        <w:t xml:space="preserve"> Кировской области от 04.08.2015 N 556-ЗО;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12) осуществляют иные полномочия, которые предусмотрены законодательством Российской Федерации и законодательством Кировской области.</w:t>
      </w:r>
    </w:p>
    <w:p w:rsidR="0000201F" w:rsidRDefault="0000201F">
      <w:pPr>
        <w:pStyle w:val="ConsPlusNormal"/>
        <w:jc w:val="both"/>
      </w:pPr>
      <w:r>
        <w:t xml:space="preserve">(п. 12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8. Организация деятельности комиссий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Организация деятельности областной комиссии, муниципальных комиссий, а также порядок принятия ими решений определяются Примерным положением о комиссиях, а также положением о соответствующей комиссии.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 xml:space="preserve">Статьи 9 - 11. Исключены. - </w:t>
      </w:r>
      <w:hyperlink r:id="rId84" w:history="1">
        <w:r>
          <w:rPr>
            <w:color w:val="0000FF"/>
          </w:rPr>
          <w:t>Закон</w:t>
        </w:r>
      </w:hyperlink>
      <w:r>
        <w:t xml:space="preserve"> Кировской области от 01.08.2016 N 706-ЗО.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12. Порядок создания муниципальных комиссий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Комиссии в муниципальных районах, муниципальных и городских округах создаются представительными органами муниципальных районов, муниципальных и городских округов и подотчетны им в своей деятельности.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00201F" w:rsidRDefault="0000201F">
      <w:pPr>
        <w:pStyle w:val="ConsPlusNormal"/>
        <w:jc w:val="both"/>
      </w:pPr>
      <w:r>
        <w:t xml:space="preserve">(часть 2 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3. Положение о комиссии утверждается представительным органом муниципального образования. Численный состав комиссии утверждается представительным органом муниципального образования с учетом численности несовершеннолетнего населения, проживающего на территории этого муниципального образования, персональный состав комиссии утверждается главой местной администрации.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Кировской области от 10.05.2018 N 159-ЗО)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Численный состав комиссии не может быть менее 9 человек.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В состав комиссии входят председатель, заместитель председателя, ответственный секретарь и другие члены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4. Ответственный секретарь комиссии и иные члены комиссии, осуществляющие свою профессиональную деятельность на постоянной основе, являются муниципальными служащими.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5. Исключена. - </w:t>
      </w:r>
      <w:hyperlink r:id="rId88" w:history="1">
        <w:r>
          <w:rPr>
            <w:color w:val="0000FF"/>
          </w:rPr>
          <w:t>Закон</w:t>
        </w:r>
      </w:hyperlink>
      <w:r>
        <w:t xml:space="preserve"> Кировской области от 01.08.2016 N 706-ЗО.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13. Основные права и обязанности муниципальных комиссий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Муниципальные комиссии имеют право: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пользоваться в установленном порядке государственными информационными ресурсами;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запрашивать и получать от государственных органов, органов местного самоуправления, организаций и учреждений независимо от их организационно-правовых форм и форм собственности необходимые для осуществления своих полномочий сведения и информацию;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приглашать на заседания комиссии представителей организаций и учреждений, должностных лиц, специалистов, граждан, получать от них пояснения и другую информацию, необходимую для объективного рассмотрения соответствующих материалов (дел), указанных в настоящем Законе;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в установленном законом порядке посещать учреждения и организации независимо от их организационно-правовых форм и форм собственности, обеспечивающие реализацию несовершеннолетними их права на образование, труд, отдых, охрану здоровья и медицинскую помощь, жилище и иных конституционных прав;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формировать и вести банк справочно-информационных материалов, нормативных правовых документов по вопросам семьи и детства;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участвовать в разработке муниципальных программ по защите прав и законных интересов несовершеннолетних, профилактике безнадзорности, правонарушений и антиобщественных действий;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осуществлять иные права, предусмотренные федеральным и областным законодательством.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Муниципальные комиссии обязаны: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своевременно проводить заседания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осуществлять сбор, изучение и обобщение информационно-аналитических и статистических материалов о состоянии безнадзорности, беспризорности, наркомании, токсикомании, алкоголизма и правонарушений несовершеннолетних, о социально значимых заболеваниях, гибели и травматизме детей, о деятельности органов и учреждений системы профилактики, действующих на территориях муниципальных образований;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принимать решения по вопросам своей компетенции, обязательные для исполнения всеми органами и учреждениями системы профилактики;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направлять в областную комиссию информационные материалы о принятых мерах по предупреждению безнадзорности, правонарушений несовершеннолетних и защите их прав на территориях муниципальных образований и предложения по совершенствованию данной деятельности;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участвовать в разработке проектов муниципальных правовых актов органов местного самоуправления соответствующего муниципального образования, касающихся прав и законных интересов несовершеннолетних;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в установленном законом порядке осуществлять контроль за условиями воспитания, обучения и содержания несовершеннолетних, соблюдением их прав и свобод в учреждениях системы профилактики;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рассматривать письма, жалобы, обращения и другую информацию по вопросам, касающимся защиты прав и законных интересов несовершеннолетних, профилактики их безнадзорности и правонарушений;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8) рассматривать материалы (дела), указанные в настоящем Законе, принимать по результатам их рассмотрения соответствующие решения;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осуществлять иные обязанности, предусмотренные действующим законодательством.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14. Полномочия муниципальных комиссий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bookmarkStart w:id="3" w:name="P275"/>
      <w:bookmarkEnd w:id="3"/>
      <w:r>
        <w:t>1. Муниципальные комиссии осуществляют следующие полномочия: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подготавливают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00201F" w:rsidRDefault="0000201F">
      <w:pPr>
        <w:pStyle w:val="ConsPlusNonformat"/>
        <w:spacing w:before="200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    </w:t>
      </w:r>
      <w:proofErr w:type="gramStart"/>
      <w:r>
        <w:t>1 )</w:t>
      </w:r>
      <w:proofErr w:type="gramEnd"/>
      <w:r>
        <w:t xml:space="preserve">  обеспечивают  осуществление  мер по защите и восстановлению прав и</w:t>
      </w:r>
      <w:r w:rsidR="00080537">
        <w:t xml:space="preserve"> </w:t>
      </w:r>
      <w:r>
        <w:t>законных   интересов   несовершеннолетних,   защите   их   от   всех   форм</w:t>
      </w:r>
      <w:r w:rsidR="00080537">
        <w:t xml:space="preserve"> </w:t>
      </w:r>
      <w:r>
        <w:t>дискриминации,  физического  или психического насилия, оскорбления, грубого</w:t>
      </w:r>
      <w:r w:rsidR="00080537">
        <w:t xml:space="preserve"> </w:t>
      </w:r>
      <w:r>
        <w:t>обращения, сексуальной и иной эксплуатации, выявлению и устранению причин и</w:t>
      </w:r>
      <w:r w:rsidR="00080537">
        <w:t xml:space="preserve"> </w:t>
      </w:r>
      <w:r>
        <w:t>условий,  способствующих  безнадзорности, беспризорности, правонарушениям и</w:t>
      </w:r>
      <w:r w:rsidR="00080537">
        <w:t xml:space="preserve"> </w:t>
      </w:r>
      <w:r>
        <w:t>антиобщественным действиям несовершеннолетних;</w:t>
      </w:r>
    </w:p>
    <w:p w:rsidR="0000201F" w:rsidRDefault="0000201F">
      <w:pPr>
        <w:pStyle w:val="ConsPlusNonformat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(п. 1  введен </w:t>
      </w:r>
      <w:hyperlink r:id="rId92" w:history="1">
        <w:r>
          <w:rPr>
            <w:color w:val="0000FF"/>
          </w:rPr>
          <w:t>Законом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ind w:firstLine="540"/>
        <w:jc w:val="both"/>
      </w:pPr>
      <w:r>
        <w:t>2) дают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00201F" w:rsidRDefault="0000201F">
      <w:pPr>
        <w:pStyle w:val="ConsPlusNormal"/>
        <w:jc w:val="both"/>
      </w:pPr>
      <w:r>
        <w:t xml:space="preserve">(п. 2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00201F" w:rsidRDefault="0000201F">
      <w:pPr>
        <w:pStyle w:val="ConsPlusNormal"/>
        <w:jc w:val="both"/>
      </w:pPr>
      <w:r>
        <w:t xml:space="preserve">(п. 3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Кировской области;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00201F" w:rsidRDefault="0000201F">
      <w:pPr>
        <w:pStyle w:val="ConsPlusNonformat"/>
        <w:spacing w:before="200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    </w:t>
      </w:r>
      <w:proofErr w:type="gramStart"/>
      <w:r>
        <w:t>6 )</w:t>
      </w:r>
      <w:proofErr w:type="gramEnd"/>
      <w:r>
        <w:t xml:space="preserve">   выявляют   и   устраняют   причины   и   условия,  способствующие</w:t>
      </w:r>
      <w:r w:rsidR="00080537">
        <w:t xml:space="preserve"> </w:t>
      </w:r>
      <w:r>
        <w:t>безнадзорности,    беспризорности,   правонарушениям   и   антиобщественным</w:t>
      </w:r>
      <w:r w:rsidR="00080537">
        <w:t xml:space="preserve"> </w:t>
      </w:r>
      <w:r>
        <w:t>действиям   несовершеннолетних,  случаям  вовлечения  несовершеннолетних  в</w:t>
      </w:r>
      <w:r w:rsidR="00080537">
        <w:t xml:space="preserve"> </w:t>
      </w:r>
      <w:r>
        <w:t>совершение  преступлений,  других  противоправных  и (или) антиобщественных</w:t>
      </w:r>
      <w:r w:rsidR="00080537">
        <w:t xml:space="preserve"> </w:t>
      </w:r>
      <w:r>
        <w:t>действий, а также случаям склонения их к суицидальным действиям;</w:t>
      </w:r>
    </w:p>
    <w:p w:rsidR="0000201F" w:rsidRDefault="0000201F">
      <w:pPr>
        <w:pStyle w:val="ConsPlusNonformat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(п. 6  введен </w:t>
      </w:r>
      <w:hyperlink r:id="rId96" w:history="1">
        <w:r>
          <w:rPr>
            <w:color w:val="0000FF"/>
          </w:rPr>
          <w:t>Законом</w:t>
        </w:r>
      </w:hyperlink>
      <w:r>
        <w:t xml:space="preserve"> Кировской области от 10.05.2018 N 159-ЗО)</w:t>
      </w:r>
    </w:p>
    <w:p w:rsidR="0000201F" w:rsidRDefault="0000201F">
      <w:pPr>
        <w:pStyle w:val="ConsPlusNormal"/>
        <w:ind w:firstLine="540"/>
        <w:jc w:val="both"/>
      </w:pPr>
      <w:r>
        <w:t>7) принимают постановления об отчислении несовершеннолетних из специальных учебно-воспитательных учреждений открытого типа;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8) подготавливают и направляют в органы государственной власти Кировской области и органы местного самоуправления в порядке, установленном законодательством Кировской области,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9) 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:rsidR="0000201F" w:rsidRDefault="0000201F">
      <w:pPr>
        <w:pStyle w:val="ConsPlusNormal"/>
        <w:jc w:val="both"/>
      </w:pPr>
      <w:r>
        <w:t xml:space="preserve">(п. 9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10)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9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99" w:history="1">
        <w:r>
          <w:rPr>
            <w:color w:val="0000FF"/>
          </w:rPr>
          <w:t>Законом</w:t>
        </w:r>
      </w:hyperlink>
      <w:r>
        <w:t xml:space="preserve"> Кировской области "Об административной ответственности в Кировской области" к компетенции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11)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12) согласуют подготовленные администрацией специального учебно-воспитательного учреждения закрытого типа для направления в суд по месту нахождения указанного учреждения представление и заключение по вопросам: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а)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13)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14) 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15) организуют и координируют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01" w:history="1">
        <w:r>
          <w:rPr>
            <w:color w:val="0000FF"/>
          </w:rPr>
          <w:t>статье 5</w:t>
        </w:r>
      </w:hyperlink>
      <w:r>
        <w:t xml:space="preserve"> Федерального закона;</w:t>
      </w:r>
    </w:p>
    <w:p w:rsidR="0000201F" w:rsidRDefault="0000201F">
      <w:pPr>
        <w:pStyle w:val="ConsPlusNormal"/>
        <w:jc w:val="both"/>
      </w:pPr>
      <w:r>
        <w:t xml:space="preserve">(п. 15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16) организуют работу по выявлению и персонифицированному учету несовершеннолетних и их родителей или иных законных представителей, указанных в </w:t>
      </w:r>
      <w:hyperlink w:anchor="P149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73" w:history="1">
        <w:r>
          <w:rPr>
            <w:color w:val="0000FF"/>
          </w:rPr>
          <w:t>5 статьи 7</w:t>
        </w:r>
      </w:hyperlink>
      <w:r>
        <w:t xml:space="preserve"> настоящего Закона;</w:t>
      </w:r>
    </w:p>
    <w:p w:rsidR="00080537" w:rsidRDefault="00080537" w:rsidP="00080537">
      <w:pPr>
        <w:pStyle w:val="ConsPlusNormal"/>
        <w:ind w:firstLine="540"/>
        <w:jc w:val="both"/>
      </w:pPr>
    </w:p>
    <w:p w:rsidR="0000201F" w:rsidRDefault="0000201F" w:rsidP="00080537">
      <w:pPr>
        <w:pStyle w:val="ConsPlusNormal"/>
        <w:ind w:firstLine="540"/>
        <w:jc w:val="both"/>
      </w:pPr>
      <w:r>
        <w:t>17) взаимодействуют с органами и учреждениями системы профилактики, осуществляющими деятельность на территории соответствующего муниципального образования, а также службой судебных приставов, органами и учреждениями системы исполнения наказаний, иными правоохранительными и правозащитными органами, общественными объединениями, средствами массовой информации, иными организациями и гражданами по вопросам профилактики безнадзорности, беспризорности, правонарушений несовершеннолетних, защиты их прав;</w:t>
      </w:r>
    </w:p>
    <w:p w:rsidR="0000201F" w:rsidRDefault="0000201F" w:rsidP="00933FA9">
      <w:pPr>
        <w:pStyle w:val="ConsPlusNonformat"/>
        <w:ind w:firstLine="540"/>
        <w:jc w:val="both"/>
      </w:pPr>
      <w:r>
        <w:t>1</w:t>
      </w:r>
    </w:p>
    <w:p w:rsidR="0000201F" w:rsidRDefault="0000201F" w:rsidP="00933FA9">
      <w:pPr>
        <w:pStyle w:val="ConsPlusNonformat"/>
        <w:ind w:firstLine="540"/>
        <w:jc w:val="both"/>
      </w:pPr>
      <w:r>
        <w:t>17) утверждают межведомственные планы (программы) индивидуальной</w:t>
      </w:r>
      <w:r w:rsidR="00080537">
        <w:t xml:space="preserve"> </w:t>
      </w:r>
      <w:r>
        <w:t>профилактической работы или принимают постановления о реализации конкретных</w:t>
      </w:r>
      <w:r w:rsidR="00080537">
        <w:t xml:space="preserve"> </w:t>
      </w:r>
      <w:r>
        <w:t>мер по защите прав и интересов детей в случаях, если индивидуальная</w:t>
      </w:r>
      <w:r w:rsidR="00080537">
        <w:t xml:space="preserve"> </w:t>
      </w:r>
      <w:r>
        <w:t xml:space="preserve">профилактическая работа в отношении лиц, указанных в </w:t>
      </w:r>
      <w:hyperlink r:id="rId103" w:history="1">
        <w:r>
          <w:rPr>
            <w:color w:val="0000FF"/>
          </w:rPr>
          <w:t>статье 5</w:t>
        </w:r>
      </w:hyperlink>
      <w:r>
        <w:t xml:space="preserve"> Федерального</w:t>
      </w:r>
      <w:r w:rsidR="00080537">
        <w:t xml:space="preserve"> </w:t>
      </w:r>
      <w:r>
        <w:t>закона, требует использования ресурсов нескольких органов и (или)</w:t>
      </w:r>
      <w:r w:rsidR="00080537">
        <w:t xml:space="preserve"> </w:t>
      </w:r>
      <w:r>
        <w:t>учреждений системы профилактики, и контролируют их исполнение;</w:t>
      </w:r>
    </w:p>
    <w:p w:rsidR="0000201F" w:rsidRDefault="0000201F" w:rsidP="009270B6">
      <w:pPr>
        <w:pStyle w:val="ConsPlusNonformat"/>
        <w:ind w:firstLine="540"/>
        <w:jc w:val="both"/>
      </w:pPr>
      <w:r>
        <w:t>1</w:t>
      </w:r>
    </w:p>
    <w:p w:rsidR="0000201F" w:rsidRDefault="0000201F">
      <w:pPr>
        <w:pStyle w:val="ConsPlusNonformat"/>
        <w:jc w:val="both"/>
      </w:pPr>
      <w:r>
        <w:t xml:space="preserve">(п. 17  введен </w:t>
      </w:r>
      <w:hyperlink r:id="rId104" w:history="1">
        <w:r>
          <w:rPr>
            <w:color w:val="0000FF"/>
          </w:rPr>
          <w:t>Законом</w:t>
        </w:r>
      </w:hyperlink>
      <w:r>
        <w:t xml:space="preserve"> Кировской области от 07.10.2020 N 405-ЗО)</w:t>
      </w:r>
    </w:p>
    <w:p w:rsidR="0000201F" w:rsidRDefault="0000201F" w:rsidP="009270B6">
      <w:pPr>
        <w:pStyle w:val="ConsPlusNonformat"/>
        <w:ind w:firstLine="708"/>
        <w:jc w:val="both"/>
      </w:pPr>
      <w:r>
        <w:t>2</w:t>
      </w:r>
    </w:p>
    <w:p w:rsidR="0000201F" w:rsidRDefault="0000201F" w:rsidP="009270B6">
      <w:pPr>
        <w:pStyle w:val="ConsPlusNonformat"/>
        <w:ind w:firstLine="708"/>
        <w:jc w:val="both"/>
      </w:pPr>
      <w:r>
        <w:t>17) координируют на</w:t>
      </w:r>
      <w:r w:rsidR="009270B6">
        <w:t xml:space="preserve"> </w:t>
      </w:r>
      <w:r>
        <w:t>территории соответствующего муниципального</w:t>
      </w:r>
      <w:r w:rsidR="00080537">
        <w:t xml:space="preserve"> </w:t>
      </w:r>
      <w:r>
        <w:t>образования деятельность органов и учреждений системы профилактики по</w:t>
      </w:r>
      <w:r w:rsidR="00080537">
        <w:t xml:space="preserve"> </w:t>
      </w:r>
      <w:r>
        <w:t>предупреждению безнадзорности, беспризорности,</w:t>
      </w:r>
      <w:r w:rsidR="009270B6">
        <w:t xml:space="preserve"> </w:t>
      </w:r>
      <w:r>
        <w:t>правонарушений и</w:t>
      </w:r>
      <w:r w:rsidR="00080537">
        <w:t xml:space="preserve"> </w:t>
      </w:r>
      <w:r>
        <w:t>антиобщественных действий несовершеннолетних, выявлению и устранению причин</w:t>
      </w:r>
      <w:r w:rsidR="00080537">
        <w:t xml:space="preserve"> </w:t>
      </w:r>
      <w:r>
        <w:t>и условий, способствующих этому, обеспечению защиты прав и законных</w:t>
      </w:r>
      <w:r w:rsidR="00080537">
        <w:t xml:space="preserve"> </w:t>
      </w:r>
      <w:r>
        <w:t>интересов несовершеннолетних, социально-педагогической реабилитации</w:t>
      </w:r>
      <w:r w:rsidR="00080537">
        <w:t xml:space="preserve"> </w:t>
      </w:r>
      <w:r>
        <w:t>несовершеннолетних, находящихся в социально опасном положении, выявлению и</w:t>
      </w:r>
      <w:r w:rsidR="00080537">
        <w:t xml:space="preserve"> </w:t>
      </w:r>
      <w:r>
        <w:t>пресечению случаев вовлечения несовершеннолетних в совершение преступлений,</w:t>
      </w:r>
      <w:r w:rsidR="00080537">
        <w:t xml:space="preserve"> </w:t>
      </w:r>
      <w:r>
        <w:t>других противоправных и (или) антиобщественных действий, а также случаев</w:t>
      </w:r>
      <w:r w:rsidR="00080537">
        <w:t xml:space="preserve"> </w:t>
      </w:r>
      <w:r>
        <w:t>склонения их к суицидальным действиям, осуществляют мониторинг их</w:t>
      </w:r>
      <w:r w:rsidR="00080537">
        <w:t xml:space="preserve"> </w:t>
      </w:r>
      <w:r>
        <w:t>деятельности в  пределах  и порядке, которые установлены законодательством</w:t>
      </w:r>
      <w:r w:rsidR="00080537">
        <w:t xml:space="preserve"> </w:t>
      </w:r>
      <w:r>
        <w:t>Российской Федерации и законодательством Кировской области;</w:t>
      </w:r>
    </w:p>
    <w:p w:rsidR="0000201F" w:rsidRDefault="0000201F" w:rsidP="009270B6">
      <w:pPr>
        <w:pStyle w:val="ConsPlusNonformat"/>
        <w:ind w:firstLine="708"/>
        <w:jc w:val="both"/>
      </w:pPr>
      <w:r>
        <w:t>2</w:t>
      </w:r>
    </w:p>
    <w:p w:rsidR="0000201F" w:rsidRDefault="0000201F">
      <w:pPr>
        <w:pStyle w:val="ConsPlusNonformat"/>
        <w:jc w:val="both"/>
      </w:pPr>
      <w:r>
        <w:t xml:space="preserve">(п. 17 введен </w:t>
      </w:r>
      <w:hyperlink r:id="rId105" w:history="1">
        <w:r>
          <w:rPr>
            <w:color w:val="0000FF"/>
          </w:rPr>
          <w:t>Законом</w:t>
        </w:r>
      </w:hyperlink>
      <w:r>
        <w:t xml:space="preserve"> Кировской области от 07.10.2020 N 405-ЗО)</w:t>
      </w:r>
    </w:p>
    <w:p w:rsidR="0000201F" w:rsidRDefault="0000201F" w:rsidP="009270B6">
      <w:pPr>
        <w:pStyle w:val="ConsPlusNonformat"/>
        <w:ind w:firstLine="708"/>
        <w:jc w:val="both"/>
      </w:pPr>
      <w:r>
        <w:t>3</w:t>
      </w:r>
    </w:p>
    <w:p w:rsidR="0000201F" w:rsidRDefault="0000201F" w:rsidP="009270B6">
      <w:pPr>
        <w:pStyle w:val="ConsPlusNonformat"/>
        <w:ind w:firstLine="708"/>
        <w:jc w:val="both"/>
      </w:pPr>
      <w:r>
        <w:t>17) содействуют привлечению социально ориентированных некоммерческих</w:t>
      </w:r>
      <w:r w:rsidR="00080537">
        <w:t xml:space="preserve"> </w:t>
      </w:r>
      <w:r>
        <w:t>организаций и общественных объединений к реализации межведомственных планов</w:t>
      </w:r>
      <w:r w:rsidR="00080537">
        <w:t xml:space="preserve"> </w:t>
      </w:r>
      <w:r>
        <w:t>(программ) индивидуальной профилактической работы;</w:t>
      </w:r>
    </w:p>
    <w:p w:rsidR="0000201F" w:rsidRDefault="0000201F" w:rsidP="009270B6">
      <w:pPr>
        <w:pStyle w:val="ConsPlusNonformat"/>
        <w:ind w:firstLine="708"/>
        <w:jc w:val="both"/>
      </w:pPr>
      <w:r>
        <w:t>3</w:t>
      </w:r>
    </w:p>
    <w:p w:rsidR="0000201F" w:rsidRDefault="0000201F">
      <w:pPr>
        <w:pStyle w:val="ConsPlusNonformat"/>
        <w:jc w:val="both"/>
      </w:pPr>
      <w:r>
        <w:t xml:space="preserve">(п. 17  введен </w:t>
      </w:r>
      <w:hyperlink r:id="rId106" w:history="1">
        <w:r>
          <w:rPr>
            <w:color w:val="0000FF"/>
          </w:rPr>
          <w:t>Законом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ind w:firstLine="540"/>
        <w:jc w:val="both"/>
      </w:pPr>
      <w:r>
        <w:t>18) осуществляют иные полномочия, установленные законодательством Российской Федерации или законодательством Кировской области.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2. Изменение объема полномочий муниципальных комиссий, установленных </w:t>
      </w:r>
      <w:hyperlink w:anchor="P275" w:history="1">
        <w:r>
          <w:rPr>
            <w:color w:val="0000FF"/>
          </w:rPr>
          <w:t>частью 1</w:t>
        </w:r>
      </w:hyperlink>
      <w:r>
        <w:t xml:space="preserve"> настоящей статьи, не допускается.</w:t>
      </w:r>
    </w:p>
    <w:p w:rsidR="0000201F" w:rsidRDefault="0000201F">
      <w:pPr>
        <w:pStyle w:val="ConsPlusNormal"/>
        <w:jc w:val="both"/>
      </w:pPr>
      <w:r>
        <w:t xml:space="preserve">(часть 2 введена </w:t>
      </w:r>
      <w:hyperlink r:id="rId107" w:history="1">
        <w:r>
          <w:rPr>
            <w:color w:val="0000FF"/>
          </w:rPr>
          <w:t>Законом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15. Права и обязанности членов муниципальной комиссии с учетом их статуса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В состав муниципальной комиссии входят председатель комиссии, заместитель (заместители) председателя комиссии, ответственный секретарь комиссии и члены комиссии, наделенные правами и обязанностями в соответствии с их статусом, определенным действующим законодательством.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2. Председатель комиссии осуществляет полномочия члена комиссии, предусмотренные </w:t>
      </w:r>
      <w:hyperlink w:anchor="P382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386" w:history="1">
        <w:r>
          <w:rPr>
            <w:color w:val="0000FF"/>
          </w:rPr>
          <w:t>5</w:t>
        </w:r>
      </w:hyperlink>
      <w:r>
        <w:t xml:space="preserve"> и </w:t>
      </w:r>
      <w:hyperlink w:anchor="P388" w:history="1">
        <w:r>
          <w:rPr>
            <w:color w:val="0000FF"/>
          </w:rPr>
          <w:t>7 части 5</w:t>
        </w:r>
      </w:hyperlink>
      <w:r>
        <w:t xml:space="preserve"> настоящей статьи, а также: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председательствует на заседании комиссии и организует ее работу;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имеет право решающего голоса при голосовании на заседании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представляет комиссию в государственных органах, органах местного самоуправления и иных организациях;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утверждает повестку заседания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назначает дату заседания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8) представляет уполномоченным органам (должностным лицам) предложения по формированию персонального состава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осуществляет контроль за исполнением плана работы комиссии, подписывает постановления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Кировской области.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3. Заместитель председателя комиссии осуществляет полномочия, предусмотренные </w:t>
      </w:r>
      <w:hyperlink w:anchor="P382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386" w:history="1">
        <w:r>
          <w:rPr>
            <w:color w:val="0000FF"/>
          </w:rPr>
          <w:t>5</w:t>
        </w:r>
      </w:hyperlink>
      <w:r>
        <w:t xml:space="preserve"> и </w:t>
      </w:r>
      <w:hyperlink w:anchor="P388" w:history="1">
        <w:r>
          <w:rPr>
            <w:color w:val="0000FF"/>
          </w:rPr>
          <w:t>7 части 5</w:t>
        </w:r>
      </w:hyperlink>
      <w:r>
        <w:t xml:space="preserve"> настоящей статьи, а также: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выполняет поручения председателя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исполняет обязанности председателя комиссии в его отсутствие;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обеспечивает контроль за исполнением постановлений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обеспечивает контроль за своевременной подготовкой материалов для рассмотрения на заседании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4. Ответственный секретарь комиссии осуществляет полномочия, предусмотренные </w:t>
      </w:r>
      <w:hyperlink w:anchor="P382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384" w:history="1">
        <w:r>
          <w:rPr>
            <w:color w:val="0000FF"/>
          </w:rPr>
          <w:t>3</w:t>
        </w:r>
      </w:hyperlink>
      <w:r>
        <w:t xml:space="preserve"> - </w:t>
      </w:r>
      <w:hyperlink w:anchor="P386" w:history="1">
        <w:r>
          <w:rPr>
            <w:color w:val="0000FF"/>
          </w:rPr>
          <w:t>5</w:t>
        </w:r>
      </w:hyperlink>
      <w:r>
        <w:t xml:space="preserve"> и </w:t>
      </w:r>
      <w:hyperlink w:anchor="P388" w:history="1">
        <w:r>
          <w:rPr>
            <w:color w:val="0000FF"/>
          </w:rPr>
          <w:t>7 части 5</w:t>
        </w:r>
      </w:hyperlink>
      <w:r>
        <w:t xml:space="preserve"> настоящей статьи, а также: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осуществляет подготовку материалов для рассмотрения на заседании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выполняет поручения председателя и заместителя председателя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обеспечивает вручение копий постановлений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00201F" w:rsidRDefault="0000201F">
      <w:pPr>
        <w:pStyle w:val="ConsPlusNormal"/>
        <w:spacing w:before="220"/>
        <w:ind w:firstLine="540"/>
        <w:jc w:val="both"/>
      </w:pPr>
      <w:bookmarkStart w:id="4" w:name="P382"/>
      <w:bookmarkEnd w:id="4"/>
      <w:r>
        <w:t>1) участвуют в заседании комиссии и его подготовке;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предварительно (до заседания комиссии) знакомятся с материалами по вопросам, выносимым на рассмотрение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bookmarkStart w:id="5" w:name="P384"/>
      <w:bookmarkEnd w:id="5"/>
      <w:r>
        <w:t>3) вносят предложения об отложении рассмотрения вопроса (дела) и о запросе дополнительных материалов по нему;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0201F" w:rsidRDefault="0000201F">
      <w:pPr>
        <w:pStyle w:val="ConsPlusNormal"/>
        <w:spacing w:before="220"/>
        <w:ind w:firstLine="540"/>
        <w:jc w:val="both"/>
      </w:pPr>
      <w:bookmarkStart w:id="6" w:name="P386"/>
      <w:bookmarkEnd w:id="6"/>
      <w:r>
        <w:t>5)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6) составляют протоколы об административных правонарушениях в случаях и порядке, предусмотренных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0201F" w:rsidRDefault="0000201F">
      <w:pPr>
        <w:pStyle w:val="ConsPlusNormal"/>
        <w:spacing w:before="220"/>
        <w:ind w:firstLine="540"/>
        <w:jc w:val="both"/>
      </w:pPr>
      <w:bookmarkStart w:id="7" w:name="P388"/>
      <w:bookmarkEnd w:id="7"/>
      <w: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установления достоверности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8) выполняют поручения председателя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информируют председателя комиссии о своем участии в заседании или причинах отсутствия на заседании.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Кировской области.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7. Полномочия председателя комиссии, заместителя председателя комиссии, ответственного секретаря комиссии, члена комиссии прекращаются при наличии оснований, предусмотренных </w:t>
      </w:r>
      <w:hyperlink r:id="rId110" w:history="1">
        <w:r>
          <w:rPr>
            <w:color w:val="0000FF"/>
          </w:rPr>
          <w:t>пунктом 12(1)</w:t>
        </w:r>
      </w:hyperlink>
      <w:r>
        <w:t xml:space="preserve"> Примерного положения о комиссиях.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16. Материалы (дела), рассматриваемые муниципальной комиссией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bookmarkStart w:id="8" w:name="P396"/>
      <w:bookmarkEnd w:id="8"/>
      <w:r>
        <w:t>1. Муниципальные комиссии, в том числе с целью организации и проведения индивидуальной профилактической работы, рассматривают: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1) дела об административных правонарушениях несовершеннолетних, их родителей или иных законных представителей, иных лиц, отнесенные </w:t>
      </w:r>
      <w:hyperlink r:id="rId11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113" w:history="1">
        <w:r>
          <w:rPr>
            <w:color w:val="0000FF"/>
          </w:rPr>
          <w:t>Законом</w:t>
        </w:r>
      </w:hyperlink>
      <w:r>
        <w:t xml:space="preserve"> Кировской области от 4 декабря 2007 года N 200-ЗО "Об административной ответственности в Кировской области" к компетенции комиссий по делам несовершеннолетних и защите их прав;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материалы (дела):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а) 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б) в отношении несовершеннолетних, совершивших общественно опасные деяния и не подлежащих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в) в отношении несовершеннолетних в возрасте от четырнадцати до восемнадцати лет, совершивших преступления, по которым в возбуждении уголовных дел отказано либо уголовные дела прекращены по </w:t>
      </w:r>
      <w:proofErr w:type="spellStart"/>
      <w:r>
        <w:t>нереабилитирующим</w:t>
      </w:r>
      <w:proofErr w:type="spellEnd"/>
      <w:r>
        <w:t xml:space="preserve"> основаниям;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г) в отношении несовершеннолетних, совершивших преступления небольшой или средней тяжести и освобожденных от уголовной ответственности или наказания с применением принудительных мер воспитательного воздействия;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д) в отношении несовершеннолетних, освобожденных от уголовной ответственности или наказания с применением принудительных мер воспитательного воздействия и не исполняющих принудительные меры воспитательного воздействия;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е) в отношении условно осужденных несовершеннолетних, уклоняющихся от исполнения возложенных на них судом обязанностей или совершивших нарушения общественного порядка в период испытательного срока;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ж) в отношении несовершеннолетних, совершивших антиобщественные действия;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Кировской области от 10.05.2018 N 159-ЗО)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з) в отношении других несовершеннолетних, находящихся в социально опасном положении;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письменные обращения по вопросам:</w:t>
      </w:r>
    </w:p>
    <w:p w:rsidR="0000201F" w:rsidRDefault="0000201F">
      <w:pPr>
        <w:pStyle w:val="ConsPlusNormal"/>
        <w:jc w:val="both"/>
      </w:pPr>
      <w:r>
        <w:t xml:space="preserve">(в ред. Законов Кировской области от 04.08.2015 </w:t>
      </w:r>
      <w:hyperlink r:id="rId115" w:history="1">
        <w:r>
          <w:rPr>
            <w:color w:val="0000FF"/>
          </w:rPr>
          <w:t>N 556-ЗО</w:t>
        </w:r>
      </w:hyperlink>
      <w:r>
        <w:t xml:space="preserve">, от 03.12.2018 </w:t>
      </w:r>
      <w:hyperlink r:id="rId116" w:history="1">
        <w:r>
          <w:rPr>
            <w:color w:val="0000FF"/>
          </w:rPr>
          <w:t>N 202-ЗО</w:t>
        </w:r>
      </w:hyperlink>
      <w:r>
        <w:t>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а) принятия мер в отношении несовершеннолетних, уклоняющихся от учебы, и их родителей или иных законных представителей;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б) получение согласия на оставление несовершеннолетним обучающимся, достигшим возраста пятнадцати лет, общеобразовательной организации до получения основного общего образования и на отчисление несовершеннолетнего обучающегося, достигшего возраста пятнадцати лет и не получившего основного общего образования, из организации, осуществляющей образовательную деятельность;</w:t>
      </w:r>
    </w:p>
    <w:p w:rsidR="0000201F" w:rsidRDefault="000020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Кировской области от 18.06.2014 N 417-ЗО)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представления работодателя о получении согласия комиссии на расторжение трудового договора с несовершеннолетним работником по инициативе работодателя;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ходатайства органов и учреждений системы профилактики безнадзорности и правонарушений несовершеннолетних, а также граждан по вопросам ограничения лиц в родительских правах, лишения родительских прав.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По результатам рассмотрения материалов комиссия принимает одно из следующих решений: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1) применить меры воздействия, предусмотренные </w:t>
      </w:r>
      <w:hyperlink w:anchor="P506" w:history="1">
        <w:r>
          <w:rPr>
            <w:color w:val="0000FF"/>
          </w:rPr>
          <w:t>статьями 24</w:t>
        </w:r>
      </w:hyperlink>
      <w:r>
        <w:t xml:space="preserve">, </w:t>
      </w:r>
      <w:hyperlink w:anchor="P529" w:history="1">
        <w:r>
          <w:rPr>
            <w:color w:val="0000FF"/>
          </w:rPr>
          <w:t>25</w:t>
        </w:r>
      </w:hyperlink>
      <w:r>
        <w:t xml:space="preserve">, </w:t>
      </w:r>
      <w:hyperlink w:anchor="P539" w:history="1">
        <w:r>
          <w:rPr>
            <w:color w:val="0000FF"/>
          </w:rPr>
          <w:t>26</w:t>
        </w:r>
      </w:hyperlink>
      <w:r>
        <w:t xml:space="preserve"> настоящего Закона;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отложить рассмотрение материала и провести дополнительную проверку;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прекратить рассмотрение материала (при наличии обстоятельств, предусмотренных законодательством Российской Федерации).</w:t>
      </w:r>
    </w:p>
    <w:p w:rsidR="0000201F" w:rsidRDefault="0000201F">
      <w:pPr>
        <w:pStyle w:val="ConsPlusNormal"/>
        <w:jc w:val="both"/>
      </w:pPr>
      <w:r>
        <w:t xml:space="preserve">(часть 2 введена </w:t>
      </w:r>
      <w:hyperlink r:id="rId118" w:history="1">
        <w:r>
          <w:rPr>
            <w:color w:val="0000FF"/>
          </w:rPr>
          <w:t>Законом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17. Основания рассмотрения материалов (дел)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Муниципальная комиссия рассматривает материалы (дела) по: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заявлению несовершеннолетнего, его родителей или иных законных представителей, иных лиц;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собственной инициативе;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обращению депутатов;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обращению органов местного самоуправления, опеки и попечительства, органов и учреждений социальной защиты населения, по делам молодежи, внутренних дел, занятости населения, медицинских организаций, организаций, осуществляющих образовательную деятельность, иных органов и учреждений, общественных объединений;</w:t>
      </w:r>
    </w:p>
    <w:p w:rsidR="0000201F" w:rsidRDefault="0000201F">
      <w:pPr>
        <w:pStyle w:val="ConsPlusNormal"/>
        <w:jc w:val="both"/>
      </w:pPr>
      <w:r>
        <w:t xml:space="preserve">(п. 4 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Кировской области от 18.06.2014 N 417-ЗО)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ходатайству работодателей;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постановлениям органов внутренних дел, прокуратуры, решениям суда;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основаниям, предусмотренным законодательством об административных правонарушениях.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18. Место рассмотрения материала (дела)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Материал (дело) рассматривается муниципальной комиссией по месту жительства лица, в отношении которого рассматривается материал (дело).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При отсутствии у лица места жительства материал (дело) рассматривается по месту его фактического пребывания.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19. Подготовка заседания муниципальной комиссии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Материалы, поступившие в муниципальную комиссию, в целях обеспечения своевременного и правильного их рассмотрения предварительно изучаются председателем или заместителем председателя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В процессе предварительного изучения материалов определяется: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относится ли рассмотрение материалов к компетенции данной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круг лиц, подлежащих вызову или приглашению на заседание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наличие обстоятельств, исключающих рассмотрение материалов;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необходимость проведения дополнительной проверки обстоятельств, имеющих значение для правильного и своевременного их рассмотрения, а также необходимость истребования дополнительных материалов;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целесообразность принятия иных мер, имеющих значение для своевременного рассмотрения материалов;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наличие ходатайств или отводов.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По результатам предварительного изучения материалов разрешаются следующие вопросы: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о назначении времени и места рассмотрения материала;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об извещении несовершеннолетнего, его родителей или иных законных представителей, других лиц, чье участие в заседании будет признано обязательным, а также прокурора о дате и месте заседания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о перенесении срока рассмотрения материалов;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о возвращении поступивших материалов, если их рассмотрение не отнесено к компетенции данной комиссии или они требуют проведения дополнительной проверки направившим материалы органом;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о проведении проверки сведений, содержащихся в материалах, или поручении ее проведения соответствующим специалистам;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о назначении экспертизы;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о рассмотрении ходатайства несовершеннолетнего, его родителей или иных законных представителей по существу вопросов, подлежащих рассмотрению на заседании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8) об обращении в суд с заявлением в защиту прав и законных интересов несовершеннолетнего;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о принятии мер по обеспечению явки несовершеннолетнего на заседание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10) исключен. - </w:t>
      </w:r>
      <w:hyperlink r:id="rId120" w:history="1">
        <w:r>
          <w:rPr>
            <w:color w:val="0000FF"/>
          </w:rPr>
          <w:t>Закон</w:t>
        </w:r>
      </w:hyperlink>
      <w:r>
        <w:t xml:space="preserve"> Кировской области от 04.08.2015 N 556-ЗО;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11) о прекращении производства по делу об административном правонарушении при наличии обстоятельств, исключающих производство по делу об административном правонарушении, предусмотренных </w:t>
      </w:r>
      <w:hyperlink r:id="rId12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3. Несовершеннолетний, его родители или иные законные представители либо другие лица, в отношении которых рассматриваются материалы, имеют право ознакомиться с материалами, подготовленными к рассмотрению, до начала заседания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Право указанных в настоящей части лиц на ознакомление с материалами разъясняется им в повестке о вызове на заседание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Защитник и (или) представитель несовершеннолетнего допускается к участию в работе комиссии со дня поступления материалов в комиссию.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4. Материалы (дела), указанные в </w:t>
      </w:r>
      <w:hyperlink w:anchor="P396" w:history="1">
        <w:r>
          <w:rPr>
            <w:color w:val="0000FF"/>
          </w:rPr>
          <w:t>части 1 статьи 16</w:t>
        </w:r>
      </w:hyperlink>
      <w:r>
        <w:t xml:space="preserve"> настоящего Закона, подлежат регистрации в течение трех рабочих дней со дня поступления в муниципальную комиссию и рассматриваются в течение 30 дней со дня их регистрации, если иные сроки не установлены действующим законодательством.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В случае поступления ходатайства от участников рассмотрения материалов либо в случае необходимости в дополнительном выяснении обстоятельств по материалам срок рассмотрения может быть продлен муниципальной комиссией, но не более чем на один месяц.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3" w:history="1">
        <w:r>
          <w:rPr>
            <w:color w:val="0000FF"/>
          </w:rPr>
          <w:t>Закон</w:t>
        </w:r>
      </w:hyperlink>
      <w:r>
        <w:t xml:space="preserve"> Кировской области от 04.08.2015 N 556-ЗО.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20. Порядок проведения заседания муниципальной комиссии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Заседания комиссии проводятся в соответствии с планами работы не реже двух раз в месяц.</w:t>
      </w:r>
    </w:p>
    <w:p w:rsidR="0000201F" w:rsidRDefault="0000201F">
      <w:pPr>
        <w:pStyle w:val="ConsPlusNormal"/>
        <w:jc w:val="both"/>
      </w:pPr>
      <w:r>
        <w:t xml:space="preserve">(часть 1 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На заседании комиссии председательствует ее председатель либо заместитель председателя комиссии.</w:t>
      </w:r>
    </w:p>
    <w:p w:rsidR="0000201F" w:rsidRDefault="0000201F">
      <w:pPr>
        <w:pStyle w:val="ConsPlusNormal"/>
        <w:jc w:val="both"/>
      </w:pPr>
      <w:r>
        <w:t xml:space="preserve">(часть 2 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spacing w:before="220"/>
        <w:ind w:firstLine="540"/>
        <w:jc w:val="both"/>
      </w:pPr>
      <w:bookmarkStart w:id="9" w:name="P476"/>
      <w:bookmarkEnd w:id="9"/>
      <w:r>
        <w:t>3. На заседании комиссии обязательно присутствие лиц, в отношении которых рассматриваются материалы (дела), родителей или иных законных представителей несовершеннолетних, а в необходимых случаях - педагогов, иных лиц по усмотрению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4. Поступившие в комиссию материалы (дела) могут быть рассмотрены без участия лиц, указанных в </w:t>
      </w:r>
      <w:hyperlink w:anchor="P476" w:history="1">
        <w:r>
          <w:rPr>
            <w:color w:val="0000FF"/>
          </w:rPr>
          <w:t>части 3</w:t>
        </w:r>
      </w:hyperlink>
      <w:r>
        <w:t xml:space="preserve"> настоящей статьи, при условии надлежащего извещения о времени и месте проведения заседания и признании необязательности их присутствия, а также при отсутствии ходатайства об отложении рассмотрения или в случае, если ходатайство оставлено без удовлетворения.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5. В начале заседания комиссии председательствующий объявляет, какие материалы подлежат рассмотрению, представляет лиц, участвующих в заседании. После этого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 или отводы, заслушиваются выступления участвующих в заседании лиц.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Ходатайства или отводы по существу рассматриваемых материалов могут быть заявлены несовершеннолетним, его родителями или иными законными представителями, защитником и (или) представителем несовершеннолетнего, специалистами, участвующими в рассмотрении материалов, а также лицами, обратившимися в комиссию с представлением в отношении несовершеннолетних или их законных представителей.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Результаты рассмотрения заявленных ходатайств или отводов заносятся в протокол заседания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6. Член комиссии не может участвовать в рассмотрении материалов в случае, если является родственником лица, в отношении которого рассматриваются материалы, потерпевшего, законного представителя лица, а также в случаях, если он лично прямо или косвенно заинтересован в разрешении дела.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При наличии данных обстоятельств член комиссии обязан заявить самоотвод. Заявление о самоотводе подается председательствующему на заседании комиссии.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По результатам рассмотрения заявления о самоотводе выносится решение об удовлетворении заявления либо об отказе в его удовлетворении.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7. На время рассмотрения обстоятельств, обсуждение которых может отрицательно повлиять на несовершеннолетнего, в отношении которого рассматриваются материалы, комиссия вправе удалить его из зала заседания, о чем делается запись в протоколе заседания комиссии.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21. Протокол заседания муниципальной комиссии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Протокол заседания комиссии ведется на каждом заседании и включает в себя следующие обязательные положения: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наименование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дата, время и место проведения заседания;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сведения о присутствующих и отсутствующих членах комиссии, иных лицах, присутствующих на заседании;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повестка дня;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наименование вопросов, рассмотренных на заседании комиссии, и ход их обсуждения;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фамилия, имя и отчество (при наличии) лица, в отношении которого рассматриваются материалы, число, месяц, год и место его рождения, адрес места жительства, место работы или учебы, а также иные сведения, имеющие значение для рассмотрения материалов;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8) сведения о явке лиц, участвующих в рассмотрении дела, разъяснении им их прав и обязанностей;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результаты голосования по вопросам, обсуждаемым на заседании комиссии;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10) решение, принятое по рассматриваемому вопросу;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11) сведения о разъяснении сроков и порядка обжалования принятого решения.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Протокол заседания комиссии подписывается председательствующим на заседании комиссии и секретарем заседания комиссии.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 xml:space="preserve">Статьи 22 - 23. Исключены. - </w:t>
      </w:r>
      <w:hyperlink r:id="rId128" w:history="1">
        <w:r>
          <w:rPr>
            <w:color w:val="0000FF"/>
          </w:rPr>
          <w:t>Закон</w:t>
        </w:r>
      </w:hyperlink>
      <w:r>
        <w:t xml:space="preserve"> Кировской области от 04.08.2015 N 556-ЗО.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bookmarkStart w:id="10" w:name="P506"/>
      <w:bookmarkEnd w:id="10"/>
      <w:r>
        <w:t>Статья 24. Меры воздействия, применяемые муниципальной комиссией к несовершеннолетним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Рассмотрев материалы в отношении несовершеннолетнего, комиссия с учетом мотивов, характера и тяжести совершенного им деяния, особенностей его возраста, социального положения и поведения может применить к нему следующие меры воздействия: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вынести предупреждение;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объявить выговор или строгий выговор;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обязать принести публичное или в иной форме извинение потерпевшему за причинение морального и (или) материального вреда;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4) применить меры административного воздействия в случаях, предусмотренных </w:t>
      </w:r>
      <w:hyperlink r:id="rId12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130" w:history="1">
        <w:r>
          <w:rPr>
            <w:color w:val="0000FF"/>
          </w:rPr>
          <w:t>Законом</w:t>
        </w:r>
      </w:hyperlink>
      <w:r>
        <w:t xml:space="preserve"> Кировской области от 4 декабря 2007 года N 200-ЗО "Об административной ответственности в Кировской области";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передать несовершеннолетнего под надзор родителей или иных законных представителей в целях обеспечения его надлежащего поведения в случаях и в порядке, установленных федеральным законодательством;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6) передать несовершеннолетнего на поруки трудовому коллективу, общественной организации по их ходатайству, закрепить общественного воспитателя;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Кировской области от 31.07.2014 N 452-ЗО)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направить несовершеннолетнего в возрасте от восьми до восемнадцати лет, требующего специального педагогического подхода, в специальное учебно-воспитательное учреждение открытого типа органов управления образованием для содержания в нем с согласия родителей или иных законных представителей несовершеннолетнего, а также самого несовершеннолетнего, если он достиг возраста четырнадцати лет;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8) </w:t>
      </w:r>
      <w:bookmarkStart w:id="11" w:name="_GoBack"/>
      <w:r>
        <w:t>ходатайствовать перед судом о направлении несовершеннолетнего в специальное учебно-воспитательное учреждение закрытого типа</w:t>
      </w:r>
      <w:bookmarkEnd w:id="11"/>
      <w:r>
        <w:t>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направить несовершеннолетнего в возрасте до пятнадцати лет по просьбе или с согласия его родителей либо иного законного представителя, а несовершеннолетнего от пятнадцати до восемнадцати лет по его просьбе или с его согласия в медицинскую организацию для обследования в связи с употреблением наркотических средств или психотропных веществ без назначения врача либо употреблением одурманивающих веществ, алкогольной и спиртосодержащей продукции;</w:t>
      </w:r>
    </w:p>
    <w:p w:rsidR="0000201F" w:rsidRDefault="0000201F">
      <w:pPr>
        <w:pStyle w:val="ConsPlusNormal"/>
        <w:jc w:val="both"/>
      </w:pPr>
      <w:r>
        <w:t xml:space="preserve">(в ред. Законов Кировской области от 18.06.2014 </w:t>
      </w:r>
      <w:hyperlink r:id="rId133" w:history="1">
        <w:r>
          <w:rPr>
            <w:color w:val="0000FF"/>
          </w:rPr>
          <w:t>N 417-ЗО</w:t>
        </w:r>
      </w:hyperlink>
      <w:r>
        <w:t xml:space="preserve">, от 04.08.2015 </w:t>
      </w:r>
      <w:hyperlink r:id="rId134" w:history="1">
        <w:r>
          <w:rPr>
            <w:color w:val="0000FF"/>
          </w:rPr>
          <w:t>N 556-ЗО</w:t>
        </w:r>
      </w:hyperlink>
      <w:r>
        <w:t>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10) иные меры, предусмотренные федеральным законодательством.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2. Постановление комиссии об объявлении предупреждения, выговора, строгого выговора действует в течение года со дня принятия и может быть досрочно отменено комиссией, принявшей данное постановление.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3. Постановление комиссии о передаче несовершеннолетнего под надзор родителей или иных законных представителей действует до исправления несовершеннолетнего и может быть отменено соответствующей комиссией по ходатайству родителей или иных законных представителей, если несовершеннолетний примерным поведением доказал свое исправление.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4. Постановление комиссии о передаче несовершеннолетнего на поруки трудовому коллективу, общественной организации, закреплении общественного воспитателя несовершеннолетнего действует до исправления несовершеннолетнего и может быть отменено соответствующей комиссией по ходатайству трудового коллектива или общественной организации, общественного воспитателя, если несовершеннолетний примерным поведением доказал свое исправление.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Кировской области от 31.07.2014 N 452-ЗО)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5. Положение об общественных воспитателях несовершеннолетних утверждается муниципальным правовым актом в соответствии с примерным положением об общественных воспитателях несовершеннолетних, утверждаемым Правительством Кировской области.</w:t>
      </w:r>
    </w:p>
    <w:p w:rsidR="0000201F" w:rsidRDefault="0000201F">
      <w:pPr>
        <w:pStyle w:val="ConsPlusNormal"/>
        <w:jc w:val="both"/>
      </w:pPr>
      <w:r>
        <w:t xml:space="preserve">(часть 5 введена </w:t>
      </w:r>
      <w:hyperlink r:id="rId136" w:history="1">
        <w:r>
          <w:rPr>
            <w:color w:val="0000FF"/>
          </w:rPr>
          <w:t>Законом</w:t>
        </w:r>
      </w:hyperlink>
      <w:r>
        <w:t xml:space="preserve"> Кировской области от 31.07.2014 N 452-ЗО)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bookmarkStart w:id="12" w:name="P529"/>
      <w:bookmarkEnd w:id="12"/>
      <w:r>
        <w:t>Статья 25. Меры, применяемые муниципальной комиссией к родителям, иным законным представителям несовершеннолетних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По результатам рассмотрения материалов (дел) в отношении родителей, иных законных представителей несовершеннолетних комиссия может применить следующие меры воздействия: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вынести предупреждение;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2) обратиться с ходатайством в орган опеки и попечительства о немедленном отобрании несовершеннолетнего у родителей или законных представителей, на попечении которых он находится, при непосредственной угрозе жизни или здоровью несовершеннолетнего,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приемную семью;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3) обратиться в суд с заявлением об ограничении или о лишении родительских прав;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4) применить меры административного воздействия в случаях, предусмотренных </w:t>
      </w:r>
      <w:hyperlink r:id="rId13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138" w:history="1">
        <w:r>
          <w:rPr>
            <w:color w:val="0000FF"/>
          </w:rPr>
          <w:t>Законом</w:t>
        </w:r>
      </w:hyperlink>
      <w:r>
        <w:t xml:space="preserve"> Кировской области от 4 декабря 2007 года N 200-ЗО "Об административной ответственности в Кировской области";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иные меры, предусмотренные федеральным законодательством.</w:t>
      </w:r>
    </w:p>
    <w:p w:rsidR="0000201F" w:rsidRDefault="0000201F">
      <w:pPr>
        <w:pStyle w:val="ConsPlusNormal"/>
        <w:jc w:val="both"/>
      </w:pPr>
      <w:r>
        <w:t xml:space="preserve">(п. 5 введен </w:t>
      </w:r>
      <w:hyperlink r:id="rId139" w:history="1">
        <w:r>
          <w:rPr>
            <w:color w:val="0000FF"/>
          </w:rPr>
          <w:t>Законом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jc w:val="both"/>
      </w:pPr>
    </w:p>
    <w:p w:rsidR="00080537" w:rsidRDefault="00080537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bookmarkStart w:id="13" w:name="P539"/>
      <w:bookmarkEnd w:id="13"/>
      <w:r>
        <w:t>Статья 26. Меры, принимаемые муниципальной комиссией, по защите и восстановлению прав несовершеннолетних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1. Мерами по защите и восстановлению прав несовершеннолетних являются: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1) согласование представления или заключения администрации специального учебно-воспитательного учреждения закрытого типа по вопросам продления срока пребывания, прекращения пребывания до истечения установленного судом срока, перевода в другое специальное учебно-воспитательное учреждение закрытого типа, восстановления срока пребывания несовершеннолетнего в указанном учреждении;</w:t>
      </w:r>
    </w:p>
    <w:p w:rsidR="0000201F" w:rsidRDefault="0000201F">
      <w:pPr>
        <w:pStyle w:val="ConsPlusNormal"/>
        <w:jc w:val="both"/>
      </w:pPr>
      <w:r>
        <w:t xml:space="preserve">(п. 1 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nformat"/>
        <w:spacing w:before="200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    </w:t>
      </w:r>
      <w:proofErr w:type="gramStart"/>
      <w:r>
        <w:t>1 )</w:t>
      </w:r>
      <w:proofErr w:type="gramEnd"/>
      <w:r>
        <w:t xml:space="preserve">   принятие   мер   по   обеспечению  защиты  несовершеннолетних  от</w:t>
      </w:r>
      <w:r w:rsidR="00080537">
        <w:t xml:space="preserve"> </w:t>
      </w:r>
      <w:r>
        <w:t>физического и психического насилия, от всех форм дискриминации, сексуальной</w:t>
      </w:r>
      <w:r w:rsidR="00080537">
        <w:t xml:space="preserve"> </w:t>
      </w:r>
      <w:r>
        <w:t>и  иной эксплуатации, а также от вовлечения несовершеннолетних в совершение</w:t>
      </w:r>
      <w:r w:rsidR="00080537">
        <w:t xml:space="preserve"> </w:t>
      </w:r>
      <w:r>
        <w:t>антиобщественных  действий  в  порядке,  предусмотренном  законодательством</w:t>
      </w:r>
      <w:r w:rsidR="00080537">
        <w:t xml:space="preserve"> </w:t>
      </w:r>
      <w:r>
        <w:t>Российской Федерации;</w:t>
      </w:r>
    </w:p>
    <w:p w:rsidR="0000201F" w:rsidRDefault="0000201F">
      <w:pPr>
        <w:pStyle w:val="ConsPlusNonformat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(п. 1  введен </w:t>
      </w:r>
      <w:hyperlink r:id="rId141" w:history="1">
        <w:r>
          <w:rPr>
            <w:color w:val="0000FF"/>
          </w:rPr>
          <w:t>Законом</w:t>
        </w:r>
      </w:hyperlink>
      <w:r>
        <w:t xml:space="preserve"> Кировской области от 10.05.2018 N 159-ЗО)</w:t>
      </w:r>
    </w:p>
    <w:p w:rsidR="0000201F" w:rsidRDefault="0000201F">
      <w:pPr>
        <w:pStyle w:val="ConsPlusNormal"/>
        <w:ind w:firstLine="540"/>
        <w:jc w:val="both"/>
      </w:pPr>
      <w:r>
        <w:t>2) подготовка и направление в уголовно-исполнительные инспекции Федеральной службы исполнения наказаний ходатайства: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а) о досрочной отмене условного осуждения несовершеннолетнего и снятии с условно осужденного несовершеннолетнего судимости;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б) о полной или частичной отмене установленных для условно осужденного несовершеннолетнего обязанностей;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3) подготовка и направление в администрацию воспитательной колонии Управления Федеральной службы исполнения наказаний по Кировской области ходатайства о применении к несовершеннолетнему мер поощрения, предусмотренных Уголовно-исполнительным </w:t>
      </w:r>
      <w:hyperlink r:id="rId14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4) подготовка и направление в суд ходатайства: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а) об освобождении несовершеннолетнего, совершившего преступление небольшой или средней тяжести, от уголовной ответственности или наказания с применением принудительных мер воспитательного воздействия;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б) об освобождении несовершеннолетнего, осужденного к лишению свободы за совершение преступления средней тяжести, а также тяжкого преступления, от наказания и помещении в специальное учебно-воспитательное учреждение закрытого типа;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5) обращение в орган опеки и попечительства о немедленном отобрании несовершеннолетнего у родителей или иных законных представителей при непосредственной угрозе жизни несовершеннолетнего или его здоровью;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144" w:history="1">
        <w:r>
          <w:rPr>
            <w:color w:val="0000FF"/>
          </w:rPr>
          <w:t>Закон</w:t>
        </w:r>
      </w:hyperlink>
      <w:r>
        <w:t xml:space="preserve"> Кировской области от 18.06.2014 N 417-ЗО;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7) согласование расторжения трудового договора работодателя с несовершеннолетним работником по инициативе работодателя;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145" w:history="1">
        <w:r>
          <w:rPr>
            <w:color w:val="0000FF"/>
          </w:rPr>
          <w:t>Закон</w:t>
        </w:r>
      </w:hyperlink>
      <w:r>
        <w:t xml:space="preserve"> Кировской области от 04.08.2015 N 556-ЗО;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9) направление в соответствующие органы обращений о привлечении к дисциплинарной, административной или уголовной ответственности лиц, решения или действия (бездействие) которых повлекли нарушение прав, свобод и законных интересов несовершеннолетних, а также не обеспечивших исполнение постановлений комиссий муниципальных образований и принятие мер по устранению нарушений прав и законных интересов несовершеннолетних, причин и условий, способствовавших их безнадзорности и правонарушениям;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10) иные меры по защите и восстановлению прав несовершеннолетних.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2. Постановления комиссии для проведения индивидуальной профилактической работы с категориями лиц, указанными в </w:t>
      </w:r>
      <w:hyperlink r:id="rId146" w:history="1">
        <w:r>
          <w:rPr>
            <w:color w:val="0000FF"/>
          </w:rPr>
          <w:t>статье 5</w:t>
        </w:r>
      </w:hyperlink>
      <w:r>
        <w:t xml:space="preserve"> Федерального закона и в настоящем Законе, направляются в органы и учреждения системы профилактики безнадзорности и правонарушений несовершеннолетних.</w:t>
      </w:r>
    </w:p>
    <w:p w:rsidR="0000201F" w:rsidRDefault="0000201F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Закона</w:t>
        </w:r>
      </w:hyperlink>
      <w:r>
        <w:t xml:space="preserve"> Кировской области от 03.12.2018 N 202-ЗО)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27. Обжалование актов, принятых комиссией</w:t>
      </w:r>
    </w:p>
    <w:p w:rsidR="0000201F" w:rsidRDefault="0000201F">
      <w:pPr>
        <w:pStyle w:val="ConsPlusNormal"/>
        <w:ind w:firstLine="540"/>
        <w:jc w:val="both"/>
      </w:pPr>
      <w:r>
        <w:t xml:space="preserve">(в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Кировской области от 07.10.2020 N 405-ЗО)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>Постановление (решение) комиссии может быть обжаловано в порядке, установленном законодательством Российской Федерации.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Title"/>
        <w:ind w:firstLine="540"/>
        <w:jc w:val="both"/>
        <w:outlineLvl w:val="1"/>
      </w:pPr>
      <w:r>
        <w:t>Статья 28. Заключительные положения</w:t>
      </w:r>
    </w:p>
    <w:p w:rsidR="0000201F" w:rsidRDefault="0000201F">
      <w:pPr>
        <w:pStyle w:val="ConsPlusNormal"/>
        <w:jc w:val="both"/>
      </w:pPr>
    </w:p>
    <w:p w:rsidR="0000201F" w:rsidRDefault="0000201F">
      <w:pPr>
        <w:pStyle w:val="ConsPlusNormal"/>
        <w:ind w:firstLine="540"/>
        <w:jc w:val="both"/>
      </w:pPr>
      <w:r>
        <w:t xml:space="preserve">1. Утратила силу. - </w:t>
      </w:r>
      <w:hyperlink r:id="rId149" w:history="1">
        <w:r>
          <w:rPr>
            <w:color w:val="0000FF"/>
          </w:rPr>
          <w:t>Закон</w:t>
        </w:r>
      </w:hyperlink>
      <w:r>
        <w:t xml:space="preserve"> Кировской области от 04.08.2015 N 556-ЗО.</w:t>
      </w:r>
    </w:p>
    <w:p w:rsidR="0000201F" w:rsidRDefault="0000201F">
      <w:pPr>
        <w:pStyle w:val="ConsPlusNonformat"/>
        <w:spacing w:before="200"/>
        <w:jc w:val="both"/>
      </w:pPr>
      <w:r>
        <w:t xml:space="preserve">     1</w:t>
      </w:r>
    </w:p>
    <w:p w:rsidR="0000201F" w:rsidRDefault="0000201F">
      <w:pPr>
        <w:pStyle w:val="ConsPlusNonformat"/>
        <w:jc w:val="both"/>
      </w:pPr>
      <w:r>
        <w:t xml:space="preserve">    1 . Настоящий Закон вступает в силу по истечении десяти дней со дня его</w:t>
      </w:r>
      <w:r w:rsidR="00080537">
        <w:t xml:space="preserve"> </w:t>
      </w:r>
      <w:r>
        <w:t>официального опубликования.</w:t>
      </w:r>
    </w:p>
    <w:p w:rsidR="0000201F" w:rsidRDefault="0000201F">
      <w:pPr>
        <w:pStyle w:val="ConsPlusNormal"/>
        <w:ind w:firstLine="540"/>
        <w:jc w:val="both"/>
      </w:pPr>
      <w:r>
        <w:t xml:space="preserve">Абзац утратил силу с 1 января 2016 года. - </w:t>
      </w:r>
      <w:hyperlink r:id="rId150" w:history="1">
        <w:r>
          <w:rPr>
            <w:color w:val="0000FF"/>
          </w:rPr>
          <w:t>Закон</w:t>
        </w:r>
      </w:hyperlink>
      <w:r>
        <w:t xml:space="preserve"> Кировской области от 05.11.2015 N 580-ЗО.</w:t>
      </w:r>
    </w:p>
    <w:p w:rsidR="0000201F" w:rsidRDefault="0000201F">
      <w:pPr>
        <w:pStyle w:val="ConsPlusNonformat"/>
        <w:jc w:val="both"/>
      </w:pPr>
      <w:r>
        <w:t xml:space="preserve">        1</w:t>
      </w:r>
    </w:p>
    <w:p w:rsidR="0000201F" w:rsidRDefault="0000201F">
      <w:pPr>
        <w:pStyle w:val="ConsPlusNonformat"/>
        <w:jc w:val="both"/>
      </w:pPr>
      <w:r>
        <w:t xml:space="preserve">(часть 1  введена </w:t>
      </w:r>
      <w:hyperlink r:id="rId151" w:history="1">
        <w:r>
          <w:rPr>
            <w:color w:val="0000FF"/>
          </w:rPr>
          <w:t>Законом</w:t>
        </w:r>
      </w:hyperlink>
      <w:r>
        <w:t xml:space="preserve"> Кировской области от 04.08.2015 N 556-ЗО)</w:t>
      </w:r>
    </w:p>
    <w:p w:rsidR="0000201F" w:rsidRDefault="0000201F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- </w:t>
      </w:r>
      <w:hyperlink r:id="rId152" w:history="1">
        <w:r>
          <w:rPr>
            <w:color w:val="0000FF"/>
          </w:rPr>
          <w:t>Закон</w:t>
        </w:r>
      </w:hyperlink>
      <w:r>
        <w:t xml:space="preserve"> Кировской области от 2 августа 2005 года N 352-ЗО "Об организации деятельности комиссий по делам несовершеннолетних и защите их прав на территории Кировской области", за исключением </w:t>
      </w:r>
      <w:hyperlink r:id="rId153" w:history="1">
        <w:r>
          <w:rPr>
            <w:color w:val="0000FF"/>
          </w:rPr>
          <w:t>статьи 5</w:t>
        </w:r>
      </w:hyperlink>
      <w:r>
        <w:t xml:space="preserve"> (Сборник основных нормативных правовых актов органов государственной власти Кировской области, 2005, N 5 (63), часть 1, ст. 2959);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- </w:t>
      </w:r>
      <w:hyperlink r:id="rId154" w:history="1">
        <w:r>
          <w:rPr>
            <w:color w:val="0000FF"/>
          </w:rPr>
          <w:t>Закон</w:t>
        </w:r>
      </w:hyperlink>
      <w:r>
        <w:t xml:space="preserve"> Кировской области от 28 декабря 2005 года N 396-ЗО "О внесении изменений в Закон Кировской области "Об организации деятельности комиссий по делам несовершеннолетних и защите их прав на территории Кировской области", за исключением </w:t>
      </w:r>
      <w:hyperlink r:id="rId155" w:history="1">
        <w:r>
          <w:rPr>
            <w:color w:val="0000FF"/>
          </w:rPr>
          <w:t>пунктов 1</w:t>
        </w:r>
      </w:hyperlink>
      <w:r>
        <w:t xml:space="preserve"> и </w:t>
      </w:r>
      <w:hyperlink r:id="rId156" w:history="1">
        <w:r>
          <w:rPr>
            <w:color w:val="0000FF"/>
          </w:rPr>
          <w:t>2 статьи 1</w:t>
        </w:r>
      </w:hyperlink>
      <w:r>
        <w:t xml:space="preserve"> (Сборник основных нормативных правовых актов органов государственной власти Кировской области, 2006, N 2 (65), ст. 3040);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- </w:t>
      </w:r>
      <w:hyperlink r:id="rId157" w:history="1">
        <w:r>
          <w:rPr>
            <w:color w:val="0000FF"/>
          </w:rPr>
          <w:t>Закон</w:t>
        </w:r>
      </w:hyperlink>
      <w:r>
        <w:t xml:space="preserve"> Кировской области от 1 августа 2007 года N 154-ЗО "О внесении изменений в Закон Кировской области "Об организации деятельности комиссий по делам несовершеннолетних и защите их прав на территории Кировской области", за исключением </w:t>
      </w:r>
      <w:hyperlink r:id="rId158" w:history="1">
        <w:r>
          <w:rPr>
            <w:color w:val="0000FF"/>
          </w:rPr>
          <w:t>пунктов 1</w:t>
        </w:r>
      </w:hyperlink>
      <w:r>
        <w:t xml:space="preserve"> и </w:t>
      </w:r>
      <w:hyperlink r:id="rId159" w:history="1">
        <w:r>
          <w:rPr>
            <w:color w:val="0000FF"/>
          </w:rPr>
          <w:t>2 статьи 1</w:t>
        </w:r>
      </w:hyperlink>
      <w:r>
        <w:t xml:space="preserve"> (Сборник основных нормативных правовых актов органов государственной власти Кировской области, 2007, N 5 (74), ст. 3637);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- </w:t>
      </w:r>
      <w:hyperlink r:id="rId160" w:history="1">
        <w:r>
          <w:rPr>
            <w:color w:val="0000FF"/>
          </w:rPr>
          <w:t>Закон</w:t>
        </w:r>
      </w:hyperlink>
      <w:r>
        <w:t xml:space="preserve"> Кировской области от 4 мая 2008 года N 246-ЗО "О внесении изменений в Закон Кировской области "Об организации деятельности комиссий по делам несовершеннолетних и защите их прав на территории Кировской области" (Сборник основных нормативных правовых актов органов государственной власти Кировской области, 2008, N 4 (83), ст. 3783);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- </w:t>
      </w:r>
      <w:hyperlink r:id="rId161" w:history="1">
        <w:r>
          <w:rPr>
            <w:color w:val="0000FF"/>
          </w:rPr>
          <w:t>Закон</w:t>
        </w:r>
      </w:hyperlink>
      <w:r>
        <w:t xml:space="preserve"> Кировской области от 2 октября 2008 года N 280-ЗО "О внесении изменений в Закон Кировской области "Об организации деятельности комиссий по делам несовершеннолетних и защите их прав на территории Кировской области" (Сборник основных нормативных правовых актов органов государственной власти Кировской области, 2008, N 41 (120), часть 1, ст. 3910).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>3. Признать утратившими силу с 1 января 2011 года:</w:t>
      </w:r>
    </w:p>
    <w:p w:rsidR="0000201F" w:rsidRDefault="0000201F">
      <w:pPr>
        <w:pStyle w:val="ConsPlusNormal"/>
        <w:spacing w:before="220"/>
        <w:ind w:firstLine="540"/>
        <w:jc w:val="both"/>
      </w:pPr>
      <w:r>
        <w:t xml:space="preserve">- </w:t>
      </w:r>
      <w:hyperlink r:id="rId162" w:history="1">
        <w:r>
          <w:rPr>
            <w:color w:val="0000FF"/>
          </w:rPr>
          <w:t>статью 5</w:t>
        </w:r>
      </w:hyperlink>
      <w:r>
        <w:t xml:space="preserve"> Закона Кировской области от 2 августа 2005 года N 352-ЗО "Об организации деятельности комиссий по делам несовершеннолетних и защите их прав на территории Кировской области" (Сборник основных нормативных правовых актов органов государственной власти Кировской области, 2005, N 5 (63), часть 1, ст. 2959);</w:t>
      </w:r>
    </w:p>
    <w:p w:rsidR="007F0EDC" w:rsidRDefault="0000201F" w:rsidP="00080537">
      <w:pPr>
        <w:pStyle w:val="ConsPlusNormal"/>
        <w:spacing w:before="220"/>
        <w:ind w:firstLine="540"/>
        <w:jc w:val="both"/>
      </w:pPr>
      <w:r>
        <w:t xml:space="preserve">- </w:t>
      </w:r>
      <w:hyperlink r:id="rId163" w:history="1">
        <w:r>
          <w:rPr>
            <w:color w:val="0000FF"/>
          </w:rPr>
          <w:t>пункты 1</w:t>
        </w:r>
      </w:hyperlink>
      <w:r>
        <w:t xml:space="preserve"> и </w:t>
      </w:r>
      <w:hyperlink r:id="rId164" w:history="1">
        <w:r>
          <w:rPr>
            <w:color w:val="0000FF"/>
          </w:rPr>
          <w:t>2 статьи 1</w:t>
        </w:r>
      </w:hyperlink>
      <w:r>
        <w:t xml:space="preserve"> Закона Кировской области от 28 декабря 2005 года N 396-ЗО "О внесении изменений в Закон Кировской области "Об организации деятельности комиссий по делам несовершеннолетних и защите их прав на территории Кировской области" (Сборник основных нормативных правовых актов органов государственной власти Кировской области, 2006, N 2 (65), ст. 3040);</w:t>
      </w:r>
    </w:p>
    <w:sectPr w:rsidR="007F0EDC" w:rsidSect="007B7103">
      <w:pgSz w:w="8419" w:h="11906" w:orient="landscape"/>
      <w:pgMar w:top="42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1F"/>
    <w:rsid w:val="0000201F"/>
    <w:rsid w:val="00080537"/>
    <w:rsid w:val="005739E3"/>
    <w:rsid w:val="007B7103"/>
    <w:rsid w:val="007F0EDC"/>
    <w:rsid w:val="009270B6"/>
    <w:rsid w:val="00933FA9"/>
    <w:rsid w:val="009856BB"/>
    <w:rsid w:val="00B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7B4A"/>
  <w15:chartTrackingRefBased/>
  <w15:docId w15:val="{171E4217-4D11-4C2D-AC51-CBC2292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2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2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2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2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20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D0C28EC0AD0FD3B76FF2C6EF07182982A53F1259115AE6D1D69B632D5F8B6D3D29081A884769D89198DE05829A54546EF0889B5FB6CE936M9e4F" TargetMode="External"/><Relationship Id="rId117" Type="http://schemas.openxmlformats.org/officeDocument/2006/relationships/hyperlink" Target="consultantplus://offline/ref=FD0C28EC0AD0FD3B76FF3263E61DDE91295DAE2A9317A3394336ED6F82F1BC8495DFD8EAC07B998F1186B40066A41902BF1B89B7FB6EEE2A94A1DBM6eCF" TargetMode="External"/><Relationship Id="rId21" Type="http://schemas.openxmlformats.org/officeDocument/2006/relationships/hyperlink" Target="consultantplus://offline/ref=FD0C28EC0AD0FD3B76FF3263E61DDE91295DAE2A9210A6334136ED6F82F1BC8495DFD8EAC07B998F1182B60066A41902BF1B89B7FB6EEE2A94A1DBM6eCF" TargetMode="External"/><Relationship Id="rId42" Type="http://schemas.openxmlformats.org/officeDocument/2006/relationships/hyperlink" Target="consultantplus://offline/ref=FD0C28EC0AD0FD3B76FF3263E61DDE91295DAE2A9513AD39443EB0658AA8B08692D087FDC732958E1186B4086DFB1C17AE4384B2E070E93388A3D96CMEeAF" TargetMode="External"/><Relationship Id="rId47" Type="http://schemas.openxmlformats.org/officeDocument/2006/relationships/hyperlink" Target="consultantplus://offline/ref=FD0C28EC0AD0FD3B76FF2C6EF07182982A53F7219D12AE6D1D69B632D5F8B6D3D29081A884769886128DE05829A54546EF0889B5FB6CE936M9e4F" TargetMode="External"/><Relationship Id="rId63" Type="http://schemas.openxmlformats.org/officeDocument/2006/relationships/hyperlink" Target="consultantplus://offline/ref=FD0C28EC0AD0FD3B76FF3263E61DDE91295DAE2A9D11A6394936ED6F82F1BC8495DFD8EAC07B998F1186B30866A41902BF1B89B7FB6EEE2A94A1DBM6eCF" TargetMode="External"/><Relationship Id="rId68" Type="http://schemas.openxmlformats.org/officeDocument/2006/relationships/hyperlink" Target="consultantplus://offline/ref=FD0C28EC0AD0FD3B76FF3263E61DDE91295DAE2A9512A3384038B0658AA8B08692D087FDC732958E1186B40868FB1C17AE4384B2E070E93388A3D96CMEeAF" TargetMode="External"/><Relationship Id="rId84" Type="http://schemas.openxmlformats.org/officeDocument/2006/relationships/hyperlink" Target="consultantplus://offline/ref=FD0C28EC0AD0FD3B76FF3263E61DDE91295DAE2A9511A63A4934B0658AA8B08692D087FDC732958E1186B40865FB1C17AE4384B2E070E93388A3D96CMEeAF" TargetMode="External"/><Relationship Id="rId89" Type="http://schemas.openxmlformats.org/officeDocument/2006/relationships/hyperlink" Target="consultantplus://offline/ref=FD0C28EC0AD0FD3B76FF3263E61DDE91295DAE2A9D11A6394936ED6F82F1BC8495DFD8EAC07B998F1186BC0C66A41902BF1B89B7FB6EEE2A94A1DBM6eCF" TargetMode="External"/><Relationship Id="rId112" Type="http://schemas.openxmlformats.org/officeDocument/2006/relationships/hyperlink" Target="consultantplus://offline/ref=FD0C28EC0AD0FD3B76FF2C6EF07182982D56F6209D14AE6D1D69B632D5F8B6D3D29081A884779088178DE05829A54546EF0889B5FB6CE936M9e4F" TargetMode="External"/><Relationship Id="rId133" Type="http://schemas.openxmlformats.org/officeDocument/2006/relationships/hyperlink" Target="consultantplus://offline/ref=FD0C28EC0AD0FD3B76FF3263E61DDE91295DAE2A9317A3394336ED6F82F1BC8495DFD8EAC07B998F1186B50A66A41902BF1B89B7FB6EEE2A94A1DBM6eCF" TargetMode="External"/><Relationship Id="rId138" Type="http://schemas.openxmlformats.org/officeDocument/2006/relationships/hyperlink" Target="consultantplus://offline/ref=FD0C28EC0AD0FD3B76FF3263E61DDE91295DAE2A9519AD3D4235B0658AA8B08692D087FDD532CD821183AA096AEE4A46E8M1e4F" TargetMode="External"/><Relationship Id="rId154" Type="http://schemas.openxmlformats.org/officeDocument/2006/relationships/hyperlink" Target="consultantplus://offline/ref=FD0C28EC0AD0FD3B76FF3263E61DDE91295DAE2A9519AC3E4436ED6F82F1BC8495DFD8F8C023958F1498B40E73F24844MEe8F" TargetMode="External"/><Relationship Id="rId159" Type="http://schemas.openxmlformats.org/officeDocument/2006/relationships/hyperlink" Target="consultantplus://offline/ref=FD0C28EC0AD0FD3B76FF3263E61DDE91295DAE2A9614A33C4736ED6F82F1BC8495DFD8EAC07B998F1186B70B66A41902BF1B89B7FB6EEE2A94A1DBM6eCF" TargetMode="External"/><Relationship Id="rId16" Type="http://schemas.openxmlformats.org/officeDocument/2006/relationships/hyperlink" Target="consultantplus://offline/ref=FD0C28EC0AD0FD3B76FF3263E61DDE91295DAE2A9512A3384038B0658AA8B08692D087FDC732958E1186B40965FB1C17AE4384B2E070E93388A3D96CMEeAF" TargetMode="External"/><Relationship Id="rId107" Type="http://schemas.openxmlformats.org/officeDocument/2006/relationships/hyperlink" Target="consultantplus://offline/ref=FD0C28EC0AD0FD3B76FF3263E61DDE91295DAE2A9512A3384038B0658AA8B08692D087FDC732958E1186B40A6EFB1C17AE4384B2E070E93388A3D96CMEeAF" TargetMode="External"/><Relationship Id="rId11" Type="http://schemas.openxmlformats.org/officeDocument/2006/relationships/hyperlink" Target="consultantplus://offline/ref=FD0C28EC0AD0FD3B76FF3263E61DDE91295DAE2A9D12A2384536ED6F82F1BC8495DFD8EAC07B998F1186B00B66A41902BF1B89B7FB6EEE2A94A1DBM6eCF" TargetMode="External"/><Relationship Id="rId32" Type="http://schemas.openxmlformats.org/officeDocument/2006/relationships/hyperlink" Target="consultantplus://offline/ref=FD0C28EC0AD0FD3B76FF2C6EF07182982A5EF9269217AE6D1D69B632D5F8B6D3C090D9A48473868F1698B6096FMFe2F" TargetMode="External"/><Relationship Id="rId37" Type="http://schemas.openxmlformats.org/officeDocument/2006/relationships/hyperlink" Target="consultantplus://offline/ref=FD0C28EC0AD0FD3B76FF3263E61DDE91295DAE2A9510AC32453AB0658AA8B08692D087FDC732958E1186B40965FB1C17AE4384B2E070E93388A3D96CMEeAF" TargetMode="External"/><Relationship Id="rId53" Type="http://schemas.openxmlformats.org/officeDocument/2006/relationships/hyperlink" Target="consultantplus://offline/ref=FD0C28EC0AD0FD3B76FF3263E61DDE91295DAE2A9519A73F473DB0658AA8B08692D087FDC732958E1186B40F6AFB1C17AE4384B2E070E93388A3D96CMEeAF" TargetMode="External"/><Relationship Id="rId58" Type="http://schemas.openxmlformats.org/officeDocument/2006/relationships/hyperlink" Target="consultantplus://offline/ref=FD0C28EC0AD0FD3B76FF3263E61DDE91295DAE2A9D11A6394936ED6F82F1BC8495DFD8EAC07B998F1186B10C66A41902BF1B89B7FB6EEE2A94A1DBM6eCF" TargetMode="External"/><Relationship Id="rId74" Type="http://schemas.openxmlformats.org/officeDocument/2006/relationships/hyperlink" Target="consultantplus://offline/ref=FD0C28EC0AD0FD3B76FF3263E61DDE91295DAE2A9517A43E463DB0658AA8B08692D087FDC732958E1186B40B6EFB1C17AE4384B2E070E93388A3D96CMEeAF" TargetMode="External"/><Relationship Id="rId79" Type="http://schemas.openxmlformats.org/officeDocument/2006/relationships/hyperlink" Target="consultantplus://offline/ref=FD0C28EC0AD0FD3B76FF3263E61DDE91295DAE2A9519AD3C403EB0658AA8B08692D087FDC732958E1186B40965FB1C17AE4384B2E070E93388A3D96CMEeAF" TargetMode="External"/><Relationship Id="rId102" Type="http://schemas.openxmlformats.org/officeDocument/2006/relationships/hyperlink" Target="consultantplus://offline/ref=FD0C28EC0AD0FD3B76FF3263E61DDE91295DAE2A9517A43E463DB0658AA8B08692D087FDC732958E1186B40D68FB1C17AE4384B2E070E93388A3D96CMEeAF" TargetMode="External"/><Relationship Id="rId123" Type="http://schemas.openxmlformats.org/officeDocument/2006/relationships/hyperlink" Target="consultantplus://offline/ref=FD0C28EC0AD0FD3B76FF3263E61DDE91295DAE2A9D11A6394936ED6F82F1BC8495DFD8EAC07B998F1187B30166A41902BF1B89B7FB6EEE2A94A1DBM6eCF" TargetMode="External"/><Relationship Id="rId128" Type="http://schemas.openxmlformats.org/officeDocument/2006/relationships/hyperlink" Target="consultantplus://offline/ref=FD0C28EC0AD0FD3B76FF3263E61DDE91295DAE2A9D11A6394936ED6F82F1BC8495DFD8EAC07B998F1187BC0D66A41902BF1B89B7FB6EEE2A94A1DBM6eCF" TargetMode="External"/><Relationship Id="rId144" Type="http://schemas.openxmlformats.org/officeDocument/2006/relationships/hyperlink" Target="consultantplus://offline/ref=FD0C28EC0AD0FD3B76FF3263E61DDE91295DAE2A9317A3394336ED6F82F1BC8495DFD8EAC07B998F1186B50D66A41902BF1B89B7FB6EEE2A94A1DBM6eCF" TargetMode="External"/><Relationship Id="rId149" Type="http://schemas.openxmlformats.org/officeDocument/2006/relationships/hyperlink" Target="consultantplus://offline/ref=FD0C28EC0AD0FD3B76FF3263E61DDE91295DAE2A9D11A6394936ED6F82F1BC8495DFD8EAC07B998F1187BD0A66A41902BF1B89B7FB6EEE2A94A1DBM6eCF" TargetMode="External"/><Relationship Id="rId5" Type="http://schemas.openxmlformats.org/officeDocument/2006/relationships/hyperlink" Target="consultantplus://offline/ref=FD0C28EC0AD0FD3B76FF3263E61DDE91295DAE2A9111A53C4636ED6F82F1BC8495DFD8EAC07B998F1186B40166A41902BF1B89B7FB6EEE2A94A1DBM6eCF" TargetMode="External"/><Relationship Id="rId90" Type="http://schemas.openxmlformats.org/officeDocument/2006/relationships/hyperlink" Target="consultantplus://offline/ref=FD0C28EC0AD0FD3B76FF3263E61DDE91295DAE2A9D11A6394936ED6F82F1BC8495DFD8EAC07B998F1187B40C66A41902BF1B89B7FB6EEE2A94A1DBM6eCF" TargetMode="External"/><Relationship Id="rId95" Type="http://schemas.openxmlformats.org/officeDocument/2006/relationships/hyperlink" Target="consultantplus://offline/ref=FD0C28EC0AD0FD3B76FF3263E61DDE91295DAE2A9512A3384038B0658AA8B08692D087FDC732958E1186B40B65FB1C17AE4384B2E070E93388A3D96CMEeAF" TargetMode="External"/><Relationship Id="rId160" Type="http://schemas.openxmlformats.org/officeDocument/2006/relationships/hyperlink" Target="consultantplus://offline/ref=FD0C28EC0AD0FD3B76FF3263E61DDE91295DAE2A9618A43A4036ED6F82F1BC8495DFD8F8C023958F1498B40E73F24844MEe8F" TargetMode="External"/><Relationship Id="rId165" Type="http://schemas.openxmlformats.org/officeDocument/2006/relationships/fontTable" Target="fontTable.xml"/><Relationship Id="rId22" Type="http://schemas.openxmlformats.org/officeDocument/2006/relationships/hyperlink" Target="consultantplus://offline/ref=FD0C28EC0AD0FD3B76FF3263E61DDE91295DAE2A9313A43B4536ED6F82F1BC8495DFD8EAC07B998F1182B10166A41902BF1B89B7FB6EEE2A94A1DBM6eCF" TargetMode="External"/><Relationship Id="rId27" Type="http://schemas.openxmlformats.org/officeDocument/2006/relationships/hyperlink" Target="consultantplus://offline/ref=FD0C28EC0AD0FD3B76FF3263E61DDE91295DAE2A9512A3384038B0658AA8B08692D087FDC732958E1186B40964FB1C17AE4384B2E070E93388A3D96CMEeAF" TargetMode="External"/><Relationship Id="rId43" Type="http://schemas.openxmlformats.org/officeDocument/2006/relationships/hyperlink" Target="consultantplus://offline/ref=FD0C28EC0AD0FD3B76FF3263E61DDE91295DAE2A9513AD39443EB0658AA8B08692D087FDC732958E1186B4086CFB1C17AE4384B2E070E93388A3D96CMEeAF" TargetMode="External"/><Relationship Id="rId48" Type="http://schemas.openxmlformats.org/officeDocument/2006/relationships/hyperlink" Target="consultantplus://offline/ref=FD0C28EC0AD0FD3B76FF3263E61DDE91295DAE2A9517A43E463DB0658AA8B08692D087FDC732958E1186B4086DFB1C17AE4384B2E070E93388A3D96CMEeAF" TargetMode="External"/><Relationship Id="rId64" Type="http://schemas.openxmlformats.org/officeDocument/2006/relationships/hyperlink" Target="consultantplus://offline/ref=FD0C28EC0AD0FD3B76FF3263E61DDE91295DAE2A9517A43E463DB0658AA8B08692D087FDC732958E1186B4086AFB1C17AE4384B2E070E93388A3D96CMEeAF" TargetMode="External"/><Relationship Id="rId69" Type="http://schemas.openxmlformats.org/officeDocument/2006/relationships/hyperlink" Target="consultantplus://offline/ref=FD0C28EC0AD0FD3B76FF2C6EF07182982D54F0239D13AE6D1D69B632D5F8B6D3C090D9A48473868F1698B6096FMFe2F" TargetMode="External"/><Relationship Id="rId113" Type="http://schemas.openxmlformats.org/officeDocument/2006/relationships/hyperlink" Target="consultantplus://offline/ref=FD0C28EC0AD0FD3B76FF3263E61DDE91295DAE2A9519AD3D4235B0658AA8B08692D087FDD532CD821183AA096AEE4A46E8M1e4F" TargetMode="External"/><Relationship Id="rId118" Type="http://schemas.openxmlformats.org/officeDocument/2006/relationships/hyperlink" Target="consultantplus://offline/ref=FD0C28EC0AD0FD3B76FF3263E61DDE91295DAE2A9D11A6394936ED6F82F1BC8495DFD8EAC07B998F1187B30866A41902BF1B89B7FB6EEE2A94A1DBM6eCF" TargetMode="External"/><Relationship Id="rId134" Type="http://schemas.openxmlformats.org/officeDocument/2006/relationships/hyperlink" Target="consultantplus://offline/ref=FD0C28EC0AD0FD3B76FF3263E61DDE91295DAE2A9D11A6394936ED6F82F1BC8495DFD8EAC07B998F1187BC0166A41902BF1B89B7FB6EEE2A94A1DBM6eCF" TargetMode="External"/><Relationship Id="rId139" Type="http://schemas.openxmlformats.org/officeDocument/2006/relationships/hyperlink" Target="consultantplus://offline/ref=FD0C28EC0AD0FD3B76FF3263E61DDE91295DAE2A9512A3384038B0658AA8B08692D087FDC732958E1186B40D6CFB1C17AE4384B2E070E93388A3D96CMEeAF" TargetMode="External"/><Relationship Id="rId80" Type="http://schemas.openxmlformats.org/officeDocument/2006/relationships/hyperlink" Target="consultantplus://offline/ref=FD0C28EC0AD0FD3B76FF3263E61DDE91295DAE2A9D11A6394936ED6F82F1BC8495DFD8EAC07B998F1186B30A66A41902BF1B89B7FB6EEE2A94A1DBM6eCF" TargetMode="External"/><Relationship Id="rId85" Type="http://schemas.openxmlformats.org/officeDocument/2006/relationships/hyperlink" Target="consultantplus://offline/ref=FD0C28EC0AD0FD3B76FF3263E61DDE91295DAE2A9517A43E463DB0658AA8B08692D087FDC732958E1186B40A69FB1C17AE4384B2E070E93388A3D96CMEeAF" TargetMode="External"/><Relationship Id="rId150" Type="http://schemas.openxmlformats.org/officeDocument/2006/relationships/hyperlink" Target="consultantplus://offline/ref=FD0C28EC0AD0FD3B76FF3263E61DDE91295DAE2A9D12A2384536ED6F82F1BC8495DFD8EAC07B998F1186B00A66A41902BF1B89B7FB6EEE2A94A1DBM6eCF" TargetMode="External"/><Relationship Id="rId155" Type="http://schemas.openxmlformats.org/officeDocument/2006/relationships/hyperlink" Target="consultantplus://offline/ref=FD0C28EC0AD0FD3B76FF3263E61DDE91295DAE2A9519AC3E4436ED6F82F1BC8495DFD8EAC07B998F1186B40066A41902BF1B89B7FB6EEE2A94A1DBM6eCF" TargetMode="External"/><Relationship Id="rId12" Type="http://schemas.openxmlformats.org/officeDocument/2006/relationships/hyperlink" Target="consultantplus://offline/ref=FD0C28EC0AD0FD3B76FF3263E61DDE91295DAE2A9519AD3C403EB0658AA8B08692D087FDC732958E1186B40965FB1C17AE4384B2E070E93388A3D96CMEeAF" TargetMode="External"/><Relationship Id="rId17" Type="http://schemas.openxmlformats.org/officeDocument/2006/relationships/hyperlink" Target="consultantplus://offline/ref=FD0C28EC0AD0FD3B76FF3263E61DDE91295DAE2A9515A13F463EB0658AA8B08692D087FDC732958E1186B40965FB1C17AE4384B2E070E93388A3D96CMEeAF" TargetMode="External"/><Relationship Id="rId33" Type="http://schemas.openxmlformats.org/officeDocument/2006/relationships/hyperlink" Target="consultantplus://offline/ref=FD0C28EC0AD0FD3B76FF2C6EF07182982D56F6209D14AE6D1D69B632D5F8B6D3D29081A884779088178DE05829A54546EF0889B5FB6CE936M9e4F" TargetMode="External"/><Relationship Id="rId38" Type="http://schemas.openxmlformats.org/officeDocument/2006/relationships/hyperlink" Target="consultantplus://offline/ref=FD0C28EC0AD0FD3B76FF3263E61DDE91295DAE2A9517A03F4334B0658AA8B08692D087FDD532CD821183AA096AEE4A46E8M1e4F" TargetMode="External"/><Relationship Id="rId59" Type="http://schemas.openxmlformats.org/officeDocument/2006/relationships/hyperlink" Target="consultantplus://offline/ref=FD0C28EC0AD0FD3B76FF3263E61DDE91295DAE2A9D11A6394936ED6F82F1BC8495DFD8EAC07B998F1186B10F66A41902BF1B89B7FB6EEE2A94A1DBM6eCF" TargetMode="External"/><Relationship Id="rId103" Type="http://schemas.openxmlformats.org/officeDocument/2006/relationships/hyperlink" Target="consultantplus://offline/ref=FD0C28EC0AD0FD3B76FF2C6EF07182982A53F1259115AE6D1D69B632D5F8B6D3D29081A88476988C138DE05829A54546EF0889B5FB6CE936M9e4F" TargetMode="External"/><Relationship Id="rId108" Type="http://schemas.openxmlformats.org/officeDocument/2006/relationships/hyperlink" Target="consultantplus://offline/ref=FD0C28EC0AD0FD3B76FF3263E61DDE91295DAE2A9517A43E463DB0658AA8B08692D087FDC732958E1186B40C6CFB1C17AE4384B2E070E93388A3D96CMEeAF" TargetMode="External"/><Relationship Id="rId124" Type="http://schemas.openxmlformats.org/officeDocument/2006/relationships/hyperlink" Target="consultantplus://offline/ref=FD0C28EC0AD0FD3B76FF3263E61DDE91295DAE2A9517A43E463DB0658AA8B08692D087FDC732958E1186B4006CFB1C17AE4384B2E070E93388A3D96CMEeAF" TargetMode="External"/><Relationship Id="rId129" Type="http://schemas.openxmlformats.org/officeDocument/2006/relationships/hyperlink" Target="consultantplus://offline/ref=FD0C28EC0AD0FD3B76FF2C6EF07182982D56F6209D14AE6D1D69B632D5F8B6D3C090D9A48473868F1698B6096FMFe2F" TargetMode="External"/><Relationship Id="rId54" Type="http://schemas.openxmlformats.org/officeDocument/2006/relationships/hyperlink" Target="consultantplus://offline/ref=FD0C28EC0AD0FD3B76FF3263E61DDE91295DAE2A9515A13F463EB0658AA8B08692D087FDC732958E1186B40964FB1C17AE4384B2E070E93388A3D96CMEeAF" TargetMode="External"/><Relationship Id="rId70" Type="http://schemas.openxmlformats.org/officeDocument/2006/relationships/hyperlink" Target="consultantplus://offline/ref=FD0C28EC0AD0FD3B76FF3263E61DDE91295DAE2A9512A3384038B0658AA8B08692D087FDC732958E1186B4086BFB1C17AE4384B2E070E93388A3D96CMEeAF" TargetMode="External"/><Relationship Id="rId75" Type="http://schemas.openxmlformats.org/officeDocument/2006/relationships/hyperlink" Target="consultantplus://offline/ref=FD0C28EC0AD0FD3B76FF3263E61DDE91295DAE2A9517A43E463DB0658AA8B08692D087FDC732958E1186B40B68FB1C17AE4384B2E070E93388A3D96CMEeAF" TargetMode="External"/><Relationship Id="rId91" Type="http://schemas.openxmlformats.org/officeDocument/2006/relationships/hyperlink" Target="consultantplus://offline/ref=FD0C28EC0AD0FD3B76FF3263E61DDE91295DAE2A9512A3384038B0658AA8B08692D087FDC732958E1186B40B6FFB1C17AE4384B2E070E93388A3D96CMEeAF" TargetMode="External"/><Relationship Id="rId96" Type="http://schemas.openxmlformats.org/officeDocument/2006/relationships/hyperlink" Target="consultantplus://offline/ref=FD0C28EC0AD0FD3B76FF3263E61DDE91295DAE2A9513AD39443EB0658AA8B08692D087FDC732958E1186B4086AFB1C17AE4384B2E070E93388A3D96CMEeAF" TargetMode="External"/><Relationship Id="rId140" Type="http://schemas.openxmlformats.org/officeDocument/2006/relationships/hyperlink" Target="consultantplus://offline/ref=FD0C28EC0AD0FD3B76FF3263E61DDE91295DAE2A9512A3384038B0658AA8B08692D087FDC732958E1186B40D69FB1C17AE4384B2E070E93388A3D96CMEeAF" TargetMode="External"/><Relationship Id="rId145" Type="http://schemas.openxmlformats.org/officeDocument/2006/relationships/hyperlink" Target="consultantplus://offline/ref=FD0C28EC0AD0FD3B76FF3263E61DDE91295DAE2A9D11A6394936ED6F82F1BC8495DFD8EAC07B998F1187BD0866A41902BF1B89B7FB6EEE2A94A1DBM6eCF" TargetMode="External"/><Relationship Id="rId161" Type="http://schemas.openxmlformats.org/officeDocument/2006/relationships/hyperlink" Target="consultantplus://offline/ref=FD0C28EC0AD0FD3B76FF3263E61DDE91295DAE2A9710A73F4136ED6F82F1BC8495DFD8F8C023958F1498B40E73F24844MEe8F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C28EC0AD0FD3B76FF3263E61DDE91295DAE2A9218A7394236ED6F82F1BC8495DFD8EAC07B998F1186BD0A66A41902BF1B89B7FB6EEE2A94A1DBM6eCF" TargetMode="External"/><Relationship Id="rId15" Type="http://schemas.openxmlformats.org/officeDocument/2006/relationships/hyperlink" Target="consultantplus://offline/ref=FD0C28EC0AD0FD3B76FF3263E61DDE91295DAE2A9513AD39443EB0658AA8B08692D087FDC732958E1186B40965FB1C17AE4384B2E070E93388A3D96CMEeAF" TargetMode="External"/><Relationship Id="rId23" Type="http://schemas.openxmlformats.org/officeDocument/2006/relationships/hyperlink" Target="consultantplus://offline/ref=FD0C28EC0AD0FD3B76FF3263E61DDE91295DAE2A9C12A4394236ED6F82F1BC8495DFD8EAC07B998F1185BC0C66A41902BF1B89B7FB6EEE2A94A1DBM6eCF" TargetMode="External"/><Relationship Id="rId28" Type="http://schemas.openxmlformats.org/officeDocument/2006/relationships/hyperlink" Target="consultantplus://offline/ref=FD0C28EC0AD0FD3B76FF3263E61DDE91295DAE2A9517A43E463DB0658AA8B08692D087FDC732958E1186B40964FB1C17AE4384B2E070E93388A3D96CMEeAF" TargetMode="External"/><Relationship Id="rId36" Type="http://schemas.openxmlformats.org/officeDocument/2006/relationships/hyperlink" Target="consultantplus://offline/ref=FD0C28EC0AD0FD3B76FF3263E61DDE91295DAE2A9D11A6394936ED6F82F1BC8495DFD8EAC07B998F1186B50B66A41902BF1B89B7FB6EEE2A94A1DBM6eCF" TargetMode="External"/><Relationship Id="rId49" Type="http://schemas.openxmlformats.org/officeDocument/2006/relationships/hyperlink" Target="consultantplus://offline/ref=FD0C28EC0AD0FD3B76FF3263E61DDE91295DAE2A9519AD3D4235B0658AA8B08692D087FDD532CD821183AA096AEE4A46E8M1e4F" TargetMode="External"/><Relationship Id="rId57" Type="http://schemas.openxmlformats.org/officeDocument/2006/relationships/hyperlink" Target="consultantplus://offline/ref=FD0C28EC0AD0FD3B76FF3263E61DDE91295DAE2A9D11A6394936ED6F82F1BC8495DFD8EAC07B998F1186B10A66A41902BF1B89B7FB6EEE2A94A1DBM6eCF" TargetMode="External"/><Relationship Id="rId106" Type="http://schemas.openxmlformats.org/officeDocument/2006/relationships/hyperlink" Target="consultantplus://offline/ref=FD0C28EC0AD0FD3B76FF3263E61DDE91295DAE2A9517A43E463DB0658AA8B08692D087FDC732958E1186B40C6DFB1C17AE4384B2E070E93388A3D96CMEeAF" TargetMode="External"/><Relationship Id="rId114" Type="http://schemas.openxmlformats.org/officeDocument/2006/relationships/hyperlink" Target="consultantplus://offline/ref=FD0C28EC0AD0FD3B76FF3263E61DDE91295DAE2A9513AD39443EB0658AA8B08692D087FDC732958E1186B40864FB1C17AE4384B2E070E93388A3D96CMEeAF" TargetMode="External"/><Relationship Id="rId119" Type="http://schemas.openxmlformats.org/officeDocument/2006/relationships/hyperlink" Target="consultantplus://offline/ref=FD0C28EC0AD0FD3B76FF3263E61DDE91295DAE2A9317A3394336ED6F82F1BC8495DFD8EAC07B998F1186B50866A41902BF1B89B7FB6EEE2A94A1DBM6eCF" TargetMode="External"/><Relationship Id="rId127" Type="http://schemas.openxmlformats.org/officeDocument/2006/relationships/hyperlink" Target="consultantplus://offline/ref=FD0C28EC0AD0FD3B76FF3263E61DDE91295DAE2A9517A43E463DB0658AA8B08692D087FDC732958E1186B4006BFB1C17AE4384B2E070E93388A3D96CMEeAF" TargetMode="External"/><Relationship Id="rId10" Type="http://schemas.openxmlformats.org/officeDocument/2006/relationships/hyperlink" Target="consultantplus://offline/ref=FD0C28EC0AD0FD3B76FF3263E61DDE91295DAE2A9D11A6394936ED6F82F1BC8495DFD8EAC07B998F1186B40166A41902BF1B89B7FB6EEE2A94A1DBM6eCF" TargetMode="External"/><Relationship Id="rId31" Type="http://schemas.openxmlformats.org/officeDocument/2006/relationships/hyperlink" Target="consultantplus://offline/ref=FD0C28EC0AD0FD3B76FF2C6EF07182982A53F1259115AE6D1D69B632D5F8B6D3D29081A884769D89198DE05829A54546EF0889B5FB6CE936M9e4F" TargetMode="External"/><Relationship Id="rId44" Type="http://schemas.openxmlformats.org/officeDocument/2006/relationships/hyperlink" Target="consultantplus://offline/ref=FD0C28EC0AD0FD3B76FF3263E61DDE91295DAE2A9519AC33413CB0658AA8B08692D087FDC732958E1186B40965FB1C17AE4384B2E070E93388A3D96CMEeAF" TargetMode="External"/><Relationship Id="rId52" Type="http://schemas.openxmlformats.org/officeDocument/2006/relationships/hyperlink" Target="consultantplus://offline/ref=FD0C28EC0AD0FD3B76FF3263E61DDE91295DAE2A9519A73F473DB0658AA8B08692D087FDC732958E1186B40869FB1C17AE4384B2E070E93388A3D96CMEeAF" TargetMode="External"/><Relationship Id="rId60" Type="http://schemas.openxmlformats.org/officeDocument/2006/relationships/hyperlink" Target="consultantplus://offline/ref=FD0C28EC0AD0FD3B76FF3263E61DDE91295DAE2A9511A63A4934B0658AA8B08692D087FDC732958E1186B4086AFB1C17AE4384B2E070E93388A3D96CMEeAF" TargetMode="External"/><Relationship Id="rId65" Type="http://schemas.openxmlformats.org/officeDocument/2006/relationships/hyperlink" Target="consultantplus://offline/ref=FD0C28EC0AD0FD3B76FF3263E61DDE91295DAE2A9512A3384038B0658AA8B08692D087FDC732958E1186B4086EFB1C17AE4384B2E070E93388A3D96CMEeAF" TargetMode="External"/><Relationship Id="rId73" Type="http://schemas.openxmlformats.org/officeDocument/2006/relationships/hyperlink" Target="consultantplus://offline/ref=FD0C28EC0AD0FD3B76FF3263E61DDE91295DAE2A9517A43E463DB0658AA8B08692D087FDC732958E1186B40B6CFB1C17AE4384B2E070E93388A3D96CMEeAF" TargetMode="External"/><Relationship Id="rId78" Type="http://schemas.openxmlformats.org/officeDocument/2006/relationships/hyperlink" Target="consultantplus://offline/ref=FD0C28EC0AD0FD3B76FF3263E61DDE91295DAE2A9517A43E463DB0658AA8B08692D087FDC732958E1186B40B64FB1C17AE4384B2E070E93388A3D96CMEeAF" TargetMode="External"/><Relationship Id="rId81" Type="http://schemas.openxmlformats.org/officeDocument/2006/relationships/hyperlink" Target="consultantplus://offline/ref=FD0C28EC0AD0FD3B76FF3263E61DDE91295DAE2A9D11A6394936ED6F82F1BC8495DFD8EAC07B998F1186B30E66A41902BF1B89B7FB6EEE2A94A1DBM6eCF" TargetMode="External"/><Relationship Id="rId86" Type="http://schemas.openxmlformats.org/officeDocument/2006/relationships/hyperlink" Target="consultantplus://offline/ref=FD0C28EC0AD0FD3B76FF3263E61DDE91295DAE2A9517A43E463DB0658AA8B08692D087FDC732958E1186B40A68FB1C17AE4384B2E070E93388A3D96CMEeAF" TargetMode="External"/><Relationship Id="rId94" Type="http://schemas.openxmlformats.org/officeDocument/2006/relationships/hyperlink" Target="consultantplus://offline/ref=FD0C28EC0AD0FD3B76FF3263E61DDE91295DAE2A9517A43E463DB0658AA8B08692D087FDC732958E1186B40D6CFB1C17AE4384B2E070E93388A3D96CMEeAF" TargetMode="External"/><Relationship Id="rId99" Type="http://schemas.openxmlformats.org/officeDocument/2006/relationships/hyperlink" Target="consultantplus://offline/ref=FD0C28EC0AD0FD3B76FF3263E61DDE91295DAE2A9519AD3D4235B0658AA8B08692D087FDD532CD821183AA096AEE4A46E8M1e4F" TargetMode="External"/><Relationship Id="rId101" Type="http://schemas.openxmlformats.org/officeDocument/2006/relationships/hyperlink" Target="consultantplus://offline/ref=FD0C28EC0AD0FD3B76FF2C6EF07182982A53F1259115AE6D1D69B632D5F8B6D3D29081A88476988C138DE05829A54546EF0889B5FB6CE936M9e4F" TargetMode="External"/><Relationship Id="rId122" Type="http://schemas.openxmlformats.org/officeDocument/2006/relationships/hyperlink" Target="consultantplus://offline/ref=FD0C28EC0AD0FD3B76FF3263E61DDE91295DAE2A9517A43E463DB0658AA8B08692D087FDC732958E1186B40165FB1C17AE4384B2E070E93388A3D96CMEeAF" TargetMode="External"/><Relationship Id="rId130" Type="http://schemas.openxmlformats.org/officeDocument/2006/relationships/hyperlink" Target="consultantplus://offline/ref=FD0C28EC0AD0FD3B76FF3263E61DDE91295DAE2A9519AD3D4235B0658AA8B08692D087FDD532CD821183AA096AEE4A46E8M1e4F" TargetMode="External"/><Relationship Id="rId135" Type="http://schemas.openxmlformats.org/officeDocument/2006/relationships/hyperlink" Target="consultantplus://offline/ref=FD0C28EC0AD0FD3B76FF3263E61DDE91295DAE2A9316A2334036ED6F82F1BC8495DFD8EAC07B998F1186B50966A41902BF1B89B7FB6EEE2A94A1DBM6eCF" TargetMode="External"/><Relationship Id="rId143" Type="http://schemas.openxmlformats.org/officeDocument/2006/relationships/hyperlink" Target="consultantplus://offline/ref=FD0C28EC0AD0FD3B76FF3263E61DDE91295DAE2A9D11A6394936ED6F82F1BC8495DFD8EAC07B998F1187BD0966A41902BF1B89B7FB6EEE2A94A1DBM6eCF" TargetMode="External"/><Relationship Id="rId148" Type="http://schemas.openxmlformats.org/officeDocument/2006/relationships/hyperlink" Target="consultantplus://offline/ref=FD0C28EC0AD0FD3B76FF3263E61DDE91295DAE2A9517A43E463DB0658AA8B08692D087FDC732958E1186B5086CFB1C17AE4384B2E070E93388A3D96CMEeAF" TargetMode="External"/><Relationship Id="rId151" Type="http://schemas.openxmlformats.org/officeDocument/2006/relationships/hyperlink" Target="consultantplus://offline/ref=FD0C28EC0AD0FD3B76FF3263E61DDE91295DAE2A9D11A6394936ED6F82F1BC8495DFD8EAC07B998F1187BD0D66A41902BF1B89B7FB6EEE2A94A1DBM6eCF" TargetMode="External"/><Relationship Id="rId156" Type="http://schemas.openxmlformats.org/officeDocument/2006/relationships/hyperlink" Target="consultantplus://offline/ref=FD0C28EC0AD0FD3B76FF3263E61DDE91295DAE2A9519AC3E4436ED6F82F1BC8495DFD8EAC07B998F1186B50A66A41902BF1B89B7FB6EEE2A94A1DBM6eCF" TargetMode="External"/><Relationship Id="rId164" Type="http://schemas.openxmlformats.org/officeDocument/2006/relationships/hyperlink" Target="consultantplus://offline/ref=FD0C28EC0AD0FD3B76FF3263E61DDE91295DAE2A9015A63A4136ED6F82F1BC8495DFD8EAC07B998F1186B50A66A41902BF1B89B7FB6EEE2A94A1DBM6e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0C28EC0AD0FD3B76FF3263E61DDE91295DAE2A9316A2334036ED6F82F1BC8495DFD8EAC07B998F1186B40166A41902BF1B89B7FB6EEE2A94A1DBM6eCF" TargetMode="External"/><Relationship Id="rId13" Type="http://schemas.openxmlformats.org/officeDocument/2006/relationships/hyperlink" Target="consultantplus://offline/ref=FD0C28EC0AD0FD3B76FF3263E61DDE91295DAE2A9511A63A4934B0658AA8B08692D087FDC732958E1186B40965FB1C17AE4384B2E070E93388A3D96CMEeAF" TargetMode="External"/><Relationship Id="rId18" Type="http://schemas.openxmlformats.org/officeDocument/2006/relationships/hyperlink" Target="consultantplus://offline/ref=FD0C28EC0AD0FD3B76FF3263E61DDE91295DAE2A9517A43E463DB0658AA8B08692D087FDC732958E1186B40965FB1C17AE4384B2E070E93388A3D96CMEeAF" TargetMode="External"/><Relationship Id="rId39" Type="http://schemas.openxmlformats.org/officeDocument/2006/relationships/hyperlink" Target="consultantplus://offline/ref=FD0C28EC0AD0FD3B76FF3263E61DDE91295DAE2A9517A03F4334B0658AA8B08692D087FDD532CD821183AA096AEE4A46E8M1e4F" TargetMode="External"/><Relationship Id="rId109" Type="http://schemas.openxmlformats.org/officeDocument/2006/relationships/hyperlink" Target="consultantplus://offline/ref=FD0C28EC0AD0FD3B76FF2C6EF07182982D56F6209D14AE6D1D69B632D5F8B6D3C090D9A48473868F1698B6096FMFe2F" TargetMode="External"/><Relationship Id="rId34" Type="http://schemas.openxmlformats.org/officeDocument/2006/relationships/hyperlink" Target="consultantplus://offline/ref=FD0C28EC0AD0FD3B76FF3263E61DDE91295DAE2A9511A63A4934B0658AA8B08692D087FDC732958E1186B4086FFB1C17AE4384B2E070E93388A3D96CMEeAF" TargetMode="External"/><Relationship Id="rId50" Type="http://schemas.openxmlformats.org/officeDocument/2006/relationships/hyperlink" Target="consultantplus://offline/ref=FD0C28EC0AD0FD3B76FF3263E61DDE91295DAE2A9516A63A413BB0658AA8B08692D087FDC732958E1186B40B6CFB1C17AE4384B2E070E93388A3D96CMEeAF" TargetMode="External"/><Relationship Id="rId55" Type="http://schemas.openxmlformats.org/officeDocument/2006/relationships/hyperlink" Target="consultantplus://offline/ref=FD0C28EC0AD0FD3B76FF3263E61DDE91295DAE2A9517A43E463DB0658AA8B08692D087FDC732958E1186B4086EFB1C17AE4384B2E070E93388A3D96CMEeAF" TargetMode="External"/><Relationship Id="rId76" Type="http://schemas.openxmlformats.org/officeDocument/2006/relationships/hyperlink" Target="consultantplus://offline/ref=FD0C28EC0AD0FD3B76FF3263E61DDE91295DAE2A9517A43E463DB0658AA8B08692D087FDC732958E1186B40B6BFB1C17AE4384B2E070E93388A3D96CMEeAF" TargetMode="External"/><Relationship Id="rId97" Type="http://schemas.openxmlformats.org/officeDocument/2006/relationships/hyperlink" Target="consultantplus://offline/ref=FD0C28EC0AD0FD3B76FF3263E61DDE91295DAE2A9517A43E463DB0658AA8B08692D087FDC732958E1186B40D6EFB1C17AE4384B2E070E93388A3D96CMEeAF" TargetMode="External"/><Relationship Id="rId104" Type="http://schemas.openxmlformats.org/officeDocument/2006/relationships/hyperlink" Target="consultantplus://offline/ref=FD0C28EC0AD0FD3B76FF3263E61DDE91295DAE2A9517A43E463DB0658AA8B08692D087FDC732958E1186B40D6AFB1C17AE4384B2E070E93388A3D96CMEeAF" TargetMode="External"/><Relationship Id="rId120" Type="http://schemas.openxmlformats.org/officeDocument/2006/relationships/hyperlink" Target="consultantplus://offline/ref=FD0C28EC0AD0FD3B76FF3263E61DDE91295DAE2A9D11A6394936ED6F82F1BC8495DFD8EAC07B998F1187B30E66A41902BF1B89B7FB6EEE2A94A1DBM6eCF" TargetMode="External"/><Relationship Id="rId125" Type="http://schemas.openxmlformats.org/officeDocument/2006/relationships/hyperlink" Target="consultantplus://offline/ref=FD0C28EC0AD0FD3B76FF3263E61DDE91295DAE2A9517A43E463DB0658AA8B08692D087FDC732958E1186B4006EFB1C17AE4384B2E070E93388A3D96CMEeAF" TargetMode="External"/><Relationship Id="rId141" Type="http://schemas.openxmlformats.org/officeDocument/2006/relationships/hyperlink" Target="consultantplus://offline/ref=FD0C28EC0AD0FD3B76FF3263E61DDE91295DAE2A9513AD39443EB0658AA8B08692D087FDC732958E1186B40B6DFB1C17AE4384B2E070E93388A3D96CMEeAF" TargetMode="External"/><Relationship Id="rId146" Type="http://schemas.openxmlformats.org/officeDocument/2006/relationships/hyperlink" Target="consultantplus://offline/ref=FD0C28EC0AD0FD3B76FF2C6EF07182982A53F1259115AE6D1D69B632D5F8B6D3D29081A88476988C138DE05829A54546EF0889B5FB6CE936M9e4F" TargetMode="External"/><Relationship Id="rId7" Type="http://schemas.openxmlformats.org/officeDocument/2006/relationships/hyperlink" Target="consultantplus://offline/ref=FD0C28EC0AD0FD3B76FF3263E61DDE91295DAE2A9517AC33453FB0658AA8B08692D087FDC732958E1186B40B6EFB1C17AE4384B2E070E93388A3D96CMEeAF" TargetMode="External"/><Relationship Id="rId71" Type="http://schemas.openxmlformats.org/officeDocument/2006/relationships/hyperlink" Target="consultantplus://offline/ref=FD0C28EC0AD0FD3B76FF3263E61DDE91295DAE2A9512A3384038B0658AA8B08692D087FDC732958E1186B40865FB1C17AE4384B2E070E93388A3D96CMEeAF" TargetMode="External"/><Relationship Id="rId92" Type="http://schemas.openxmlformats.org/officeDocument/2006/relationships/hyperlink" Target="consultantplus://offline/ref=FD0C28EC0AD0FD3B76FF3263E61DDE91295DAE2A9512A3384038B0658AA8B08692D087FDC732958E1186B40B68FB1C17AE4384B2E070E93388A3D96CMEeAF" TargetMode="External"/><Relationship Id="rId162" Type="http://schemas.openxmlformats.org/officeDocument/2006/relationships/hyperlink" Target="consultantplus://offline/ref=FD0C28EC0AD0FD3B76FF3263E61DDE91295DAE2A9015A63A4336ED6F82F1BC8495DFD8EAC07B998F1185B50C66A41902BF1B89B7FB6EEE2A94A1DBM6eC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D0C28EC0AD0FD3B76FF2C6EF07182982B5EF7229F47F96F4C3CB837DDA8ECC3C4D98CAC9A769F911386B6M0eBF" TargetMode="External"/><Relationship Id="rId24" Type="http://schemas.openxmlformats.org/officeDocument/2006/relationships/hyperlink" Target="consultantplus://offline/ref=FD0C28EC0AD0FD3B76FF3263E61DDE91295DAE2A9D14A33F4736ED6F82F1BC8495DFD8EAC07B998F1182B60966A41902BF1B89B7FB6EEE2A94A1DBM6eCF" TargetMode="External"/><Relationship Id="rId40" Type="http://schemas.openxmlformats.org/officeDocument/2006/relationships/hyperlink" Target="consultantplus://offline/ref=FD0C28EC0AD0FD3B76FF3263E61DDE91295DAE2A9511A63A4934B0658AA8B08692D087FDC732958E1186B4086EFB1C17AE4384B2E070E93388A3D96CMEeAF" TargetMode="External"/><Relationship Id="rId45" Type="http://schemas.openxmlformats.org/officeDocument/2006/relationships/hyperlink" Target="consultantplus://offline/ref=FD0C28EC0AD0FD3B76FF3263E61DDE91295DAE2A9D11A6394936ED6F82F1BC8495DFD8EAC07B998F1186B60E66A41902BF1B89B7FB6EEE2A94A1DBM6eCF" TargetMode="External"/><Relationship Id="rId66" Type="http://schemas.openxmlformats.org/officeDocument/2006/relationships/hyperlink" Target="consultantplus://offline/ref=FD0C28EC0AD0FD3B76FF3263E61DDE91295DAE2A9D11A6394936ED6F82F1BC8495DFD8EAC07B998F1186B30B66A41902BF1B89B7FB6EEE2A94A1DBM6eCF" TargetMode="External"/><Relationship Id="rId87" Type="http://schemas.openxmlformats.org/officeDocument/2006/relationships/hyperlink" Target="consultantplus://offline/ref=FD0C28EC0AD0FD3B76FF3263E61DDE91295DAE2A9513AD39443EB0658AA8B08692D087FDC732958E1186B40868FB1C17AE4384B2E070E93388A3D96CMEeAF" TargetMode="External"/><Relationship Id="rId110" Type="http://schemas.openxmlformats.org/officeDocument/2006/relationships/hyperlink" Target="consultantplus://offline/ref=FD0C28EC0AD0FD3B76FF2C6EF07182982A52F5259313AE6D1D69B632D5F8B6D3D29081A0867DCCDE55D3B90968EE4841F41489B0MEe7F" TargetMode="External"/><Relationship Id="rId115" Type="http://schemas.openxmlformats.org/officeDocument/2006/relationships/hyperlink" Target="consultantplus://offline/ref=FD0C28EC0AD0FD3B76FF3263E61DDE91295DAE2A9D11A6394936ED6F82F1BC8495DFD8EAC07B998F1187B20066A41902BF1B89B7FB6EEE2A94A1DBM6eCF" TargetMode="External"/><Relationship Id="rId131" Type="http://schemas.openxmlformats.org/officeDocument/2006/relationships/hyperlink" Target="consultantplus://offline/ref=FD0C28EC0AD0FD3B76FF3263E61DDE91295DAE2A9316A2334036ED6F82F1BC8495DFD8EAC07B998F1186B40066A41902BF1B89B7FB6EEE2A94A1DBM6eCF" TargetMode="External"/><Relationship Id="rId136" Type="http://schemas.openxmlformats.org/officeDocument/2006/relationships/hyperlink" Target="consultantplus://offline/ref=FD0C28EC0AD0FD3B76FF3263E61DDE91295DAE2A9316A2334036ED6F82F1BC8495DFD8EAC07B998F1186B50866A41902BF1B89B7FB6EEE2A94A1DBM6eCF" TargetMode="External"/><Relationship Id="rId157" Type="http://schemas.openxmlformats.org/officeDocument/2006/relationships/hyperlink" Target="consultantplus://offline/ref=FD0C28EC0AD0FD3B76FF3263E61DDE91295DAE2A9614A33C4736ED6F82F1BC8495DFD8F8C023958F1498B40E73F24844MEe8F" TargetMode="External"/><Relationship Id="rId61" Type="http://schemas.openxmlformats.org/officeDocument/2006/relationships/hyperlink" Target="consultantplus://offline/ref=FD0C28EC0AD0FD3B76FF3263E61DDE91295DAE2A9D11A6394936ED6F82F1BC8495DFD8EAC07B998F1186B10166A41902BF1B89B7FB6EEE2A94A1DBM6eCF" TargetMode="External"/><Relationship Id="rId82" Type="http://schemas.openxmlformats.org/officeDocument/2006/relationships/hyperlink" Target="consultantplus://offline/ref=FD0C28EC0AD0FD3B76FF3263E61DDE91295DAE2A9512A3384038B0658AA8B08692D087FDC732958E1186B40864FB1C17AE4384B2E070E93388A3D96CMEeAF" TargetMode="External"/><Relationship Id="rId152" Type="http://schemas.openxmlformats.org/officeDocument/2006/relationships/hyperlink" Target="consultantplus://offline/ref=FD0C28EC0AD0FD3B76FF3263E61DDE91295DAE2A9710A63A4536ED6F82F1BC8495DFD8F8C023958F1498B40E73F24844MEe8F" TargetMode="External"/><Relationship Id="rId19" Type="http://schemas.openxmlformats.org/officeDocument/2006/relationships/hyperlink" Target="consultantplus://offline/ref=FD0C28EC0AD0FD3B76FF3263E61DDE91295DAE2A9516A63A413BB0658AA8B08692D087FDC732958E1186B40B6CFB1C17AE4384B2E070E93388A3D96CMEeAF" TargetMode="External"/><Relationship Id="rId14" Type="http://schemas.openxmlformats.org/officeDocument/2006/relationships/hyperlink" Target="consultantplus://offline/ref=FD0C28EC0AD0FD3B76FF3263E61DDE91295DAE2A9510AC32453AB0658AA8B08692D087FDC732958E1186B40965FB1C17AE4384B2E070E93388A3D96CMEeAF" TargetMode="External"/><Relationship Id="rId30" Type="http://schemas.openxmlformats.org/officeDocument/2006/relationships/hyperlink" Target="consultantplus://offline/ref=FD0C28EC0AD0FD3B76FF2C6EF07182982A5EF62E9C17AE6D1D69B632D5F8B6D3C090D9A48473868F1698B6096FMFe2F" TargetMode="External"/><Relationship Id="rId35" Type="http://schemas.openxmlformats.org/officeDocument/2006/relationships/hyperlink" Target="consultantplus://offline/ref=FD0C28EC0AD0FD3B76FF3263E61DDE91295DAE2A9512A3384038B0658AA8B08692D087FDC732958E1186B4086DFB1C17AE4384B2E070E93388A3D96CMEeAF" TargetMode="External"/><Relationship Id="rId56" Type="http://schemas.openxmlformats.org/officeDocument/2006/relationships/hyperlink" Target="consultantplus://offline/ref=FD0C28EC0AD0FD3B76FF3263E61DDE91295DAE2A9D11A6394936ED6F82F1BC8495DFD8EAC07B998F1186B10866A41902BF1B89B7FB6EEE2A94A1DBM6eCF" TargetMode="External"/><Relationship Id="rId77" Type="http://schemas.openxmlformats.org/officeDocument/2006/relationships/hyperlink" Target="consultantplus://offline/ref=FD0C28EC0AD0FD3B76FF3263E61DDE91295DAE2A9517A43E463DB0658AA8B08692D087FDC732958E1186B40B65FB1C17AE4384B2E070E93388A3D96CMEeAF" TargetMode="External"/><Relationship Id="rId100" Type="http://schemas.openxmlformats.org/officeDocument/2006/relationships/hyperlink" Target="consultantplus://offline/ref=FD0C28EC0AD0FD3B76FF3263E61DDE91295DAE2A9512A3384038B0658AA8B08692D087FDC732958E1186B40A6DFB1C17AE4384B2E070E93388A3D96CMEeAF" TargetMode="External"/><Relationship Id="rId105" Type="http://schemas.openxmlformats.org/officeDocument/2006/relationships/hyperlink" Target="consultantplus://offline/ref=FD0C28EC0AD0FD3B76FF3263E61DDE91295DAE2A9517A43E463DB0658AA8B08692D087FDC732958E1186B40D64FB1C17AE4384B2E070E93388A3D96CMEeAF" TargetMode="External"/><Relationship Id="rId126" Type="http://schemas.openxmlformats.org/officeDocument/2006/relationships/hyperlink" Target="consultantplus://offline/ref=FD0C28EC0AD0FD3B76FF3263E61DDE91295DAE2A9D11A6394936ED6F82F1BC8495DFD8EAC07B998F1187BC0B66A41902BF1B89B7FB6EEE2A94A1DBM6eCF" TargetMode="External"/><Relationship Id="rId147" Type="http://schemas.openxmlformats.org/officeDocument/2006/relationships/hyperlink" Target="consultantplus://offline/ref=FD0C28EC0AD0FD3B76FF3263E61DDE91295DAE2A9512A3384038B0658AA8B08692D087FDC732958E1186B40D6BFB1C17AE4384B2E070E93388A3D96CMEeAF" TargetMode="External"/><Relationship Id="rId8" Type="http://schemas.openxmlformats.org/officeDocument/2006/relationships/hyperlink" Target="consultantplus://offline/ref=FD0C28EC0AD0FD3B76FF3263E61DDE91295DAE2A9317A3394336ED6F82F1BC8495DFD8EAC07B998F1186B40166A41902BF1B89B7FB6EEE2A94A1DBM6eCF" TargetMode="External"/><Relationship Id="rId51" Type="http://schemas.openxmlformats.org/officeDocument/2006/relationships/hyperlink" Target="consultantplus://offline/ref=FD0C28EC0AD0FD3B76FF2C6EF07182982D56F6209D14AE6D1D69B632D5F8B6D3C090D9A48473868F1698B6096FMFe2F" TargetMode="External"/><Relationship Id="rId72" Type="http://schemas.openxmlformats.org/officeDocument/2006/relationships/hyperlink" Target="consultantplus://offline/ref=FD0C28EC0AD0FD3B76FF3263E61DDE91295DAE2A9517A43E463DB0658AA8B08692D087FDC732958E1186B40864FB1C17AE4384B2E070E93388A3D96CMEeAF" TargetMode="External"/><Relationship Id="rId93" Type="http://schemas.openxmlformats.org/officeDocument/2006/relationships/hyperlink" Target="consultantplus://offline/ref=FD0C28EC0AD0FD3B76FF3263E61DDE91295DAE2A9517A43E463DB0658AA8B08692D087FDC732958E1186B40A64FB1C17AE4384B2E070E93388A3D96CMEeAF" TargetMode="External"/><Relationship Id="rId98" Type="http://schemas.openxmlformats.org/officeDocument/2006/relationships/hyperlink" Target="consultantplus://offline/ref=FD0C28EC0AD0FD3B76FF2C6EF07182982D56F6209D14AE6D1D69B632D5F8B6D3C090D9A48473868F1698B6096FMFe2F" TargetMode="External"/><Relationship Id="rId121" Type="http://schemas.openxmlformats.org/officeDocument/2006/relationships/hyperlink" Target="consultantplus://offline/ref=FD0C28EC0AD0FD3B76FF2C6EF07182982D56F6209D14AE6D1D69B632D5F8B6D3D29081A884749A87118DE05829A54546EF0889B5FB6CE936M9e4F" TargetMode="External"/><Relationship Id="rId142" Type="http://schemas.openxmlformats.org/officeDocument/2006/relationships/hyperlink" Target="consultantplus://offline/ref=FD0C28EC0AD0FD3B76FF2C6EF07182982D57F9259010AE6D1D69B632D5F8B6D3C090D9A48473868F1698B6096FMFe2F" TargetMode="External"/><Relationship Id="rId163" Type="http://schemas.openxmlformats.org/officeDocument/2006/relationships/hyperlink" Target="consultantplus://offline/ref=FD0C28EC0AD0FD3B76FF3263E61DDE91295DAE2A9015A63A4136ED6F82F1BC8495DFD8EAC07B998F1186B40066A41902BF1B89B7FB6EEE2A94A1DBM6eC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D0C28EC0AD0FD3B76FF3263E61DDE91295DAE2A9511A63A4934B0658AA8B08692D087FDC732958E1186B40964FB1C17AE4384B2E070E93388A3D96CMEeAF" TargetMode="External"/><Relationship Id="rId46" Type="http://schemas.openxmlformats.org/officeDocument/2006/relationships/hyperlink" Target="consultantplus://offline/ref=FD0C28EC0AD0FD3B76FF2C6EF07182982A52F5259313AE6D1D69B632D5F8B6D3D29081A88476988F198DE05829A54546EF0889B5FB6CE936M9e4F" TargetMode="External"/><Relationship Id="rId67" Type="http://schemas.openxmlformats.org/officeDocument/2006/relationships/hyperlink" Target="consultantplus://offline/ref=FD0C28EC0AD0FD3B76FF3263E61DDE91295DAE2A9512A3384038B0658AA8B08692D087FDC732958E1186B40869FB1C17AE4384B2E070E93388A3D96CMEeAF" TargetMode="External"/><Relationship Id="rId116" Type="http://schemas.openxmlformats.org/officeDocument/2006/relationships/hyperlink" Target="consultantplus://offline/ref=FD0C28EC0AD0FD3B76FF3263E61DDE91295DAE2A9512A3384038B0658AA8B08692D087FDC732958E1186B40A65FB1C17AE4384B2E070E93388A3D96CMEeAF" TargetMode="External"/><Relationship Id="rId137" Type="http://schemas.openxmlformats.org/officeDocument/2006/relationships/hyperlink" Target="consultantplus://offline/ref=FD0C28EC0AD0FD3B76FF2C6EF07182982D56F6209D14AE6D1D69B632D5F8B6D3C090D9A48473868F1698B6096FMFe2F" TargetMode="External"/><Relationship Id="rId158" Type="http://schemas.openxmlformats.org/officeDocument/2006/relationships/hyperlink" Target="consultantplus://offline/ref=FD0C28EC0AD0FD3B76FF3263E61DDE91295DAE2A9614A33C4736ED6F82F1BC8495DFD8EAC07B998F1186B40066A41902BF1B89B7FB6EEE2A94A1DBM6eCF" TargetMode="External"/><Relationship Id="rId20" Type="http://schemas.openxmlformats.org/officeDocument/2006/relationships/hyperlink" Target="consultantplus://offline/ref=FD0C28EC0AD0FD3B76FF3263E61DDE91295DAE2A9519AC33413CB0658AA8B08692D087FDC732958E1186B40965FB1C17AE4384B2E070E93388A3D96CMEeAF" TargetMode="External"/><Relationship Id="rId41" Type="http://schemas.openxmlformats.org/officeDocument/2006/relationships/hyperlink" Target="consultantplus://offline/ref=FD0C28EC0AD0FD3B76FF3263E61DDE91295DAE2A9D11A6394936ED6F82F1BC8495DFD8EAC07B998F1186B60966A41902BF1B89B7FB6EEE2A94A1DBM6eCF" TargetMode="External"/><Relationship Id="rId62" Type="http://schemas.openxmlformats.org/officeDocument/2006/relationships/hyperlink" Target="consultantplus://offline/ref=FD0C28EC0AD0FD3B76FF3263E61DDE91295DAE2A9D11A6394936ED6F82F1BC8495DFD8EAC07B998F1186B20066A41902BF1B89B7FB6EEE2A94A1DBM6eCF" TargetMode="External"/><Relationship Id="rId83" Type="http://schemas.openxmlformats.org/officeDocument/2006/relationships/hyperlink" Target="consultantplus://offline/ref=FD0C28EC0AD0FD3B76FF3263E61DDE91295DAE2A9517A43E463DB0658AA8B08692D087FDC732958E1186B40A6DFB1C17AE4384B2E070E93388A3D96CMEeAF" TargetMode="External"/><Relationship Id="rId88" Type="http://schemas.openxmlformats.org/officeDocument/2006/relationships/hyperlink" Target="consultantplus://offline/ref=FD0C28EC0AD0FD3B76FF3263E61DDE91295DAE2A9511A63A4934B0658AA8B08692D087FDC732958E1186B40B6CFB1C17AE4384B2E070E93388A3D96CMEeAF" TargetMode="External"/><Relationship Id="rId111" Type="http://schemas.openxmlformats.org/officeDocument/2006/relationships/hyperlink" Target="consultantplus://offline/ref=FD0C28EC0AD0FD3B76FF3263E61DDE91295DAE2A9512A3384038B0658AA8B08692D087FDC732958E1186B40A6BFB1C17AE4384B2E070E93388A3D96CMEeAF" TargetMode="External"/><Relationship Id="rId132" Type="http://schemas.openxmlformats.org/officeDocument/2006/relationships/hyperlink" Target="consultantplus://offline/ref=FD0C28EC0AD0FD3B76FF3263E61DDE91295DAE2A9D11A6394936ED6F82F1BC8495DFD8EAC07B998F1187BC0E66A41902BF1B89B7FB6EEE2A94A1DBM6eCF" TargetMode="External"/><Relationship Id="rId153" Type="http://schemas.openxmlformats.org/officeDocument/2006/relationships/hyperlink" Target="consultantplus://offline/ref=FD0C28EC0AD0FD3B76FF3263E61DDE91295DAE2A9710A63A4536ED6F82F1BC8495DFD8EAC07B998F1185B50C66A41902BF1B89B7FB6EEE2A94A1DBM6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43</Pages>
  <Words>14732</Words>
  <Characters>83975</Characters>
  <Application>Microsoft Office Word</Application>
  <DocSecurity>0</DocSecurity>
  <Lines>699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    Статья 1. Предмет настоящего Закона</vt:lpstr>
      <vt:lpstr>    Статья 2. Правовая основа деятельности комиссий</vt:lpstr>
      <vt:lpstr>    Статья 3. Статус и система комиссий</vt:lpstr>
      <vt:lpstr>    Статья 4. Задачи комиссий</vt:lpstr>
      <vt:lpstr>    Статья 5. Порядок создания областной комиссии</vt:lpstr>
      <vt:lpstr>    Статья 6. Основные права и обязанности областной комиссии</vt:lpstr>
      <vt:lpstr>    Статья 7. Полномочия областной комиссии</vt:lpstr>
      <vt:lpstr>    Статья 8. Организация деятельности комиссий</vt:lpstr>
      <vt:lpstr>    Статьи 9 - 11. Исключены. - Закон Кировской области от 01.08.2016 N 706-ЗО.</vt:lpstr>
      <vt:lpstr>    Статья 12. Порядок создания муниципальных комиссий</vt:lpstr>
      <vt:lpstr>    Статья 13. Основные права и обязанности муниципальных комиссий</vt:lpstr>
      <vt:lpstr>    Статья 14. Полномочия муниципальных комиссий</vt:lpstr>
      <vt:lpstr>    Статья 15. Права и обязанности членов муниципальной комиссии с учетом их статуса</vt:lpstr>
      <vt:lpstr>    Статья 16. Материалы (дела), рассматриваемые муниципальной комиссией</vt:lpstr>
      <vt:lpstr>    Статья 17. Основания рассмотрения материалов (дел)</vt:lpstr>
      <vt:lpstr>    Статья 18. Место рассмотрения материала (дела)</vt:lpstr>
      <vt:lpstr>    Статья 19. Подготовка заседания муниципальной комиссии</vt:lpstr>
      <vt:lpstr>    Статья 20. Порядок проведения заседания муниципальной комиссии</vt:lpstr>
      <vt:lpstr>    Статья 21. Протокол заседания муниципальной комиссии</vt:lpstr>
      <vt:lpstr>    Статьи 22 - 23. Исключены. - Закон Кировской области от 04.08.2015 N 556-ЗО.</vt:lpstr>
      <vt:lpstr>    Статья 24. Меры воздействия, применяемые муниципальной комиссией к несовершеннол</vt:lpstr>
      <vt:lpstr>    Статья 25. Меры, применяемые муниципальной комиссией к родителям, иным законным </vt:lpstr>
      <vt:lpstr>    Статья 26. Меры, принимаемые муниципальной комиссией, по защите и восстановлению</vt:lpstr>
      <vt:lpstr>    Статья 27. Обжалование актов, принятых комиссией</vt:lpstr>
      <vt:lpstr>    Статья 28. Заключительные положения</vt:lpstr>
    </vt:vector>
  </TitlesOfParts>
  <Company/>
  <LinksUpToDate>false</LinksUpToDate>
  <CharactersWithSpaces>98510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</cp:revision>
  <cp:lastPrinted>2022-07-05T06:10:00Z</cp:lastPrinted>
  <dcterms:created xsi:type="dcterms:W3CDTF">2022-07-05T06:06:00Z</dcterms:created>
  <dcterms:modified xsi:type="dcterms:W3CDTF">2022-09-23T06:52:00Z</dcterms:modified>
</cp:coreProperties>
</file>