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F7" w:rsidRDefault="002D6511">
      <w:r w:rsidRPr="002D6511">
        <w:t>1 сентября в городском парке прошло интересное, веселое и увлекательное мероприятие для всех школьников и жителей города. Программа мероприятия была насыщенной. Концертную программу провела Никандрова Лариса Александровна, творческие номера подготовили образцовые хореографические коллективы "Вдохновение", "Фантазия " и солисты Раков Глеб, Шаяхметов Илья, Закиров Ратмир исполнили свои любимые песни. Затем прошли конкурсы, игры для ребят. А закончилось мероприятие зажигательной дискотекой. Всем хорошего учебного года!</w:t>
      </w:r>
      <w:bookmarkStart w:id="0" w:name="_GoBack"/>
      <w:bookmarkEnd w:id="0"/>
    </w:p>
    <w:sectPr w:rsidR="00B8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6D"/>
    <w:rsid w:val="002D6511"/>
    <w:rsid w:val="00B818F7"/>
    <w:rsid w:val="00E5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muz.shkola@list.ru</dc:creator>
  <cp:keywords/>
  <dc:description/>
  <cp:lastModifiedBy>muz.shkola@list.ru</cp:lastModifiedBy>
  <cp:revision>3</cp:revision>
  <dcterms:created xsi:type="dcterms:W3CDTF">2022-12-02T07:30:00Z</dcterms:created>
  <dcterms:modified xsi:type="dcterms:W3CDTF">2022-12-02T07:30:00Z</dcterms:modified>
</cp:coreProperties>
</file>