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</w:t>
      </w:r>
      <w:r w:rsidR="000E1755">
        <w:rPr>
          <w:b/>
          <w:sz w:val="28"/>
          <w:szCs w:val="28"/>
        </w:rPr>
        <w:t>ПРЕОБРАЖЕНСКОГО</w:t>
      </w:r>
      <w:r>
        <w:rPr>
          <w:b/>
          <w:sz w:val="28"/>
          <w:szCs w:val="28"/>
        </w:rPr>
        <w:t xml:space="preserve">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1915A7" w:rsidRDefault="001915A7" w:rsidP="001915A7">
      <w:pPr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862C07" w:rsidP="001915A7">
      <w:pPr>
        <w:rPr>
          <w:sz w:val="28"/>
          <w:szCs w:val="28"/>
        </w:rPr>
      </w:pPr>
      <w:r w:rsidRPr="0052766A">
        <w:rPr>
          <w:sz w:val="28"/>
          <w:szCs w:val="28"/>
        </w:rPr>
        <w:t>15.05.20</w:t>
      </w:r>
      <w:r w:rsidR="00851B0C">
        <w:rPr>
          <w:sz w:val="28"/>
          <w:szCs w:val="28"/>
        </w:rPr>
        <w:t>19</w:t>
      </w:r>
      <w:r w:rsidRPr="0052766A">
        <w:rPr>
          <w:sz w:val="28"/>
          <w:szCs w:val="28"/>
        </w:rPr>
        <w:t xml:space="preserve">           </w:t>
      </w:r>
      <w:r w:rsidR="001915A7" w:rsidRPr="0052766A">
        <w:rPr>
          <w:sz w:val="28"/>
          <w:szCs w:val="28"/>
        </w:rPr>
        <w:t xml:space="preserve">                                                              </w:t>
      </w:r>
      <w:r w:rsidR="0052766A" w:rsidRPr="0052766A">
        <w:rPr>
          <w:sz w:val="28"/>
          <w:szCs w:val="28"/>
        </w:rPr>
        <w:t xml:space="preserve">                             </w:t>
      </w:r>
      <w:r w:rsidR="001915A7" w:rsidRPr="0052766A">
        <w:rPr>
          <w:sz w:val="28"/>
          <w:szCs w:val="28"/>
        </w:rPr>
        <w:t xml:space="preserve">№  </w:t>
      </w:r>
      <w:r w:rsidR="009474A3">
        <w:rPr>
          <w:sz w:val="28"/>
          <w:szCs w:val="28"/>
        </w:rPr>
        <w:t>14/1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0E1755">
        <w:rPr>
          <w:sz w:val="28"/>
          <w:szCs w:val="28"/>
        </w:rPr>
        <w:t>дер</w:t>
      </w:r>
      <w:proofErr w:type="gramStart"/>
      <w:r>
        <w:rPr>
          <w:sz w:val="28"/>
          <w:szCs w:val="28"/>
        </w:rPr>
        <w:t>.</w:t>
      </w:r>
      <w:r w:rsidR="000E1755">
        <w:rPr>
          <w:sz w:val="28"/>
          <w:szCs w:val="28"/>
        </w:rPr>
        <w:t>П</w:t>
      </w:r>
      <w:proofErr w:type="gramEnd"/>
      <w:r w:rsidR="000E1755">
        <w:rPr>
          <w:sz w:val="28"/>
          <w:szCs w:val="28"/>
        </w:rPr>
        <w:t>реображенка</w:t>
      </w:r>
    </w:p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r w:rsidR="005A235E">
        <w:rPr>
          <w:b/>
          <w:sz w:val="28"/>
          <w:szCs w:val="28"/>
        </w:rPr>
        <w:t>П</w:t>
      </w:r>
      <w:r w:rsidR="000E1755">
        <w:rPr>
          <w:b/>
          <w:sz w:val="28"/>
          <w:szCs w:val="28"/>
        </w:rPr>
        <w:t>реображенское</w:t>
      </w:r>
      <w:r>
        <w:rPr>
          <w:b/>
          <w:sz w:val="28"/>
          <w:szCs w:val="28"/>
        </w:rPr>
        <w:t xml:space="preserve"> сельское поселение Малмыжского района Кировской области»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r w:rsidR="000E1755">
        <w:rPr>
          <w:b/>
          <w:sz w:val="28"/>
          <w:szCs w:val="28"/>
        </w:rPr>
        <w:t>Преображенского</w:t>
      </w:r>
      <w:r>
        <w:rPr>
          <w:b/>
          <w:sz w:val="28"/>
          <w:szCs w:val="28"/>
        </w:rPr>
        <w:t xml:space="preserve"> сельского</w:t>
      </w:r>
    </w:p>
    <w:p w:rsidR="001915A7" w:rsidRDefault="00A87E5A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</w:t>
      </w:r>
      <w:r w:rsidR="00851B0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851B0C">
        <w:rPr>
          <w:b/>
          <w:sz w:val="28"/>
          <w:szCs w:val="28"/>
        </w:rPr>
        <w:t>2</w:t>
      </w:r>
      <w:r w:rsidR="001915A7">
        <w:rPr>
          <w:b/>
          <w:sz w:val="28"/>
          <w:szCs w:val="28"/>
        </w:rPr>
        <w:t>гг.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5A7" w:rsidRDefault="001915A7" w:rsidP="0019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</w:t>
      </w:r>
      <w:r w:rsidR="00851B0C">
        <w:rPr>
          <w:sz w:val="28"/>
          <w:szCs w:val="28"/>
        </w:rPr>
        <w:t xml:space="preserve"> района Кировской области на 2020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на 20</w:t>
      </w:r>
      <w:r w:rsidR="00851B0C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851B0C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="00A87E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области» среднесрочного финансового плана</w:t>
      </w:r>
      <w:r w:rsidR="000E1755" w:rsidRPr="000E1755">
        <w:rPr>
          <w:sz w:val="28"/>
          <w:szCs w:val="28"/>
        </w:rPr>
        <w:t xml:space="preserve"> </w:t>
      </w:r>
      <w:r w:rsidR="000E1755">
        <w:rPr>
          <w:sz w:val="28"/>
          <w:szCs w:val="28"/>
        </w:rPr>
        <w:t xml:space="preserve"> </w:t>
      </w:r>
      <w:r w:rsidR="000E1755" w:rsidRPr="000E1755">
        <w:rPr>
          <w:sz w:val="28"/>
          <w:szCs w:val="28"/>
        </w:rPr>
        <w:t>Преображенско</w:t>
      </w:r>
      <w:r w:rsidR="000E1755"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сельского поселения на </w:t>
      </w:r>
      <w:r w:rsidR="00851B0C">
        <w:rPr>
          <w:sz w:val="28"/>
          <w:szCs w:val="28"/>
        </w:rPr>
        <w:t xml:space="preserve">2020-2022 </w:t>
      </w:r>
      <w:r>
        <w:rPr>
          <w:sz w:val="28"/>
          <w:szCs w:val="28"/>
        </w:rPr>
        <w:t>гг. и утвердить её состав.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 </w:t>
      </w:r>
      <w:r w:rsidR="000E1755" w:rsidRPr="000E1755">
        <w:rPr>
          <w:sz w:val="28"/>
          <w:szCs w:val="28"/>
        </w:rPr>
        <w:t>П</w:t>
      </w:r>
      <w:r w:rsidR="000E1755">
        <w:rPr>
          <w:sz w:val="28"/>
          <w:szCs w:val="28"/>
        </w:rPr>
        <w:t>реображенского</w:t>
      </w:r>
      <w:r>
        <w:rPr>
          <w:sz w:val="28"/>
          <w:szCs w:val="28"/>
        </w:rPr>
        <w:t xml:space="preserve"> сельского поселения на </w:t>
      </w:r>
      <w:r w:rsidR="00851B0C">
        <w:rPr>
          <w:sz w:val="28"/>
          <w:szCs w:val="28"/>
        </w:rPr>
        <w:t xml:space="preserve">2020-2022 </w:t>
      </w:r>
      <w:r>
        <w:rPr>
          <w:sz w:val="28"/>
          <w:szCs w:val="28"/>
        </w:rPr>
        <w:t>гг.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r w:rsidR="000E1755" w:rsidRPr="000E1755">
        <w:rPr>
          <w:sz w:val="28"/>
          <w:szCs w:val="28"/>
        </w:rPr>
        <w:t>П</w:t>
      </w:r>
      <w:r w:rsidR="000E1755">
        <w:rPr>
          <w:sz w:val="28"/>
          <w:szCs w:val="28"/>
        </w:rPr>
        <w:t xml:space="preserve">реображенского </w:t>
      </w:r>
      <w:r>
        <w:rPr>
          <w:sz w:val="28"/>
          <w:szCs w:val="28"/>
        </w:rPr>
        <w:t xml:space="preserve">сельского поселения  обеспечить  организацию работы по разработке проекта решения   «О бюджете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 сельское поселение Малмыжского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</w:t>
      </w:r>
      <w:r w:rsidR="000E1755" w:rsidRPr="000E1755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сельского поселения на </w:t>
      </w:r>
      <w:r w:rsidR="00851B0C">
        <w:rPr>
          <w:sz w:val="28"/>
          <w:szCs w:val="28"/>
        </w:rPr>
        <w:t xml:space="preserve">2020-2022 </w:t>
      </w:r>
      <w:r>
        <w:rPr>
          <w:sz w:val="28"/>
          <w:szCs w:val="28"/>
        </w:rPr>
        <w:t xml:space="preserve"> года (далее проект решения).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1915A7" w:rsidRDefault="001915A7" w:rsidP="001915A7">
      <w:pPr>
        <w:jc w:val="both"/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</w:p>
    <w:p w:rsidR="001915A7" w:rsidRDefault="0052017F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r w:rsidR="001915A7">
        <w:rPr>
          <w:sz w:val="28"/>
          <w:szCs w:val="28"/>
        </w:rPr>
        <w:t xml:space="preserve">администрации </w:t>
      </w:r>
    </w:p>
    <w:p w:rsidR="000E1755" w:rsidRDefault="000E1755" w:rsidP="001915A7">
      <w:pPr>
        <w:rPr>
          <w:sz w:val="28"/>
          <w:szCs w:val="28"/>
        </w:rPr>
      </w:pPr>
      <w:r w:rsidRPr="000E1755">
        <w:rPr>
          <w:sz w:val="28"/>
          <w:szCs w:val="28"/>
        </w:rPr>
        <w:t>Преображенско</w:t>
      </w:r>
      <w:r>
        <w:rPr>
          <w:sz w:val="28"/>
          <w:szCs w:val="28"/>
        </w:rPr>
        <w:t>го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</w:t>
      </w:r>
      <w:proofErr w:type="spellStart"/>
      <w:r w:rsidR="00851B0C">
        <w:rPr>
          <w:sz w:val="28"/>
          <w:szCs w:val="28"/>
        </w:rPr>
        <w:t>М.Н.Газизуллин</w:t>
      </w:r>
      <w:proofErr w:type="spellEnd"/>
    </w:p>
    <w:p w:rsidR="00A87E5A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915A7" w:rsidRDefault="00A87E5A" w:rsidP="00A87E5A">
      <w:pPr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915A7">
        <w:rPr>
          <w:sz w:val="28"/>
          <w:szCs w:val="28"/>
        </w:rPr>
        <w:t xml:space="preserve"> Утвержден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</w:t>
      </w:r>
      <w:r w:rsidR="000E1755" w:rsidRPr="000E1755">
        <w:rPr>
          <w:sz w:val="28"/>
          <w:szCs w:val="28"/>
        </w:rPr>
        <w:t>П</w:t>
      </w:r>
      <w:r w:rsidR="000E1755">
        <w:rPr>
          <w:sz w:val="28"/>
          <w:szCs w:val="28"/>
        </w:rPr>
        <w:t>реображенского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2C0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от </w:t>
      </w:r>
      <w:r w:rsidR="00862C07" w:rsidRPr="0052766A">
        <w:rPr>
          <w:sz w:val="28"/>
          <w:szCs w:val="28"/>
        </w:rPr>
        <w:t>15.05.201</w:t>
      </w:r>
      <w:r w:rsidR="00851B0C">
        <w:rPr>
          <w:sz w:val="28"/>
          <w:szCs w:val="28"/>
        </w:rPr>
        <w:t>9</w:t>
      </w:r>
      <w:r w:rsidR="00862C07" w:rsidRPr="0052766A">
        <w:rPr>
          <w:sz w:val="28"/>
          <w:szCs w:val="28"/>
        </w:rPr>
        <w:t xml:space="preserve"> </w:t>
      </w:r>
      <w:r w:rsidRPr="0052766A">
        <w:rPr>
          <w:sz w:val="28"/>
          <w:szCs w:val="28"/>
        </w:rPr>
        <w:t xml:space="preserve"> № </w:t>
      </w:r>
      <w:r w:rsidR="009474A3">
        <w:rPr>
          <w:sz w:val="28"/>
          <w:szCs w:val="28"/>
        </w:rPr>
        <w:t>14/1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r w:rsidR="000E1755" w:rsidRPr="000E1755">
        <w:rPr>
          <w:b/>
          <w:sz w:val="28"/>
          <w:szCs w:val="28"/>
        </w:rPr>
        <w:t>Преображенское</w:t>
      </w:r>
      <w:r>
        <w:rPr>
          <w:b/>
          <w:sz w:val="28"/>
          <w:szCs w:val="28"/>
        </w:rPr>
        <w:t xml:space="preserve"> сельское поселение Малмыжского района Кировской области на 20</w:t>
      </w:r>
      <w:r w:rsidR="00851B0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год», среднесрочного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r w:rsidR="000E1755" w:rsidRPr="000E1755">
        <w:rPr>
          <w:b/>
          <w:sz w:val="28"/>
          <w:szCs w:val="28"/>
        </w:rPr>
        <w:t>Преображенское</w:t>
      </w:r>
      <w:r>
        <w:rPr>
          <w:b/>
          <w:sz w:val="28"/>
          <w:szCs w:val="28"/>
        </w:rPr>
        <w:t xml:space="preserve"> сельское поселение на 20</w:t>
      </w:r>
      <w:r w:rsidR="00851B0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851B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851B0C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ГАЗИЗУЛЛИН</w:t>
      </w:r>
      <w:r w:rsidR="005A23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- и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 главы администрации Преображенского</w:t>
      </w:r>
    </w:p>
    <w:p w:rsidR="001915A7" w:rsidRDefault="00851B0C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МАРСЕЛЬ НУРУЛЛОВИЧ</w:t>
      </w:r>
      <w:r w:rsidR="001915A7">
        <w:rPr>
          <w:sz w:val="28"/>
          <w:szCs w:val="28"/>
        </w:rPr>
        <w:t xml:space="preserve">             сельского поселения,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E17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председатель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ИСМАГИЛОВА    </w:t>
      </w:r>
      <w:r w:rsidR="001915A7">
        <w:rPr>
          <w:sz w:val="28"/>
          <w:szCs w:val="28"/>
        </w:rPr>
        <w:t xml:space="preserve">                          – специалист  администрации по финансам   </w:t>
      </w: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АЛЬВИНА ХАЙДАРОВНА</w:t>
      </w:r>
      <w:r w:rsidR="001915A7">
        <w:rPr>
          <w:sz w:val="28"/>
          <w:szCs w:val="28"/>
        </w:rPr>
        <w:t xml:space="preserve">           и  бухгалтерскому учету, заместитель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председателя рабочей группы 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5A235E" w:rsidP="00851B0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1B0C">
        <w:rPr>
          <w:sz w:val="28"/>
          <w:szCs w:val="28"/>
        </w:rPr>
        <w:t xml:space="preserve">                        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0E1755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ШАКИРОВА</w:t>
      </w:r>
      <w:r w:rsidR="001915A7">
        <w:rPr>
          <w:sz w:val="28"/>
          <w:szCs w:val="28"/>
        </w:rPr>
        <w:t xml:space="preserve">      </w:t>
      </w:r>
      <w:r w:rsidR="005A235E">
        <w:rPr>
          <w:sz w:val="28"/>
          <w:szCs w:val="28"/>
        </w:rPr>
        <w:t xml:space="preserve">                             – </w:t>
      </w:r>
      <w:r>
        <w:rPr>
          <w:sz w:val="28"/>
          <w:szCs w:val="28"/>
        </w:rPr>
        <w:t>уборщик служебных помещений</w:t>
      </w:r>
      <w:r w:rsidR="001915A7">
        <w:rPr>
          <w:sz w:val="28"/>
          <w:szCs w:val="28"/>
        </w:rPr>
        <w:t xml:space="preserve">                                                </w:t>
      </w:r>
    </w:p>
    <w:p w:rsidR="001915A7" w:rsidRDefault="000E1755" w:rsidP="001915A7">
      <w:pPr>
        <w:rPr>
          <w:sz w:val="28"/>
          <w:szCs w:val="28"/>
        </w:rPr>
      </w:pPr>
      <w:r>
        <w:rPr>
          <w:sz w:val="28"/>
          <w:szCs w:val="28"/>
        </w:rPr>
        <w:t>ВАСИЛЯ АХМАДУЛЛОВНА</w:t>
      </w:r>
      <w:r w:rsidR="005A23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1915A7">
        <w:rPr>
          <w:sz w:val="28"/>
          <w:szCs w:val="28"/>
        </w:rPr>
        <w:t>член рабочей группы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851B0C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851B0C" w:rsidRDefault="00851B0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УТВЕРЖДЕН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E1755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2C07">
        <w:rPr>
          <w:sz w:val="28"/>
          <w:szCs w:val="28"/>
        </w:rPr>
        <w:t xml:space="preserve">              о</w:t>
      </w:r>
      <w:r>
        <w:rPr>
          <w:sz w:val="28"/>
          <w:szCs w:val="28"/>
        </w:rPr>
        <w:t xml:space="preserve">т </w:t>
      </w:r>
      <w:r w:rsidR="00862C07" w:rsidRPr="0052766A">
        <w:rPr>
          <w:sz w:val="28"/>
          <w:szCs w:val="28"/>
        </w:rPr>
        <w:t>15.05.201</w:t>
      </w:r>
      <w:r w:rsidR="00851B0C">
        <w:rPr>
          <w:sz w:val="28"/>
          <w:szCs w:val="28"/>
        </w:rPr>
        <w:t>9</w:t>
      </w:r>
      <w:r w:rsidRPr="0052766A">
        <w:rPr>
          <w:sz w:val="28"/>
          <w:szCs w:val="28"/>
        </w:rPr>
        <w:t xml:space="preserve">  № </w:t>
      </w:r>
      <w:r w:rsidR="009474A3">
        <w:rPr>
          <w:sz w:val="28"/>
          <w:szCs w:val="28"/>
        </w:rPr>
        <w:t>14/1</w:t>
      </w: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r w:rsidR="000E1755" w:rsidRPr="000E1755">
        <w:rPr>
          <w:b/>
          <w:sz w:val="28"/>
          <w:szCs w:val="28"/>
        </w:rPr>
        <w:t>Преображенское</w:t>
      </w:r>
      <w:r>
        <w:rPr>
          <w:b/>
          <w:sz w:val="28"/>
          <w:szCs w:val="28"/>
        </w:rPr>
        <w:t xml:space="preserve"> сельское поселение Малмыжского района Кировской области  на 20</w:t>
      </w:r>
      <w:r w:rsidR="00851B0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муниципального  образования  </w:t>
      </w:r>
      <w:r w:rsidR="000E1755" w:rsidRPr="000E1755">
        <w:rPr>
          <w:b/>
          <w:sz w:val="28"/>
          <w:szCs w:val="28"/>
        </w:rPr>
        <w:t>Преображенское</w:t>
      </w:r>
      <w:r>
        <w:rPr>
          <w:b/>
          <w:sz w:val="28"/>
          <w:szCs w:val="28"/>
        </w:rPr>
        <w:t xml:space="preserve"> сельское поселение  на 20</w:t>
      </w:r>
      <w:r w:rsidR="00851B0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- 20</w:t>
      </w:r>
      <w:r w:rsidR="005A235E">
        <w:rPr>
          <w:b/>
          <w:sz w:val="28"/>
          <w:szCs w:val="28"/>
        </w:rPr>
        <w:t>2</w:t>
      </w:r>
      <w:r w:rsidR="00851B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tbl>
      <w:tblPr>
        <w:tblW w:w="10890" w:type="dxa"/>
        <w:tblInd w:w="-852" w:type="dxa"/>
        <w:tblBorders>
          <w:top w:val="single" w:sz="4" w:space="0" w:color="auto"/>
        </w:tblBorders>
        <w:tblLayout w:type="fixed"/>
        <w:tblLook w:val="04A0"/>
      </w:tblPr>
      <w:tblGrid>
        <w:gridCol w:w="677"/>
        <w:gridCol w:w="3395"/>
        <w:gridCol w:w="1705"/>
        <w:gridCol w:w="2977"/>
        <w:gridCol w:w="2136"/>
      </w:tblGrid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 w:rsidP="00862C0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Орган в котор</w:t>
            </w:r>
            <w:r w:rsidR="00862C07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>й представляется документ</w:t>
            </w:r>
            <w:bookmarkStart w:id="0" w:name="_GoBack"/>
            <w:bookmarkEnd w:id="0"/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компенсации затрат государства  на 20</w:t>
            </w:r>
            <w:r w:rsidR="00851B0C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5A235E">
              <w:rPr>
                <w:sz w:val="28"/>
                <w:szCs w:val="28"/>
                <w:lang w:eastAsia="en-US"/>
              </w:rPr>
              <w:t>2</w:t>
            </w:r>
            <w:r w:rsidR="00851B0C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851B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0E1755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0E1755">
              <w:rPr>
                <w:sz w:val="28"/>
                <w:szCs w:val="28"/>
                <w:lang w:eastAsia="en-US"/>
              </w:rPr>
              <w:t xml:space="preserve">Преображенского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</w:t>
            </w:r>
            <w:r w:rsidR="00851B0C">
              <w:rPr>
                <w:sz w:val="28"/>
                <w:szCs w:val="28"/>
                <w:lang w:eastAsia="en-US"/>
              </w:rPr>
              <w:t>9</w:t>
            </w:r>
          </w:p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</w:t>
            </w:r>
            <w:r w:rsidR="00851B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0E1755">
              <w:rPr>
                <w:sz w:val="28"/>
                <w:szCs w:val="28"/>
                <w:lang w:eastAsia="en-US"/>
              </w:rPr>
              <w:t>Преображенского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обеспечение  из местного бюджета на 20</w:t>
            </w:r>
            <w:r w:rsidR="00851B0C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851B0C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0E1755">
              <w:rPr>
                <w:sz w:val="28"/>
                <w:szCs w:val="28"/>
                <w:lang w:eastAsia="en-US"/>
              </w:rPr>
              <w:t xml:space="preserve"> Преображенского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Представление  исходных показателей на </w:t>
            </w:r>
            <w:r w:rsidR="00851B0C">
              <w:rPr>
                <w:sz w:val="28"/>
                <w:szCs w:val="28"/>
                <w:lang w:eastAsia="en-US"/>
              </w:rPr>
              <w:t xml:space="preserve">2020-2022 </w:t>
            </w:r>
            <w:r>
              <w:rPr>
                <w:sz w:val="28"/>
                <w:szCs w:val="28"/>
                <w:lang w:eastAsia="en-US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0E1755">
              <w:rPr>
                <w:sz w:val="28"/>
                <w:szCs w:val="28"/>
                <w:lang w:eastAsia="en-US"/>
              </w:rPr>
              <w:t xml:space="preserve">Преображенского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областного бюджета, начиная с 20</w:t>
            </w:r>
            <w:r w:rsidR="00851B0C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851B0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</w:t>
            </w:r>
            <w:r w:rsidR="00851B0C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0E1755">
              <w:rPr>
                <w:sz w:val="28"/>
                <w:szCs w:val="28"/>
                <w:lang w:eastAsia="en-US"/>
              </w:rPr>
              <w:t>Преображенского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15A7" w:rsidTr="001915A7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</w:tbl>
    <w:p w:rsidR="00455399" w:rsidRDefault="00455399"/>
    <w:sectPr w:rsidR="00455399" w:rsidSect="004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DDF"/>
    <w:rsid w:val="000E1755"/>
    <w:rsid w:val="001012A4"/>
    <w:rsid w:val="001915A7"/>
    <w:rsid w:val="00455399"/>
    <w:rsid w:val="004F659F"/>
    <w:rsid w:val="0052017F"/>
    <w:rsid w:val="0052766A"/>
    <w:rsid w:val="005A235E"/>
    <w:rsid w:val="00620E23"/>
    <w:rsid w:val="00845CE6"/>
    <w:rsid w:val="00851B0C"/>
    <w:rsid w:val="00862C07"/>
    <w:rsid w:val="0088498B"/>
    <w:rsid w:val="009474A3"/>
    <w:rsid w:val="00A87E5A"/>
    <w:rsid w:val="00B24A3C"/>
    <w:rsid w:val="00CB7189"/>
    <w:rsid w:val="00DF0370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cp:lastPrinted>2019-11-01T13:42:00Z</cp:lastPrinted>
  <dcterms:created xsi:type="dcterms:W3CDTF">2015-11-11T07:11:00Z</dcterms:created>
  <dcterms:modified xsi:type="dcterms:W3CDTF">2019-11-01T13:49:00Z</dcterms:modified>
</cp:coreProperties>
</file>