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AD3" w:rsidRDefault="00353AD3" w:rsidP="0029485B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687544">
        <w:rPr>
          <w:rFonts w:ascii="Times New Roman" w:hAnsi="Times New Roman" w:cs="Times New Roman"/>
          <w:sz w:val="28"/>
          <w:szCs w:val="28"/>
        </w:rPr>
        <w:t>Приложение</w:t>
      </w:r>
      <w:r w:rsidR="005657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02BD" w:rsidRPr="00687544" w:rsidRDefault="002C02BD" w:rsidP="0029485B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353AD3" w:rsidRDefault="00353AD3" w:rsidP="0029485B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687544">
        <w:rPr>
          <w:rFonts w:ascii="Times New Roman" w:hAnsi="Times New Roman" w:cs="Times New Roman"/>
          <w:sz w:val="28"/>
          <w:szCs w:val="28"/>
        </w:rPr>
        <w:t>УТВЕРЖДЕН</w:t>
      </w:r>
    </w:p>
    <w:p w:rsidR="00565735" w:rsidRPr="00687544" w:rsidRDefault="00565735" w:rsidP="0029485B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353AD3" w:rsidRPr="00687544" w:rsidRDefault="00353AD3" w:rsidP="0029485B">
      <w:pPr>
        <w:spacing w:after="0" w:line="240" w:lineRule="auto"/>
        <w:ind w:left="9923" w:hanging="11"/>
        <w:rPr>
          <w:rFonts w:ascii="Times New Roman" w:hAnsi="Times New Roman" w:cs="Times New Roman"/>
          <w:sz w:val="28"/>
          <w:szCs w:val="28"/>
        </w:rPr>
      </w:pPr>
      <w:r w:rsidRPr="0068754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6875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754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87544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353AD3" w:rsidRPr="00786A3F" w:rsidRDefault="00786A3F" w:rsidP="0029485B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86A3F">
        <w:rPr>
          <w:rFonts w:ascii="Times New Roman" w:hAnsi="Times New Roman" w:cs="Times New Roman"/>
          <w:sz w:val="28"/>
          <w:szCs w:val="28"/>
          <w:u w:val="single"/>
        </w:rPr>
        <w:t>от 12.09.2022  № 578</w:t>
      </w:r>
    </w:p>
    <w:p w:rsidR="00565735" w:rsidRDefault="00565735" w:rsidP="00565735">
      <w:pPr>
        <w:tabs>
          <w:tab w:val="left" w:pos="9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3AD3" w:rsidRPr="00BD07E8" w:rsidRDefault="00353AD3" w:rsidP="00565735">
      <w:pPr>
        <w:tabs>
          <w:tab w:val="left" w:pos="954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7E8">
        <w:rPr>
          <w:rFonts w:ascii="Times New Roman" w:hAnsi="Times New Roman" w:cs="Times New Roman"/>
          <w:b/>
          <w:sz w:val="28"/>
          <w:szCs w:val="28"/>
        </w:rPr>
        <w:t>ПРОГНОЗНЫЙ ТОПЛИВНО ЭНЕРГЕТИЧЕСКИЙ БАЛАНС</w:t>
      </w:r>
    </w:p>
    <w:p w:rsidR="00353AD3" w:rsidRPr="00BD07E8" w:rsidRDefault="00353AD3" w:rsidP="00353A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D07E8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BD07E8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 на 2022-2030 годы</w:t>
      </w:r>
    </w:p>
    <w:p w:rsidR="00353AD3" w:rsidRPr="00687544" w:rsidRDefault="00353AD3" w:rsidP="00353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3AD3" w:rsidRPr="00565735" w:rsidRDefault="00565735" w:rsidP="005657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573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3AD3" w:rsidRPr="00565735">
        <w:rPr>
          <w:rFonts w:ascii="Times New Roman" w:hAnsi="Times New Roman" w:cs="Times New Roman"/>
          <w:sz w:val="28"/>
          <w:szCs w:val="28"/>
        </w:rPr>
        <w:t xml:space="preserve">Сводный прогнозный топливно-энергетический баланс </w:t>
      </w:r>
      <w:proofErr w:type="spellStart"/>
      <w:r w:rsidR="00353AD3" w:rsidRPr="0056573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353AD3" w:rsidRPr="0056573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5735">
        <w:rPr>
          <w:rFonts w:ascii="Times New Roman" w:hAnsi="Times New Roman" w:cs="Times New Roman"/>
          <w:sz w:val="28"/>
          <w:szCs w:val="28"/>
        </w:rPr>
        <w:t xml:space="preserve"> Кировской области на 2022-2030 </w:t>
      </w:r>
      <w:r w:rsidR="00353AD3" w:rsidRPr="00565735">
        <w:rPr>
          <w:rFonts w:ascii="Times New Roman" w:hAnsi="Times New Roman" w:cs="Times New Roman"/>
          <w:sz w:val="28"/>
          <w:szCs w:val="28"/>
        </w:rPr>
        <w:t>годы</w:t>
      </w:r>
    </w:p>
    <w:p w:rsidR="00353AD3" w:rsidRDefault="00353AD3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567"/>
        <w:gridCol w:w="3261"/>
        <w:gridCol w:w="992"/>
        <w:gridCol w:w="992"/>
        <w:gridCol w:w="1134"/>
        <w:gridCol w:w="1134"/>
        <w:gridCol w:w="1276"/>
        <w:gridCol w:w="1276"/>
        <w:gridCol w:w="1275"/>
        <w:gridCol w:w="1418"/>
        <w:gridCol w:w="1134"/>
      </w:tblGrid>
      <w:tr w:rsidR="00A76F62" w:rsidTr="0029485B">
        <w:tc>
          <w:tcPr>
            <w:tcW w:w="567" w:type="dxa"/>
          </w:tcPr>
          <w:p w:rsidR="00A76F62" w:rsidRDefault="00A76F62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261" w:type="dxa"/>
          </w:tcPr>
          <w:p w:rsidR="00A76F62" w:rsidRDefault="00A76F62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строки </w:t>
            </w:r>
            <w:proofErr w:type="spellStart"/>
            <w:r>
              <w:rPr>
                <w:rFonts w:ascii="Times New Roman" w:hAnsi="Times New Roman" w:cs="Times New Roman"/>
              </w:rPr>
              <w:t>топливно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энергетического баланса</w:t>
            </w:r>
          </w:p>
        </w:tc>
        <w:tc>
          <w:tcPr>
            <w:tcW w:w="992" w:type="dxa"/>
          </w:tcPr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на 2022 год, </w:t>
            </w:r>
          </w:p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992" w:type="dxa"/>
          </w:tcPr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на 2023 год, </w:t>
            </w:r>
          </w:p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на 2024 год, </w:t>
            </w:r>
          </w:p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на 2025 год, </w:t>
            </w:r>
          </w:p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276" w:type="dxa"/>
          </w:tcPr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на 2026 год, </w:t>
            </w:r>
          </w:p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276" w:type="dxa"/>
          </w:tcPr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на 2027 год, </w:t>
            </w:r>
          </w:p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275" w:type="dxa"/>
          </w:tcPr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на 2028 год, </w:t>
            </w:r>
          </w:p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418" w:type="dxa"/>
          </w:tcPr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на 2029 год, </w:t>
            </w:r>
          </w:p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на 2030 год, </w:t>
            </w:r>
          </w:p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</w:tr>
      <w:tr w:rsidR="00C25FE3" w:rsidTr="0029485B">
        <w:tc>
          <w:tcPr>
            <w:tcW w:w="567" w:type="dxa"/>
          </w:tcPr>
          <w:p w:rsidR="00C25FE3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</w:tcPr>
          <w:p w:rsidR="00C25FE3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энергетических ресурсов</w:t>
            </w:r>
          </w:p>
        </w:tc>
        <w:tc>
          <w:tcPr>
            <w:tcW w:w="992" w:type="dxa"/>
          </w:tcPr>
          <w:p w:rsidR="00C25FE3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  <w:tc>
          <w:tcPr>
            <w:tcW w:w="992" w:type="dxa"/>
          </w:tcPr>
          <w:p w:rsidR="00C25FE3" w:rsidRDefault="00C25FE3">
            <w:r w:rsidRPr="00720283">
              <w:rPr>
                <w:rFonts w:ascii="Times New Roman" w:hAnsi="Times New Roman" w:cs="Times New Roman"/>
              </w:rPr>
              <w:t>6091</w:t>
            </w:r>
          </w:p>
        </w:tc>
        <w:tc>
          <w:tcPr>
            <w:tcW w:w="1134" w:type="dxa"/>
          </w:tcPr>
          <w:p w:rsidR="00C25FE3" w:rsidRDefault="00C25FE3">
            <w:r w:rsidRPr="00720283">
              <w:rPr>
                <w:rFonts w:ascii="Times New Roman" w:hAnsi="Times New Roman" w:cs="Times New Roman"/>
              </w:rPr>
              <w:t>6091</w:t>
            </w:r>
          </w:p>
        </w:tc>
        <w:tc>
          <w:tcPr>
            <w:tcW w:w="1134" w:type="dxa"/>
          </w:tcPr>
          <w:p w:rsidR="00C25FE3" w:rsidRDefault="00C25FE3">
            <w:r w:rsidRPr="00720283">
              <w:rPr>
                <w:rFonts w:ascii="Times New Roman" w:hAnsi="Times New Roman" w:cs="Times New Roman"/>
              </w:rPr>
              <w:t>6091</w:t>
            </w:r>
          </w:p>
        </w:tc>
        <w:tc>
          <w:tcPr>
            <w:tcW w:w="1276" w:type="dxa"/>
          </w:tcPr>
          <w:p w:rsidR="00C25FE3" w:rsidRDefault="00C25FE3">
            <w:r w:rsidRPr="00720283">
              <w:rPr>
                <w:rFonts w:ascii="Times New Roman" w:hAnsi="Times New Roman" w:cs="Times New Roman"/>
              </w:rPr>
              <w:t>6091</w:t>
            </w:r>
          </w:p>
        </w:tc>
        <w:tc>
          <w:tcPr>
            <w:tcW w:w="1276" w:type="dxa"/>
          </w:tcPr>
          <w:p w:rsidR="00C25FE3" w:rsidRDefault="00C25FE3">
            <w:r w:rsidRPr="00720283">
              <w:rPr>
                <w:rFonts w:ascii="Times New Roman" w:hAnsi="Times New Roman" w:cs="Times New Roman"/>
              </w:rPr>
              <w:t>6091</w:t>
            </w:r>
          </w:p>
        </w:tc>
        <w:tc>
          <w:tcPr>
            <w:tcW w:w="1275" w:type="dxa"/>
          </w:tcPr>
          <w:p w:rsidR="00C25FE3" w:rsidRDefault="00C25FE3">
            <w:r w:rsidRPr="00720283">
              <w:rPr>
                <w:rFonts w:ascii="Times New Roman" w:hAnsi="Times New Roman" w:cs="Times New Roman"/>
              </w:rPr>
              <w:t>6091</w:t>
            </w:r>
          </w:p>
        </w:tc>
        <w:tc>
          <w:tcPr>
            <w:tcW w:w="1418" w:type="dxa"/>
          </w:tcPr>
          <w:p w:rsidR="00C25FE3" w:rsidRDefault="00C25FE3">
            <w:r w:rsidRPr="00720283">
              <w:rPr>
                <w:rFonts w:ascii="Times New Roman" w:hAnsi="Times New Roman" w:cs="Times New Roman"/>
              </w:rPr>
              <w:t>6091</w:t>
            </w:r>
          </w:p>
        </w:tc>
        <w:tc>
          <w:tcPr>
            <w:tcW w:w="1134" w:type="dxa"/>
          </w:tcPr>
          <w:p w:rsidR="00C25FE3" w:rsidRDefault="00C25FE3">
            <w:r w:rsidRPr="00720283">
              <w:rPr>
                <w:rFonts w:ascii="Times New Roman" w:hAnsi="Times New Roman" w:cs="Times New Roman"/>
              </w:rPr>
              <w:t>6091</w:t>
            </w:r>
          </w:p>
        </w:tc>
      </w:tr>
      <w:tr w:rsidR="0029485B" w:rsidTr="0029485B">
        <w:tc>
          <w:tcPr>
            <w:tcW w:w="567" w:type="dxa"/>
          </w:tcPr>
          <w:p w:rsidR="00353AD3" w:rsidRDefault="00687544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</w:tcPr>
          <w:p w:rsidR="00353AD3" w:rsidRDefault="00353AD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Ввоз</w:t>
            </w:r>
          </w:p>
        </w:tc>
        <w:tc>
          <w:tcPr>
            <w:tcW w:w="992" w:type="dxa"/>
          </w:tcPr>
          <w:p w:rsidR="00353AD3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353AD3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53AD3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53AD3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53AD3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53AD3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353AD3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353AD3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53AD3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579D" w:rsidTr="0029485B">
        <w:tc>
          <w:tcPr>
            <w:tcW w:w="567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1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Вывоз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579D" w:rsidTr="0029485B">
        <w:tc>
          <w:tcPr>
            <w:tcW w:w="567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1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запасов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579D" w:rsidTr="0029485B">
        <w:tc>
          <w:tcPr>
            <w:tcW w:w="567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1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Потребление первичной энергии</w:t>
            </w:r>
          </w:p>
        </w:tc>
        <w:tc>
          <w:tcPr>
            <w:tcW w:w="992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  <w:tc>
          <w:tcPr>
            <w:tcW w:w="992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</w:p>
        </w:tc>
      </w:tr>
      <w:tr w:rsidR="003E579D" w:rsidTr="0029485B">
        <w:tc>
          <w:tcPr>
            <w:tcW w:w="567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1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Статистическое расхождение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579D" w:rsidTr="0029485B">
        <w:tc>
          <w:tcPr>
            <w:tcW w:w="567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1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электрической энергии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25FE3" w:rsidTr="0029485B">
        <w:tc>
          <w:tcPr>
            <w:tcW w:w="567" w:type="dxa"/>
          </w:tcPr>
          <w:p w:rsidR="00C25FE3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1" w:type="dxa"/>
          </w:tcPr>
          <w:p w:rsidR="00C25FE3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тепловой энергии</w:t>
            </w:r>
          </w:p>
        </w:tc>
        <w:tc>
          <w:tcPr>
            <w:tcW w:w="992" w:type="dxa"/>
          </w:tcPr>
          <w:p w:rsidR="00C25FE3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  <w:tc>
          <w:tcPr>
            <w:tcW w:w="992" w:type="dxa"/>
          </w:tcPr>
          <w:p w:rsidR="00C25FE3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  <w:tc>
          <w:tcPr>
            <w:tcW w:w="1134" w:type="dxa"/>
          </w:tcPr>
          <w:p w:rsidR="00C25FE3" w:rsidRDefault="00C25FE3">
            <w:r w:rsidRPr="003F0769">
              <w:rPr>
                <w:rFonts w:ascii="Times New Roman" w:hAnsi="Times New Roman" w:cs="Times New Roman"/>
              </w:rPr>
              <w:t>6091</w:t>
            </w:r>
          </w:p>
        </w:tc>
        <w:tc>
          <w:tcPr>
            <w:tcW w:w="1134" w:type="dxa"/>
          </w:tcPr>
          <w:p w:rsidR="00C25FE3" w:rsidRDefault="00C25FE3">
            <w:r w:rsidRPr="003F0769">
              <w:rPr>
                <w:rFonts w:ascii="Times New Roman" w:hAnsi="Times New Roman" w:cs="Times New Roman"/>
              </w:rPr>
              <w:t>6091</w:t>
            </w:r>
          </w:p>
        </w:tc>
        <w:tc>
          <w:tcPr>
            <w:tcW w:w="1276" w:type="dxa"/>
          </w:tcPr>
          <w:p w:rsidR="00C25FE3" w:rsidRDefault="00C25FE3">
            <w:r w:rsidRPr="003F0769">
              <w:rPr>
                <w:rFonts w:ascii="Times New Roman" w:hAnsi="Times New Roman" w:cs="Times New Roman"/>
              </w:rPr>
              <w:t>6091</w:t>
            </w:r>
          </w:p>
        </w:tc>
        <w:tc>
          <w:tcPr>
            <w:tcW w:w="1276" w:type="dxa"/>
          </w:tcPr>
          <w:p w:rsidR="00C25FE3" w:rsidRDefault="00C25FE3">
            <w:r w:rsidRPr="003F0769">
              <w:rPr>
                <w:rFonts w:ascii="Times New Roman" w:hAnsi="Times New Roman" w:cs="Times New Roman"/>
              </w:rPr>
              <w:t>6091</w:t>
            </w:r>
          </w:p>
        </w:tc>
        <w:tc>
          <w:tcPr>
            <w:tcW w:w="1275" w:type="dxa"/>
          </w:tcPr>
          <w:p w:rsidR="00C25FE3" w:rsidRDefault="00C25FE3">
            <w:r w:rsidRPr="003F0769">
              <w:rPr>
                <w:rFonts w:ascii="Times New Roman" w:hAnsi="Times New Roman" w:cs="Times New Roman"/>
              </w:rPr>
              <w:t>6091</w:t>
            </w:r>
          </w:p>
        </w:tc>
        <w:tc>
          <w:tcPr>
            <w:tcW w:w="1418" w:type="dxa"/>
          </w:tcPr>
          <w:p w:rsidR="00C25FE3" w:rsidRDefault="00C25FE3">
            <w:r w:rsidRPr="003F0769">
              <w:rPr>
                <w:rFonts w:ascii="Times New Roman" w:hAnsi="Times New Roman" w:cs="Times New Roman"/>
              </w:rPr>
              <w:t>6091</w:t>
            </w:r>
          </w:p>
        </w:tc>
        <w:tc>
          <w:tcPr>
            <w:tcW w:w="1134" w:type="dxa"/>
          </w:tcPr>
          <w:p w:rsidR="00C25FE3" w:rsidRDefault="00C25FE3">
            <w:r w:rsidRPr="003F0769">
              <w:rPr>
                <w:rFonts w:ascii="Times New Roman" w:hAnsi="Times New Roman" w:cs="Times New Roman"/>
              </w:rPr>
              <w:t>6091</w:t>
            </w:r>
          </w:p>
        </w:tc>
      </w:tr>
      <w:tr w:rsidR="003E579D" w:rsidTr="0029485B">
        <w:tc>
          <w:tcPr>
            <w:tcW w:w="567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3261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Теплоэлектростанции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25FE3" w:rsidTr="0029485B">
        <w:tc>
          <w:tcPr>
            <w:tcW w:w="567" w:type="dxa"/>
          </w:tcPr>
          <w:p w:rsidR="00C25FE3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3261" w:type="dxa"/>
          </w:tcPr>
          <w:p w:rsidR="00C25FE3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Котельные </w:t>
            </w:r>
          </w:p>
        </w:tc>
        <w:tc>
          <w:tcPr>
            <w:tcW w:w="992" w:type="dxa"/>
          </w:tcPr>
          <w:p w:rsidR="00C25FE3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  <w:tc>
          <w:tcPr>
            <w:tcW w:w="992" w:type="dxa"/>
          </w:tcPr>
          <w:p w:rsidR="00C25FE3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  <w:tc>
          <w:tcPr>
            <w:tcW w:w="1134" w:type="dxa"/>
          </w:tcPr>
          <w:p w:rsidR="00C25FE3" w:rsidRDefault="00C25FE3">
            <w:r w:rsidRPr="00D9397F">
              <w:rPr>
                <w:rFonts w:ascii="Times New Roman" w:hAnsi="Times New Roman" w:cs="Times New Roman"/>
              </w:rPr>
              <w:t>6091</w:t>
            </w:r>
          </w:p>
        </w:tc>
        <w:tc>
          <w:tcPr>
            <w:tcW w:w="1134" w:type="dxa"/>
          </w:tcPr>
          <w:p w:rsidR="00C25FE3" w:rsidRDefault="00C25FE3">
            <w:r w:rsidRPr="00D9397F">
              <w:rPr>
                <w:rFonts w:ascii="Times New Roman" w:hAnsi="Times New Roman" w:cs="Times New Roman"/>
              </w:rPr>
              <w:t>6091</w:t>
            </w:r>
          </w:p>
        </w:tc>
        <w:tc>
          <w:tcPr>
            <w:tcW w:w="1276" w:type="dxa"/>
          </w:tcPr>
          <w:p w:rsidR="00C25FE3" w:rsidRDefault="00C25FE3">
            <w:r w:rsidRPr="00D9397F">
              <w:rPr>
                <w:rFonts w:ascii="Times New Roman" w:hAnsi="Times New Roman" w:cs="Times New Roman"/>
              </w:rPr>
              <w:t>6091</w:t>
            </w:r>
          </w:p>
        </w:tc>
        <w:tc>
          <w:tcPr>
            <w:tcW w:w="1276" w:type="dxa"/>
          </w:tcPr>
          <w:p w:rsidR="00C25FE3" w:rsidRDefault="00C25FE3">
            <w:r w:rsidRPr="00D9397F">
              <w:rPr>
                <w:rFonts w:ascii="Times New Roman" w:hAnsi="Times New Roman" w:cs="Times New Roman"/>
              </w:rPr>
              <w:t>6091</w:t>
            </w:r>
          </w:p>
        </w:tc>
        <w:tc>
          <w:tcPr>
            <w:tcW w:w="1275" w:type="dxa"/>
          </w:tcPr>
          <w:p w:rsidR="00C25FE3" w:rsidRDefault="00C25FE3">
            <w:r w:rsidRPr="00D9397F">
              <w:rPr>
                <w:rFonts w:ascii="Times New Roman" w:hAnsi="Times New Roman" w:cs="Times New Roman"/>
              </w:rPr>
              <w:t>6091</w:t>
            </w:r>
          </w:p>
        </w:tc>
        <w:tc>
          <w:tcPr>
            <w:tcW w:w="1418" w:type="dxa"/>
          </w:tcPr>
          <w:p w:rsidR="00C25FE3" w:rsidRDefault="00C25FE3">
            <w:r w:rsidRPr="00D9397F">
              <w:rPr>
                <w:rFonts w:ascii="Times New Roman" w:hAnsi="Times New Roman" w:cs="Times New Roman"/>
              </w:rPr>
              <w:t>6091</w:t>
            </w:r>
          </w:p>
        </w:tc>
        <w:tc>
          <w:tcPr>
            <w:tcW w:w="1134" w:type="dxa"/>
          </w:tcPr>
          <w:p w:rsidR="00C25FE3" w:rsidRDefault="00C25FE3">
            <w:r w:rsidRPr="00D9397F">
              <w:rPr>
                <w:rFonts w:ascii="Times New Roman" w:hAnsi="Times New Roman" w:cs="Times New Roman"/>
              </w:rPr>
              <w:t>6091</w:t>
            </w:r>
          </w:p>
        </w:tc>
      </w:tr>
      <w:tr w:rsidR="003E579D" w:rsidTr="0029485B">
        <w:tc>
          <w:tcPr>
            <w:tcW w:w="567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3261" w:type="dxa"/>
          </w:tcPr>
          <w:p w:rsidR="003E579D" w:rsidRDefault="003E579D" w:rsidP="002C02B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Электрокотельные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теплоутилизационные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установки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579D" w:rsidTr="0029485B">
        <w:tc>
          <w:tcPr>
            <w:tcW w:w="567" w:type="dxa"/>
          </w:tcPr>
          <w:p w:rsidR="003E579D" w:rsidRDefault="003E579D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261" w:type="dxa"/>
          </w:tcPr>
          <w:p w:rsidR="003E579D" w:rsidRDefault="003E579D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строки </w:t>
            </w:r>
            <w:proofErr w:type="spellStart"/>
            <w:r>
              <w:rPr>
                <w:rFonts w:ascii="Times New Roman" w:hAnsi="Times New Roman" w:cs="Times New Roman"/>
              </w:rPr>
              <w:t>топливно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энергетического баланса</w:t>
            </w:r>
          </w:p>
        </w:tc>
        <w:tc>
          <w:tcPr>
            <w:tcW w:w="992" w:type="dxa"/>
          </w:tcPr>
          <w:p w:rsidR="003E579D" w:rsidRDefault="003E579D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на 2022 год, </w:t>
            </w:r>
          </w:p>
          <w:p w:rsidR="003E579D" w:rsidRDefault="003E579D" w:rsidP="002C407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992" w:type="dxa"/>
          </w:tcPr>
          <w:p w:rsidR="003E579D" w:rsidRDefault="003E579D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на 2023 год, </w:t>
            </w:r>
          </w:p>
          <w:p w:rsidR="003E579D" w:rsidRDefault="003E579D" w:rsidP="00A76F6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3E579D" w:rsidRDefault="003E579D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на 2024 год, </w:t>
            </w:r>
          </w:p>
          <w:p w:rsidR="003E579D" w:rsidRDefault="003E579D" w:rsidP="002C407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3E579D" w:rsidRDefault="003E579D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на 2025 год, </w:t>
            </w:r>
          </w:p>
          <w:p w:rsidR="003E579D" w:rsidRDefault="003E579D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276" w:type="dxa"/>
          </w:tcPr>
          <w:p w:rsidR="003E579D" w:rsidRDefault="003E579D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на 2026 год, </w:t>
            </w:r>
          </w:p>
          <w:p w:rsidR="003E579D" w:rsidRDefault="003E579D" w:rsidP="002C407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276" w:type="dxa"/>
          </w:tcPr>
          <w:p w:rsidR="003E579D" w:rsidRDefault="003E579D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на 2027 год, </w:t>
            </w:r>
          </w:p>
          <w:p w:rsidR="003E579D" w:rsidRDefault="003E579D" w:rsidP="002C407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275" w:type="dxa"/>
          </w:tcPr>
          <w:p w:rsidR="003E579D" w:rsidRDefault="003E579D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на 2028 год, </w:t>
            </w:r>
          </w:p>
          <w:p w:rsidR="003E579D" w:rsidRDefault="003E579D" w:rsidP="002C407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418" w:type="dxa"/>
          </w:tcPr>
          <w:p w:rsidR="003E579D" w:rsidRDefault="003E579D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на 2029 год, </w:t>
            </w:r>
          </w:p>
          <w:p w:rsidR="003E579D" w:rsidRDefault="003E579D" w:rsidP="002C407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3E579D" w:rsidRDefault="003E579D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на 2030 год, </w:t>
            </w:r>
          </w:p>
          <w:p w:rsidR="003E579D" w:rsidRDefault="003E579D" w:rsidP="002C407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</w:tr>
      <w:tr w:rsidR="003E579D" w:rsidTr="0029485B">
        <w:tc>
          <w:tcPr>
            <w:tcW w:w="567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1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Преобразование топлива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579D" w:rsidTr="0029485B">
        <w:tc>
          <w:tcPr>
            <w:tcW w:w="567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3261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нефти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579D" w:rsidTr="0029485B">
        <w:tc>
          <w:tcPr>
            <w:tcW w:w="567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3261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газа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579D" w:rsidTr="0029485B">
        <w:tc>
          <w:tcPr>
            <w:tcW w:w="567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3261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Обогащение угля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25FE3" w:rsidTr="0029485B">
        <w:tc>
          <w:tcPr>
            <w:tcW w:w="567" w:type="dxa"/>
          </w:tcPr>
          <w:p w:rsidR="00C25FE3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1" w:type="dxa"/>
          </w:tcPr>
          <w:p w:rsidR="00C25FE3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нужды</w:t>
            </w:r>
          </w:p>
        </w:tc>
        <w:tc>
          <w:tcPr>
            <w:tcW w:w="992" w:type="dxa"/>
          </w:tcPr>
          <w:p w:rsidR="00C25FE3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5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C25FE3" w:rsidTr="0029485B">
        <w:tc>
          <w:tcPr>
            <w:tcW w:w="567" w:type="dxa"/>
          </w:tcPr>
          <w:p w:rsidR="00C25FE3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61" w:type="dxa"/>
          </w:tcPr>
          <w:p w:rsidR="00C25FE3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Потери при передаче</w:t>
            </w:r>
          </w:p>
        </w:tc>
        <w:tc>
          <w:tcPr>
            <w:tcW w:w="992" w:type="dxa"/>
          </w:tcPr>
          <w:p w:rsidR="00C25FE3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</w:t>
            </w:r>
          </w:p>
        </w:tc>
        <w:tc>
          <w:tcPr>
            <w:tcW w:w="992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</w:t>
            </w:r>
          </w:p>
        </w:tc>
        <w:tc>
          <w:tcPr>
            <w:tcW w:w="1134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</w:t>
            </w:r>
          </w:p>
        </w:tc>
        <w:tc>
          <w:tcPr>
            <w:tcW w:w="1134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</w:t>
            </w:r>
          </w:p>
        </w:tc>
        <w:tc>
          <w:tcPr>
            <w:tcW w:w="1276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</w:t>
            </w:r>
          </w:p>
        </w:tc>
        <w:tc>
          <w:tcPr>
            <w:tcW w:w="1276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</w:t>
            </w:r>
          </w:p>
        </w:tc>
        <w:tc>
          <w:tcPr>
            <w:tcW w:w="1275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</w:t>
            </w:r>
          </w:p>
        </w:tc>
        <w:tc>
          <w:tcPr>
            <w:tcW w:w="1418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</w:t>
            </w:r>
          </w:p>
        </w:tc>
        <w:tc>
          <w:tcPr>
            <w:tcW w:w="1134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</w:t>
            </w:r>
          </w:p>
        </w:tc>
      </w:tr>
      <w:tr w:rsidR="00C25FE3" w:rsidTr="0029485B">
        <w:tc>
          <w:tcPr>
            <w:tcW w:w="567" w:type="dxa"/>
          </w:tcPr>
          <w:p w:rsidR="00C25FE3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61" w:type="dxa"/>
          </w:tcPr>
          <w:p w:rsidR="00C25FE3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Конечное потребление энергетических ресурсов</w:t>
            </w:r>
          </w:p>
        </w:tc>
        <w:tc>
          <w:tcPr>
            <w:tcW w:w="992" w:type="dxa"/>
          </w:tcPr>
          <w:p w:rsidR="00C25FE3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5484</w:t>
            </w:r>
          </w:p>
        </w:tc>
        <w:tc>
          <w:tcPr>
            <w:tcW w:w="992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5484</w:t>
            </w:r>
          </w:p>
        </w:tc>
        <w:tc>
          <w:tcPr>
            <w:tcW w:w="1134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5484</w:t>
            </w:r>
          </w:p>
        </w:tc>
        <w:tc>
          <w:tcPr>
            <w:tcW w:w="1134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5484</w:t>
            </w:r>
          </w:p>
        </w:tc>
        <w:tc>
          <w:tcPr>
            <w:tcW w:w="1276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5484</w:t>
            </w:r>
          </w:p>
        </w:tc>
        <w:tc>
          <w:tcPr>
            <w:tcW w:w="1276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5484</w:t>
            </w:r>
          </w:p>
        </w:tc>
        <w:tc>
          <w:tcPr>
            <w:tcW w:w="1275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5484</w:t>
            </w:r>
          </w:p>
        </w:tc>
        <w:tc>
          <w:tcPr>
            <w:tcW w:w="1418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5484</w:t>
            </w:r>
          </w:p>
        </w:tc>
        <w:tc>
          <w:tcPr>
            <w:tcW w:w="1134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5484</w:t>
            </w:r>
          </w:p>
        </w:tc>
      </w:tr>
      <w:tr w:rsidR="003E579D" w:rsidTr="0029485B">
        <w:tc>
          <w:tcPr>
            <w:tcW w:w="567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61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хозяйство, рыболовство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579D" w:rsidTr="0029485B">
        <w:tc>
          <w:tcPr>
            <w:tcW w:w="567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61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992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92" w:type="dxa"/>
          </w:tcPr>
          <w:p w:rsidR="003E579D" w:rsidRDefault="003E579D">
            <w:r w:rsidRPr="00D378E9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134" w:type="dxa"/>
          </w:tcPr>
          <w:p w:rsidR="003E579D" w:rsidRDefault="003E579D">
            <w:r w:rsidRPr="00D378E9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134" w:type="dxa"/>
          </w:tcPr>
          <w:p w:rsidR="003E579D" w:rsidRDefault="003E579D">
            <w:r w:rsidRPr="00D378E9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276" w:type="dxa"/>
          </w:tcPr>
          <w:p w:rsidR="003E579D" w:rsidRDefault="003E579D">
            <w:r w:rsidRPr="00D378E9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276" w:type="dxa"/>
          </w:tcPr>
          <w:p w:rsidR="003E579D" w:rsidRDefault="003E579D">
            <w:r w:rsidRPr="00D378E9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275" w:type="dxa"/>
          </w:tcPr>
          <w:p w:rsidR="003E579D" w:rsidRDefault="003E579D">
            <w:r w:rsidRPr="00D378E9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418" w:type="dxa"/>
          </w:tcPr>
          <w:p w:rsidR="003E579D" w:rsidRDefault="003E579D">
            <w:r w:rsidRPr="00D378E9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134" w:type="dxa"/>
          </w:tcPr>
          <w:p w:rsidR="003E579D" w:rsidRDefault="003E579D">
            <w:r w:rsidRPr="00D378E9">
              <w:rPr>
                <w:rFonts w:ascii="Times New Roman" w:hAnsi="Times New Roman" w:cs="Times New Roman"/>
              </w:rPr>
              <w:t>128</w:t>
            </w:r>
          </w:p>
        </w:tc>
      </w:tr>
      <w:tr w:rsidR="003E579D" w:rsidTr="0029485B">
        <w:tc>
          <w:tcPr>
            <w:tcW w:w="567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61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579D" w:rsidTr="0029485B">
        <w:tc>
          <w:tcPr>
            <w:tcW w:w="567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61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 и связь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25FE3" w:rsidTr="0029485B">
        <w:tc>
          <w:tcPr>
            <w:tcW w:w="567" w:type="dxa"/>
          </w:tcPr>
          <w:p w:rsidR="00C25FE3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61" w:type="dxa"/>
          </w:tcPr>
          <w:p w:rsidR="00C25FE3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сфера</w:t>
            </w:r>
          </w:p>
        </w:tc>
        <w:tc>
          <w:tcPr>
            <w:tcW w:w="992" w:type="dxa"/>
          </w:tcPr>
          <w:p w:rsidR="00C25FE3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5356</w:t>
            </w:r>
          </w:p>
        </w:tc>
        <w:tc>
          <w:tcPr>
            <w:tcW w:w="992" w:type="dxa"/>
          </w:tcPr>
          <w:p w:rsidR="00C25FE3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5356</w:t>
            </w:r>
          </w:p>
        </w:tc>
        <w:tc>
          <w:tcPr>
            <w:tcW w:w="1134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5356</w:t>
            </w:r>
          </w:p>
        </w:tc>
        <w:tc>
          <w:tcPr>
            <w:tcW w:w="1134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5356</w:t>
            </w:r>
          </w:p>
        </w:tc>
        <w:tc>
          <w:tcPr>
            <w:tcW w:w="1276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5356</w:t>
            </w:r>
          </w:p>
        </w:tc>
        <w:tc>
          <w:tcPr>
            <w:tcW w:w="1276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5356</w:t>
            </w:r>
          </w:p>
        </w:tc>
        <w:tc>
          <w:tcPr>
            <w:tcW w:w="1275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5356</w:t>
            </w:r>
          </w:p>
        </w:tc>
        <w:tc>
          <w:tcPr>
            <w:tcW w:w="1418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5356</w:t>
            </w:r>
          </w:p>
        </w:tc>
        <w:tc>
          <w:tcPr>
            <w:tcW w:w="1134" w:type="dxa"/>
          </w:tcPr>
          <w:p w:rsidR="00C25FE3" w:rsidRDefault="00C25FE3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5356</w:t>
            </w:r>
          </w:p>
        </w:tc>
      </w:tr>
      <w:tr w:rsidR="003E579D" w:rsidTr="0029485B">
        <w:tc>
          <w:tcPr>
            <w:tcW w:w="567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61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потребители </w:t>
            </w:r>
          </w:p>
        </w:tc>
        <w:tc>
          <w:tcPr>
            <w:tcW w:w="992" w:type="dxa"/>
          </w:tcPr>
          <w:p w:rsidR="003E579D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3E579D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3E579D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3E579D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C25FE3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579D" w:rsidTr="0029485B">
        <w:tc>
          <w:tcPr>
            <w:tcW w:w="567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61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579D" w:rsidTr="0029485B">
        <w:tc>
          <w:tcPr>
            <w:tcW w:w="567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61" w:type="dxa"/>
          </w:tcPr>
          <w:p w:rsidR="003E579D" w:rsidRDefault="003E579D" w:rsidP="00353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топливно-энергетических ресурсов в качестве сырья и на не топливные нужды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579D" w:rsidRDefault="003E579D" w:rsidP="00340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353AD3" w:rsidRDefault="00353AD3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29485B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29485B" w:rsidRDefault="00565735" w:rsidP="00294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29485B">
        <w:rPr>
          <w:rFonts w:ascii="Times New Roman" w:hAnsi="Times New Roman" w:cs="Times New Roman"/>
          <w:sz w:val="28"/>
          <w:szCs w:val="28"/>
        </w:rPr>
        <w:t>П</w:t>
      </w:r>
      <w:r w:rsidR="0029485B" w:rsidRPr="0029485B">
        <w:rPr>
          <w:rFonts w:ascii="Times New Roman" w:hAnsi="Times New Roman" w:cs="Times New Roman"/>
          <w:sz w:val="28"/>
          <w:szCs w:val="28"/>
        </w:rPr>
        <w:t xml:space="preserve">рогнозный топливно-энергетический баланс </w:t>
      </w:r>
      <w:proofErr w:type="spellStart"/>
      <w:r w:rsidR="0029485B" w:rsidRPr="0029485B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29485B" w:rsidRPr="0029485B">
        <w:rPr>
          <w:rFonts w:ascii="Times New Roman" w:hAnsi="Times New Roman" w:cs="Times New Roman"/>
          <w:sz w:val="28"/>
          <w:szCs w:val="28"/>
        </w:rPr>
        <w:t xml:space="preserve"> района Кировской области на 2022</w:t>
      </w:r>
    </w:p>
    <w:p w:rsidR="0029485B" w:rsidRDefault="0029485B" w:rsidP="0029485B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567"/>
        <w:gridCol w:w="3544"/>
        <w:gridCol w:w="992"/>
        <w:gridCol w:w="1134"/>
        <w:gridCol w:w="1134"/>
        <w:gridCol w:w="1418"/>
        <w:gridCol w:w="1559"/>
        <w:gridCol w:w="1276"/>
        <w:gridCol w:w="1417"/>
        <w:gridCol w:w="1134"/>
      </w:tblGrid>
      <w:tr w:rsidR="00A76F62" w:rsidTr="003E579D">
        <w:tc>
          <w:tcPr>
            <w:tcW w:w="567" w:type="dxa"/>
          </w:tcPr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44" w:type="dxa"/>
          </w:tcPr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строки </w:t>
            </w:r>
            <w:proofErr w:type="spellStart"/>
            <w:r>
              <w:rPr>
                <w:rFonts w:ascii="Times New Roman" w:hAnsi="Times New Roman" w:cs="Times New Roman"/>
              </w:rPr>
              <w:t>топливно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энергетического баланса</w:t>
            </w:r>
          </w:p>
        </w:tc>
        <w:tc>
          <w:tcPr>
            <w:tcW w:w="992" w:type="dxa"/>
          </w:tcPr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Уголь,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Нефтепродукты,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Природный газ,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Баланс сжиженного углеводородного газа,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Прочее твердое топливо,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Электрическая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Тепловая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A76F62" w:rsidRDefault="00A76F62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340283" w:rsidTr="003E579D">
        <w:tc>
          <w:tcPr>
            <w:tcW w:w="567" w:type="dxa"/>
          </w:tcPr>
          <w:p w:rsidR="00340283" w:rsidRDefault="00340283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340283" w:rsidRDefault="00340283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энергетических ресурсов</w:t>
            </w:r>
          </w:p>
        </w:tc>
        <w:tc>
          <w:tcPr>
            <w:tcW w:w="992" w:type="dxa"/>
          </w:tcPr>
          <w:p w:rsidR="00340283" w:rsidRDefault="00340283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340283" w:rsidRDefault="00340283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40283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340283" w:rsidRDefault="00340283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340283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340283" w:rsidRDefault="00340283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340283" w:rsidRDefault="00340283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40283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Ввоз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Вывоз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запасов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Потребление первичной энергии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4D5576" w:rsidRDefault="004D5576" w:rsidP="004D5576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4D5576" w:rsidRDefault="004D5576" w:rsidP="004D5576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Статистическое расхождение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электрической энергии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тепловой энергии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4D5576" w:rsidRDefault="004D5576" w:rsidP="004D5576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4D5576" w:rsidRDefault="004D5576" w:rsidP="004D5576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Теплоэлектростанции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Котельные 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Электрокотельные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теплоутилизационные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установки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Преобразование топлива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нефти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газа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Обогащение угля</w:t>
            </w:r>
          </w:p>
          <w:p w:rsidR="00565735" w:rsidRDefault="00565735" w:rsidP="002C40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нужды</w:t>
            </w:r>
          </w:p>
          <w:p w:rsidR="00565735" w:rsidRDefault="00565735" w:rsidP="002C40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4D5576" w:rsidRDefault="004D5576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4D5576" w:rsidRDefault="004D5576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4D5576" w:rsidRDefault="004D5576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Потери при передаче</w:t>
            </w:r>
          </w:p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</w:tcPr>
          <w:p w:rsidR="004D5576" w:rsidRDefault="004D5576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1418" w:type="dxa"/>
          </w:tcPr>
          <w:p w:rsidR="004D5576" w:rsidRDefault="004D5576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6" w:type="dxa"/>
          </w:tcPr>
          <w:p w:rsidR="004D5576" w:rsidRDefault="004D5576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</w:t>
            </w: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Конечное потребление энергетических ресурсов</w:t>
            </w:r>
          </w:p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1134" w:type="dxa"/>
          </w:tcPr>
          <w:p w:rsidR="004D5576" w:rsidRDefault="004D5576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4560</w:t>
            </w:r>
          </w:p>
        </w:tc>
        <w:tc>
          <w:tcPr>
            <w:tcW w:w="1418" w:type="dxa"/>
          </w:tcPr>
          <w:p w:rsidR="004D5576" w:rsidRDefault="004D5576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276" w:type="dxa"/>
          </w:tcPr>
          <w:p w:rsidR="004D5576" w:rsidRDefault="004D5576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5484</w:t>
            </w: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хозяйство, рыболовство</w:t>
            </w:r>
          </w:p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576" w:rsidRDefault="004D5576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5576" w:rsidRDefault="004D5576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D5576" w:rsidRDefault="004D5576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строки </w:t>
            </w:r>
            <w:proofErr w:type="spellStart"/>
            <w:r>
              <w:rPr>
                <w:rFonts w:ascii="Times New Roman" w:hAnsi="Times New Roman" w:cs="Times New Roman"/>
              </w:rPr>
              <w:t>топливно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энергетического баланса</w:t>
            </w:r>
          </w:p>
        </w:tc>
        <w:tc>
          <w:tcPr>
            <w:tcW w:w="992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Уголь,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Нефтепродукты,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Природный газ,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Баланс сжиженного углеводородного газа,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Прочее твердое топливо,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Электрическая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Тепловая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992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418" w:type="dxa"/>
          </w:tcPr>
          <w:p w:rsidR="004D5576" w:rsidRDefault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 и связь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сфера</w:t>
            </w:r>
          </w:p>
        </w:tc>
        <w:tc>
          <w:tcPr>
            <w:tcW w:w="992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1134" w:type="dxa"/>
          </w:tcPr>
          <w:p w:rsidR="004D5576" w:rsidRDefault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4432</w:t>
            </w:r>
          </w:p>
        </w:tc>
        <w:tc>
          <w:tcPr>
            <w:tcW w:w="1418" w:type="dxa"/>
          </w:tcPr>
          <w:p w:rsidR="004D5576" w:rsidRDefault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276" w:type="dxa"/>
          </w:tcPr>
          <w:p w:rsidR="004D5576" w:rsidRDefault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5356</w:t>
            </w: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потребители 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3E579D">
        <w:tc>
          <w:tcPr>
            <w:tcW w:w="567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топливно-энергетических ресурсов в качестве сырья и на не топливные нужды</w:t>
            </w:r>
          </w:p>
        </w:tc>
        <w:tc>
          <w:tcPr>
            <w:tcW w:w="992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2C4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85B" w:rsidRPr="0029485B" w:rsidRDefault="0029485B" w:rsidP="0029485B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3E579D" w:rsidRDefault="003E579D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9485B" w:rsidRDefault="0029485B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A76F62" w:rsidRDefault="00A76F62" w:rsidP="00A76F62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4D5576" w:rsidRDefault="00565735" w:rsidP="004D55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4D5576">
        <w:rPr>
          <w:rFonts w:ascii="Times New Roman" w:hAnsi="Times New Roman" w:cs="Times New Roman"/>
          <w:sz w:val="28"/>
          <w:szCs w:val="28"/>
        </w:rPr>
        <w:t>П</w:t>
      </w:r>
      <w:r w:rsidR="004D5576" w:rsidRPr="0029485B">
        <w:rPr>
          <w:rFonts w:ascii="Times New Roman" w:hAnsi="Times New Roman" w:cs="Times New Roman"/>
          <w:sz w:val="28"/>
          <w:szCs w:val="28"/>
        </w:rPr>
        <w:t xml:space="preserve">рогнозный топливно-энергетический баланс </w:t>
      </w:r>
      <w:proofErr w:type="spellStart"/>
      <w:r w:rsidR="004D5576" w:rsidRPr="0029485B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4D5576" w:rsidRPr="0029485B">
        <w:rPr>
          <w:rFonts w:ascii="Times New Roman" w:hAnsi="Times New Roman" w:cs="Times New Roman"/>
          <w:sz w:val="28"/>
          <w:szCs w:val="28"/>
        </w:rPr>
        <w:t xml:space="preserve"> </w:t>
      </w:r>
      <w:r w:rsidR="002E6434">
        <w:rPr>
          <w:rFonts w:ascii="Times New Roman" w:hAnsi="Times New Roman" w:cs="Times New Roman"/>
          <w:sz w:val="28"/>
          <w:szCs w:val="28"/>
        </w:rPr>
        <w:t>района Кировской области на 2023</w:t>
      </w:r>
    </w:p>
    <w:p w:rsidR="004D5576" w:rsidRDefault="004D5576" w:rsidP="004D5576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567"/>
        <w:gridCol w:w="3544"/>
        <w:gridCol w:w="992"/>
        <w:gridCol w:w="1134"/>
        <w:gridCol w:w="1134"/>
        <w:gridCol w:w="1418"/>
        <w:gridCol w:w="1559"/>
        <w:gridCol w:w="1276"/>
        <w:gridCol w:w="1417"/>
        <w:gridCol w:w="1134"/>
      </w:tblGrid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строки </w:t>
            </w:r>
            <w:proofErr w:type="spellStart"/>
            <w:r>
              <w:rPr>
                <w:rFonts w:ascii="Times New Roman" w:hAnsi="Times New Roman" w:cs="Times New Roman"/>
              </w:rPr>
              <w:t>топливно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энергетического баланса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Уголь,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Нефтепродукты,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Природный газ,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Баланс сжиженного углеводородного газа,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Прочее твердое топливо,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Электрическая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Тепловая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энергетических ресурсов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4D5576" w:rsidRDefault="004D5576" w:rsidP="004D5576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4D5576" w:rsidRDefault="004D5576" w:rsidP="004D5576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Ввоз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Вывоз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запасов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Потребление первичной энергии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4D5576" w:rsidRDefault="004D5576" w:rsidP="004D5576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4D5576" w:rsidRDefault="004D5576" w:rsidP="004D5576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Статистическое расхождение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электрической энергии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тепловой энергии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4D5576" w:rsidRDefault="004D5576" w:rsidP="004D5576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4D5576" w:rsidRDefault="004D5576" w:rsidP="004D5576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Теплоэлектростанции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Котельные 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Электрокотельные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теплоутилизационные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установки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Преобразование топлива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нефти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газа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Обогащение угля</w:t>
            </w:r>
          </w:p>
          <w:p w:rsidR="00565735" w:rsidRDefault="00565735" w:rsidP="004D5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нужды</w:t>
            </w:r>
          </w:p>
          <w:p w:rsidR="00565735" w:rsidRDefault="00565735" w:rsidP="004D5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4D5576" w:rsidRDefault="004D5576" w:rsidP="004D5576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4D5576" w:rsidRDefault="004D5576" w:rsidP="004D5576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4D5576" w:rsidRDefault="004D5576" w:rsidP="004D5576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Потери при передаче</w:t>
            </w:r>
          </w:p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</w:tcPr>
          <w:p w:rsidR="004D5576" w:rsidRDefault="004D5576" w:rsidP="004D5576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1418" w:type="dxa"/>
          </w:tcPr>
          <w:p w:rsidR="004D5576" w:rsidRDefault="004D5576" w:rsidP="004D5576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6" w:type="dxa"/>
          </w:tcPr>
          <w:p w:rsidR="004D5576" w:rsidRDefault="004D5576" w:rsidP="004D5576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Конечное потребление энергетических ресурсов</w:t>
            </w:r>
          </w:p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1134" w:type="dxa"/>
          </w:tcPr>
          <w:p w:rsidR="004D5576" w:rsidRDefault="004D5576" w:rsidP="004D5576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4560</w:t>
            </w:r>
          </w:p>
        </w:tc>
        <w:tc>
          <w:tcPr>
            <w:tcW w:w="1418" w:type="dxa"/>
          </w:tcPr>
          <w:p w:rsidR="004D5576" w:rsidRDefault="004D5576" w:rsidP="004D5576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276" w:type="dxa"/>
          </w:tcPr>
          <w:p w:rsidR="004D5576" w:rsidRDefault="004D5576" w:rsidP="004D5576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5484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хозяйство, рыболовство</w:t>
            </w:r>
          </w:p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576" w:rsidRDefault="004D5576" w:rsidP="004D5576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5576" w:rsidRDefault="004D5576" w:rsidP="004D5576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D5576" w:rsidRDefault="004D5576" w:rsidP="004D5576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строки </w:t>
            </w:r>
            <w:proofErr w:type="spellStart"/>
            <w:r>
              <w:rPr>
                <w:rFonts w:ascii="Times New Roman" w:hAnsi="Times New Roman" w:cs="Times New Roman"/>
              </w:rPr>
              <w:t>топливно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энергетического баланса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Уголь,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Нефтепродукты,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Природный газ,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Баланс сжиженного углеводородного газа,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Прочее твердое топливо,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Электрическая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Тепловая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 и связь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сфера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4432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5356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потребители 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5576" w:rsidTr="004D5576">
        <w:tc>
          <w:tcPr>
            <w:tcW w:w="567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топливно-энергетических ресурсов в качестве сырья и на не топливные нужды</w:t>
            </w:r>
          </w:p>
        </w:tc>
        <w:tc>
          <w:tcPr>
            <w:tcW w:w="992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D5576" w:rsidRDefault="004D5576" w:rsidP="004D5576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D5576" w:rsidRDefault="004D5576" w:rsidP="004D5576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5576" w:rsidRDefault="004D5576" w:rsidP="004D5576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D5576" w:rsidRDefault="004D5576" w:rsidP="004D55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4D5576" w:rsidRPr="0029485B" w:rsidRDefault="004D5576" w:rsidP="004D5576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C25FE3" w:rsidRDefault="00C25FE3" w:rsidP="002C4070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C25FE3" w:rsidRDefault="00C25FE3" w:rsidP="002C4070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C25FE3" w:rsidRDefault="00C25FE3" w:rsidP="002C4070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C25FE3" w:rsidRDefault="00C25FE3" w:rsidP="002C4070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2E6434" w:rsidRDefault="00565735" w:rsidP="002E64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2E6434">
        <w:rPr>
          <w:rFonts w:ascii="Times New Roman" w:hAnsi="Times New Roman" w:cs="Times New Roman"/>
          <w:sz w:val="28"/>
          <w:szCs w:val="28"/>
        </w:rPr>
        <w:t>П</w:t>
      </w:r>
      <w:r w:rsidR="002E6434" w:rsidRPr="0029485B">
        <w:rPr>
          <w:rFonts w:ascii="Times New Roman" w:hAnsi="Times New Roman" w:cs="Times New Roman"/>
          <w:sz w:val="28"/>
          <w:szCs w:val="28"/>
        </w:rPr>
        <w:t xml:space="preserve">рогнозный топливно-энергетический баланс </w:t>
      </w:r>
      <w:proofErr w:type="spellStart"/>
      <w:r w:rsidR="002E6434" w:rsidRPr="0029485B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2E6434" w:rsidRPr="0029485B">
        <w:rPr>
          <w:rFonts w:ascii="Times New Roman" w:hAnsi="Times New Roman" w:cs="Times New Roman"/>
          <w:sz w:val="28"/>
          <w:szCs w:val="28"/>
        </w:rPr>
        <w:t xml:space="preserve"> </w:t>
      </w:r>
      <w:r w:rsidR="002E6434">
        <w:rPr>
          <w:rFonts w:ascii="Times New Roman" w:hAnsi="Times New Roman" w:cs="Times New Roman"/>
          <w:sz w:val="28"/>
          <w:szCs w:val="28"/>
        </w:rPr>
        <w:t>района Кировской области на 2024</w:t>
      </w:r>
    </w:p>
    <w:p w:rsidR="002E6434" w:rsidRDefault="002E6434" w:rsidP="002E64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567"/>
        <w:gridCol w:w="3544"/>
        <w:gridCol w:w="992"/>
        <w:gridCol w:w="1134"/>
        <w:gridCol w:w="1134"/>
        <w:gridCol w:w="1418"/>
        <w:gridCol w:w="1559"/>
        <w:gridCol w:w="1276"/>
        <w:gridCol w:w="1417"/>
        <w:gridCol w:w="1134"/>
      </w:tblGrid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строки </w:t>
            </w:r>
            <w:proofErr w:type="spellStart"/>
            <w:r>
              <w:rPr>
                <w:rFonts w:ascii="Times New Roman" w:hAnsi="Times New Roman" w:cs="Times New Roman"/>
              </w:rPr>
              <w:t>топливно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энергетического баланса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Уголь,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Нефтепродукты,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Природный газ,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Баланс сжиженного углеводородного газа,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Прочее твердое топливо,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Электрическая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Тепловая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энергетических ресурсов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Ввоз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Вывоз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запасов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Потребление первичной энергии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Статистическое расхождение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электрической энергии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тепловой энергии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Теплоэлектростанции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Котельные 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Электрокотельные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теплоутилизационные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установки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Преобразование топлива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нефти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газа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Обогащение угля</w:t>
            </w:r>
          </w:p>
          <w:p w:rsidR="00565735" w:rsidRDefault="00565735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нужды</w:t>
            </w:r>
          </w:p>
          <w:p w:rsidR="00565735" w:rsidRDefault="00565735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Потери при передаче</w:t>
            </w:r>
          </w:p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Конечное потребление энергетических ресурсов</w:t>
            </w:r>
          </w:p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4560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5484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хозяйство, рыболовство</w:t>
            </w:r>
          </w:p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строки </w:t>
            </w:r>
            <w:proofErr w:type="spellStart"/>
            <w:r>
              <w:rPr>
                <w:rFonts w:ascii="Times New Roman" w:hAnsi="Times New Roman" w:cs="Times New Roman"/>
              </w:rPr>
              <w:t>топливно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энергетического баланса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Уголь,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Нефтепродукты,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Природный газ,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Баланс сжиженного углеводородного газа,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Прочее твердое топливо,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Электрическая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Тепловая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 и связь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сфера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4432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5356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потребители 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топливно-энергетических ресурсов в качестве сырья и на не топливные нужды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C25FE3" w:rsidRDefault="00C25FE3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C25FE3" w:rsidRDefault="00C25FE3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C25FE3" w:rsidRDefault="00C25FE3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C25FE3" w:rsidRDefault="00C25FE3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C25FE3" w:rsidRDefault="00C25FE3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C25FE3" w:rsidRDefault="00C25FE3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E6434" w:rsidRDefault="00565735" w:rsidP="002E64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2E6434">
        <w:rPr>
          <w:rFonts w:ascii="Times New Roman" w:hAnsi="Times New Roman" w:cs="Times New Roman"/>
          <w:sz w:val="28"/>
          <w:szCs w:val="28"/>
        </w:rPr>
        <w:t>П</w:t>
      </w:r>
      <w:r w:rsidR="002E6434" w:rsidRPr="0029485B">
        <w:rPr>
          <w:rFonts w:ascii="Times New Roman" w:hAnsi="Times New Roman" w:cs="Times New Roman"/>
          <w:sz w:val="28"/>
          <w:szCs w:val="28"/>
        </w:rPr>
        <w:t xml:space="preserve">рогнозный топливно-энергетический баланс </w:t>
      </w:r>
      <w:proofErr w:type="spellStart"/>
      <w:r w:rsidR="002E6434" w:rsidRPr="0029485B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2E6434" w:rsidRPr="0029485B">
        <w:rPr>
          <w:rFonts w:ascii="Times New Roman" w:hAnsi="Times New Roman" w:cs="Times New Roman"/>
          <w:sz w:val="28"/>
          <w:szCs w:val="28"/>
        </w:rPr>
        <w:t xml:space="preserve"> </w:t>
      </w:r>
      <w:r w:rsidR="002E6434">
        <w:rPr>
          <w:rFonts w:ascii="Times New Roman" w:hAnsi="Times New Roman" w:cs="Times New Roman"/>
          <w:sz w:val="28"/>
          <w:szCs w:val="28"/>
        </w:rPr>
        <w:t>района Кировской области на 2025</w:t>
      </w:r>
    </w:p>
    <w:p w:rsidR="002E6434" w:rsidRDefault="002E6434" w:rsidP="002E64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567"/>
        <w:gridCol w:w="3544"/>
        <w:gridCol w:w="992"/>
        <w:gridCol w:w="1134"/>
        <w:gridCol w:w="1134"/>
        <w:gridCol w:w="1418"/>
        <w:gridCol w:w="1559"/>
        <w:gridCol w:w="1276"/>
        <w:gridCol w:w="1417"/>
        <w:gridCol w:w="1134"/>
      </w:tblGrid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строки </w:t>
            </w:r>
            <w:proofErr w:type="spellStart"/>
            <w:r>
              <w:rPr>
                <w:rFonts w:ascii="Times New Roman" w:hAnsi="Times New Roman" w:cs="Times New Roman"/>
              </w:rPr>
              <w:t>топливно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энергетического баланса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Уголь,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Нефтепродукты,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Природный газ,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Баланс сжиженного углеводородного газа,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Прочее твердое топливо,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Электрическая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Тепловая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энергетических ресурсов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Ввоз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Вывоз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запасов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Потребление первичной энергии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Статистическое расхождение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электрической энергии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тепловой энергии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Теплоэлектростанции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Котельные 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Электрокотельные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теплоутилизационные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установки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Преобразование топлива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нефти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газа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Обогащение угля</w:t>
            </w:r>
          </w:p>
          <w:p w:rsidR="00565735" w:rsidRDefault="00565735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нужды</w:t>
            </w:r>
          </w:p>
          <w:p w:rsidR="00565735" w:rsidRDefault="00565735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Потери при передаче</w:t>
            </w:r>
          </w:p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Конечное потребление энергетических ресурсов</w:t>
            </w:r>
          </w:p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4560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5484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хозяйство, рыболовство</w:t>
            </w:r>
          </w:p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строки </w:t>
            </w:r>
            <w:proofErr w:type="spellStart"/>
            <w:r>
              <w:rPr>
                <w:rFonts w:ascii="Times New Roman" w:hAnsi="Times New Roman" w:cs="Times New Roman"/>
              </w:rPr>
              <w:t>топливно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энергетического баланса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Уголь,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Нефтепродукты,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Природный газ,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Баланс сжиженного углеводородного газа,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Прочее твердое топливо,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Электрическая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Тепловая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 и связь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сфера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4432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5356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потребители 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топливно-энергетических ресурсов в качестве сырья и на не топливные нужды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C25FE3" w:rsidRDefault="00C25FE3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340283" w:rsidRDefault="00340283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E6434" w:rsidRDefault="002E6434" w:rsidP="002C4070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2E6434" w:rsidRDefault="002E6434" w:rsidP="002C4070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2E6434" w:rsidRDefault="00565735" w:rsidP="002E64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2E6434">
        <w:rPr>
          <w:rFonts w:ascii="Times New Roman" w:hAnsi="Times New Roman" w:cs="Times New Roman"/>
          <w:sz w:val="28"/>
          <w:szCs w:val="28"/>
        </w:rPr>
        <w:t>П</w:t>
      </w:r>
      <w:r w:rsidR="002E6434" w:rsidRPr="0029485B">
        <w:rPr>
          <w:rFonts w:ascii="Times New Roman" w:hAnsi="Times New Roman" w:cs="Times New Roman"/>
          <w:sz w:val="28"/>
          <w:szCs w:val="28"/>
        </w:rPr>
        <w:t xml:space="preserve">рогнозный топливно-энергетический баланс </w:t>
      </w:r>
      <w:proofErr w:type="spellStart"/>
      <w:r w:rsidR="002E6434" w:rsidRPr="0029485B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2E6434" w:rsidRPr="0029485B">
        <w:rPr>
          <w:rFonts w:ascii="Times New Roman" w:hAnsi="Times New Roman" w:cs="Times New Roman"/>
          <w:sz w:val="28"/>
          <w:szCs w:val="28"/>
        </w:rPr>
        <w:t xml:space="preserve"> </w:t>
      </w:r>
      <w:r w:rsidR="002E6434">
        <w:rPr>
          <w:rFonts w:ascii="Times New Roman" w:hAnsi="Times New Roman" w:cs="Times New Roman"/>
          <w:sz w:val="28"/>
          <w:szCs w:val="28"/>
        </w:rPr>
        <w:t>района Кировской области на 2026</w:t>
      </w:r>
    </w:p>
    <w:p w:rsidR="002E6434" w:rsidRDefault="002E6434" w:rsidP="002E64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567"/>
        <w:gridCol w:w="3544"/>
        <w:gridCol w:w="992"/>
        <w:gridCol w:w="1134"/>
        <w:gridCol w:w="1134"/>
        <w:gridCol w:w="1418"/>
        <w:gridCol w:w="1559"/>
        <w:gridCol w:w="1276"/>
        <w:gridCol w:w="1417"/>
        <w:gridCol w:w="1134"/>
      </w:tblGrid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строки </w:t>
            </w:r>
            <w:proofErr w:type="spellStart"/>
            <w:r>
              <w:rPr>
                <w:rFonts w:ascii="Times New Roman" w:hAnsi="Times New Roman" w:cs="Times New Roman"/>
              </w:rPr>
              <w:t>топливно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энергетического баланса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Уголь,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Нефтепродукты,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Природный газ,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Баланс сжиженного углеводородного газа,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Прочее твердое топливо,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Электрическая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Тепловая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энергетических ресурсов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Ввоз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Вывоз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запасов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Потребление первичной энергии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Статистическое расхождение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электрической энергии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тепловой энергии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Теплоэлектростанции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Котельные 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Электрокотельные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теплоутилизационные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установки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Преобразование топлива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нефти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газа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Обогащение угля</w:t>
            </w:r>
          </w:p>
          <w:p w:rsidR="00565735" w:rsidRDefault="00565735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нужды</w:t>
            </w:r>
          </w:p>
          <w:p w:rsidR="00565735" w:rsidRDefault="00565735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Потери при передаче</w:t>
            </w:r>
          </w:p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Конечное потребление энергетических ресурсов</w:t>
            </w:r>
          </w:p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4560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5484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хозяйство, рыболовство</w:t>
            </w:r>
          </w:p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строки </w:t>
            </w:r>
            <w:proofErr w:type="spellStart"/>
            <w:r>
              <w:rPr>
                <w:rFonts w:ascii="Times New Roman" w:hAnsi="Times New Roman" w:cs="Times New Roman"/>
              </w:rPr>
              <w:t>топливно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энергетического баланса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Уголь,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Нефтепродукты,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Природный газ,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Баланс сжиженного углеводородного газа,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Прочее твердое топливо,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Электрическая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Тепловая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 и связь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сфера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4432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5356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потребители 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топливно-энергетических ресурсов в качестве сырья и на не топливные нужды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E6434" w:rsidRDefault="002E6434" w:rsidP="002C4070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2E6434" w:rsidRDefault="00565735" w:rsidP="002E64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2E6434">
        <w:rPr>
          <w:rFonts w:ascii="Times New Roman" w:hAnsi="Times New Roman" w:cs="Times New Roman"/>
          <w:sz w:val="28"/>
          <w:szCs w:val="28"/>
        </w:rPr>
        <w:t>П</w:t>
      </w:r>
      <w:r w:rsidR="002E6434" w:rsidRPr="0029485B">
        <w:rPr>
          <w:rFonts w:ascii="Times New Roman" w:hAnsi="Times New Roman" w:cs="Times New Roman"/>
          <w:sz w:val="28"/>
          <w:szCs w:val="28"/>
        </w:rPr>
        <w:t xml:space="preserve">рогнозный топливно-энергетический баланс </w:t>
      </w:r>
      <w:proofErr w:type="spellStart"/>
      <w:r w:rsidR="002E6434" w:rsidRPr="0029485B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2E6434" w:rsidRPr="0029485B">
        <w:rPr>
          <w:rFonts w:ascii="Times New Roman" w:hAnsi="Times New Roman" w:cs="Times New Roman"/>
          <w:sz w:val="28"/>
          <w:szCs w:val="28"/>
        </w:rPr>
        <w:t xml:space="preserve"> </w:t>
      </w:r>
      <w:r w:rsidR="002E6434">
        <w:rPr>
          <w:rFonts w:ascii="Times New Roman" w:hAnsi="Times New Roman" w:cs="Times New Roman"/>
          <w:sz w:val="28"/>
          <w:szCs w:val="28"/>
        </w:rPr>
        <w:t>района Кировской области на 2027</w:t>
      </w:r>
    </w:p>
    <w:p w:rsidR="002E6434" w:rsidRDefault="002E6434" w:rsidP="002E64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567"/>
        <w:gridCol w:w="3544"/>
        <w:gridCol w:w="992"/>
        <w:gridCol w:w="1134"/>
        <w:gridCol w:w="1134"/>
        <w:gridCol w:w="1418"/>
        <w:gridCol w:w="1559"/>
        <w:gridCol w:w="1276"/>
        <w:gridCol w:w="1417"/>
        <w:gridCol w:w="1134"/>
      </w:tblGrid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строки </w:t>
            </w:r>
            <w:proofErr w:type="spellStart"/>
            <w:r>
              <w:rPr>
                <w:rFonts w:ascii="Times New Roman" w:hAnsi="Times New Roman" w:cs="Times New Roman"/>
              </w:rPr>
              <w:t>топливно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энергетического баланса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Уголь,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Нефтепродукты,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Природный газ,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Баланс сжиженного углеводородного газа,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Прочее твердое топливо,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Электрическая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Тепловая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энергетических ресурсов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Ввоз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Вывоз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запасов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Потребление первичной энергии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Статистическое расхождение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электрической энергии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тепловой энергии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Теплоэлектростанции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Котельные 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Электрокотельные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теплоутилизационные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установки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Преобразование топлива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нефти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газа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Обогащение угля</w:t>
            </w:r>
          </w:p>
          <w:p w:rsidR="00565735" w:rsidRDefault="00565735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нужды</w:t>
            </w:r>
          </w:p>
          <w:p w:rsidR="00565735" w:rsidRDefault="00565735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Потери при передаче</w:t>
            </w:r>
          </w:p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Конечное потребление энергетических ресурсов</w:t>
            </w:r>
          </w:p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4560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5484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хозяйство, рыболовство</w:t>
            </w:r>
          </w:p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строки </w:t>
            </w:r>
            <w:proofErr w:type="spellStart"/>
            <w:r>
              <w:rPr>
                <w:rFonts w:ascii="Times New Roman" w:hAnsi="Times New Roman" w:cs="Times New Roman"/>
              </w:rPr>
              <w:t>топливно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энергетического баланса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Уголь,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Нефтепродукты,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Природный газ,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Баланс сжиженного углеводородного газа,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Прочее твердое топливо,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Электрическая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Тепловая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 и связь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сфера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4432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5356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потребители 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топливно-энергетических ресурсов в качестве сырья и на не топливные нужды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E6434" w:rsidRDefault="002E6434" w:rsidP="002C4070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2E6434" w:rsidRDefault="00565735" w:rsidP="002E64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r w:rsidR="002E6434">
        <w:rPr>
          <w:rFonts w:ascii="Times New Roman" w:hAnsi="Times New Roman" w:cs="Times New Roman"/>
          <w:sz w:val="28"/>
          <w:szCs w:val="28"/>
        </w:rPr>
        <w:t>П</w:t>
      </w:r>
      <w:r w:rsidR="002E6434" w:rsidRPr="0029485B">
        <w:rPr>
          <w:rFonts w:ascii="Times New Roman" w:hAnsi="Times New Roman" w:cs="Times New Roman"/>
          <w:sz w:val="28"/>
          <w:szCs w:val="28"/>
        </w:rPr>
        <w:t xml:space="preserve">рогнозный топливно-энергетический баланс </w:t>
      </w:r>
      <w:proofErr w:type="spellStart"/>
      <w:r w:rsidR="002E6434" w:rsidRPr="0029485B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2E6434" w:rsidRPr="0029485B">
        <w:rPr>
          <w:rFonts w:ascii="Times New Roman" w:hAnsi="Times New Roman" w:cs="Times New Roman"/>
          <w:sz w:val="28"/>
          <w:szCs w:val="28"/>
        </w:rPr>
        <w:t xml:space="preserve"> </w:t>
      </w:r>
      <w:r w:rsidR="002E6434">
        <w:rPr>
          <w:rFonts w:ascii="Times New Roman" w:hAnsi="Times New Roman" w:cs="Times New Roman"/>
          <w:sz w:val="28"/>
          <w:szCs w:val="28"/>
        </w:rPr>
        <w:t>района Кировской области на 2028</w:t>
      </w:r>
    </w:p>
    <w:p w:rsidR="002E6434" w:rsidRDefault="002E6434" w:rsidP="002E64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567"/>
        <w:gridCol w:w="3544"/>
        <w:gridCol w:w="992"/>
        <w:gridCol w:w="1134"/>
        <w:gridCol w:w="1134"/>
        <w:gridCol w:w="1418"/>
        <w:gridCol w:w="1559"/>
        <w:gridCol w:w="1276"/>
        <w:gridCol w:w="1417"/>
        <w:gridCol w:w="1134"/>
      </w:tblGrid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строки </w:t>
            </w:r>
            <w:proofErr w:type="spellStart"/>
            <w:r>
              <w:rPr>
                <w:rFonts w:ascii="Times New Roman" w:hAnsi="Times New Roman" w:cs="Times New Roman"/>
              </w:rPr>
              <w:t>топливно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энергетического баланса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Уголь,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Нефтепродукты,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Природный газ,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Баланс сжиженного углеводородного газа,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Прочее твердое топливо,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Электрическая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Тепловая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энергетических ресурсов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Ввоз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Вывоз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запасов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Потребление первичной энергии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Статистическое расхождение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электрической энергии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тепловой энергии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Теплоэлектростанции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Котельные 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Электрокотельные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теплоутилизационные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установки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Преобразование топлива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нефти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газа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Обогащение угля</w:t>
            </w:r>
          </w:p>
          <w:p w:rsidR="00565735" w:rsidRDefault="00565735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нужды</w:t>
            </w:r>
          </w:p>
          <w:p w:rsidR="00565735" w:rsidRDefault="00565735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Потери при передаче</w:t>
            </w:r>
          </w:p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Конечное потребление энергетических ресурсов</w:t>
            </w:r>
          </w:p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4560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5484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хозяйство, рыболовство</w:t>
            </w:r>
          </w:p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строки </w:t>
            </w:r>
            <w:proofErr w:type="spellStart"/>
            <w:r>
              <w:rPr>
                <w:rFonts w:ascii="Times New Roman" w:hAnsi="Times New Roman" w:cs="Times New Roman"/>
              </w:rPr>
              <w:t>топливно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энергетического баланса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Уголь,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Нефтепродукты,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Природный газ,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Баланс сжиженного углеводородного газа,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Прочее твердое топливо,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Электрическая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Тепловая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 и связь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сфера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4432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5356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потребители 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топливно-энергетических ресурсов в качестве сырья и на не топливные нужды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02BD" w:rsidRDefault="002C02BD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E6434" w:rsidRDefault="002E6434" w:rsidP="002C4070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2E6434" w:rsidRDefault="002E6434" w:rsidP="002C4070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2E6434" w:rsidRDefault="00565735" w:rsidP="002E64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9. </w:t>
      </w:r>
      <w:r w:rsidR="002E6434">
        <w:rPr>
          <w:rFonts w:ascii="Times New Roman" w:hAnsi="Times New Roman" w:cs="Times New Roman"/>
          <w:sz w:val="28"/>
          <w:szCs w:val="28"/>
        </w:rPr>
        <w:t>П</w:t>
      </w:r>
      <w:r w:rsidR="002E6434" w:rsidRPr="0029485B">
        <w:rPr>
          <w:rFonts w:ascii="Times New Roman" w:hAnsi="Times New Roman" w:cs="Times New Roman"/>
          <w:sz w:val="28"/>
          <w:szCs w:val="28"/>
        </w:rPr>
        <w:t xml:space="preserve">рогнозный топливно-энергетический баланс </w:t>
      </w:r>
      <w:proofErr w:type="spellStart"/>
      <w:r w:rsidR="002E6434" w:rsidRPr="0029485B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2E6434" w:rsidRPr="0029485B">
        <w:rPr>
          <w:rFonts w:ascii="Times New Roman" w:hAnsi="Times New Roman" w:cs="Times New Roman"/>
          <w:sz w:val="28"/>
          <w:szCs w:val="28"/>
        </w:rPr>
        <w:t xml:space="preserve"> </w:t>
      </w:r>
      <w:r w:rsidR="002E6434">
        <w:rPr>
          <w:rFonts w:ascii="Times New Roman" w:hAnsi="Times New Roman" w:cs="Times New Roman"/>
          <w:sz w:val="28"/>
          <w:szCs w:val="28"/>
        </w:rPr>
        <w:t>района Кировской области на 2029</w:t>
      </w:r>
    </w:p>
    <w:p w:rsidR="002E6434" w:rsidRDefault="002E6434" w:rsidP="002E64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567"/>
        <w:gridCol w:w="3544"/>
        <w:gridCol w:w="992"/>
        <w:gridCol w:w="1134"/>
        <w:gridCol w:w="1134"/>
        <w:gridCol w:w="1418"/>
        <w:gridCol w:w="1559"/>
        <w:gridCol w:w="1276"/>
        <w:gridCol w:w="1417"/>
        <w:gridCol w:w="1134"/>
      </w:tblGrid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строки </w:t>
            </w:r>
            <w:proofErr w:type="spellStart"/>
            <w:r>
              <w:rPr>
                <w:rFonts w:ascii="Times New Roman" w:hAnsi="Times New Roman" w:cs="Times New Roman"/>
              </w:rPr>
              <w:t>топливно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энергетического баланса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Уголь,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Нефтепродукты,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Природный газ,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Баланс сжиженного углеводородного газа,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Прочее твердое топливо,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Электрическая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Тепловая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энергетических ресурсов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Ввоз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Вывоз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запасов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Потребление первичной энергии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Статистическое расхождение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электрической энергии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тепловой энергии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Теплоэлектростанции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Котельные 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Электрокотельные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теплоутилизационные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установки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Преобразование топлива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нефти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газа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Обогащение угля</w:t>
            </w:r>
          </w:p>
          <w:p w:rsidR="00565735" w:rsidRDefault="00565735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нужды</w:t>
            </w:r>
          </w:p>
          <w:p w:rsidR="00565735" w:rsidRDefault="00565735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Потери при передаче</w:t>
            </w:r>
          </w:p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Конечное потребление энергетических ресурсов</w:t>
            </w:r>
          </w:p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4560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5484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хозяйство, рыболовство</w:t>
            </w:r>
          </w:p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строки </w:t>
            </w:r>
            <w:proofErr w:type="spellStart"/>
            <w:r>
              <w:rPr>
                <w:rFonts w:ascii="Times New Roman" w:hAnsi="Times New Roman" w:cs="Times New Roman"/>
              </w:rPr>
              <w:t>топливно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энергетического баланса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Уголь,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Нефтепродукты,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Природный газ,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Баланс сжиженного углеводородного газа,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Прочее твердое топливо,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Электрическая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Тепловая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 и связь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сфера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4432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5356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потребители 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топливно-энергетических ресурсов в качестве сырья и на не топливные нужды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C4070" w:rsidRDefault="002C4070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2E6434" w:rsidRDefault="002E6434" w:rsidP="002C4070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2E6434" w:rsidRDefault="002E6434" w:rsidP="002C4070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2E6434" w:rsidRDefault="00565735" w:rsidP="002E64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10. </w:t>
      </w:r>
      <w:r w:rsidR="002E6434">
        <w:rPr>
          <w:rFonts w:ascii="Times New Roman" w:hAnsi="Times New Roman" w:cs="Times New Roman"/>
          <w:sz w:val="28"/>
          <w:szCs w:val="28"/>
        </w:rPr>
        <w:t>П</w:t>
      </w:r>
      <w:r w:rsidR="002E6434" w:rsidRPr="0029485B">
        <w:rPr>
          <w:rFonts w:ascii="Times New Roman" w:hAnsi="Times New Roman" w:cs="Times New Roman"/>
          <w:sz w:val="28"/>
          <w:szCs w:val="28"/>
        </w:rPr>
        <w:t xml:space="preserve">рогнозный топливно-энергетический баланс </w:t>
      </w:r>
      <w:proofErr w:type="spellStart"/>
      <w:r w:rsidR="002E6434" w:rsidRPr="0029485B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2E6434" w:rsidRPr="0029485B">
        <w:rPr>
          <w:rFonts w:ascii="Times New Roman" w:hAnsi="Times New Roman" w:cs="Times New Roman"/>
          <w:sz w:val="28"/>
          <w:szCs w:val="28"/>
        </w:rPr>
        <w:t xml:space="preserve"> </w:t>
      </w:r>
      <w:r w:rsidR="002E6434">
        <w:rPr>
          <w:rFonts w:ascii="Times New Roman" w:hAnsi="Times New Roman" w:cs="Times New Roman"/>
          <w:sz w:val="28"/>
          <w:szCs w:val="28"/>
        </w:rPr>
        <w:t>района Кировской области на 2030</w:t>
      </w:r>
    </w:p>
    <w:p w:rsidR="002E6434" w:rsidRDefault="002E6434" w:rsidP="002E64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567"/>
        <w:gridCol w:w="3544"/>
        <w:gridCol w:w="992"/>
        <w:gridCol w:w="1134"/>
        <w:gridCol w:w="1134"/>
        <w:gridCol w:w="1418"/>
        <w:gridCol w:w="1559"/>
        <w:gridCol w:w="1276"/>
        <w:gridCol w:w="1417"/>
        <w:gridCol w:w="1134"/>
      </w:tblGrid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строки </w:t>
            </w:r>
            <w:proofErr w:type="spellStart"/>
            <w:r>
              <w:rPr>
                <w:rFonts w:ascii="Times New Roman" w:hAnsi="Times New Roman" w:cs="Times New Roman"/>
              </w:rPr>
              <w:t>топливно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энергетического баланса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Уголь,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Нефтепродукты,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Природный газ,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Баланс сжиженного углеводородного газа,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Прочее твердое топливо,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Электрическая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Тепловая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энергетических ресурсов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Ввоз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Вывоз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запасов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Потребление первичной энергии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Статистическое расхождение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электрической энергии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тепловой энергии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Теплоэлектростанции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Котельные 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Электрокотельные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теплоутилизационные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установки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Преобразование топлива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нефти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Переработка газа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Обогащение угля</w:t>
            </w:r>
          </w:p>
          <w:p w:rsidR="00565735" w:rsidRDefault="00565735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нужды</w:t>
            </w:r>
          </w:p>
          <w:p w:rsidR="00565735" w:rsidRDefault="00565735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Потери при передаче</w:t>
            </w:r>
          </w:p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Конечное потребление энергетических ресурсов</w:t>
            </w:r>
          </w:p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4560</w:t>
            </w: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5484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хозяйство, рыболовство</w:t>
            </w:r>
          </w:p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E6434" w:rsidRDefault="002E6434" w:rsidP="00565735">
            <w:r w:rsidRPr="00D45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E6434" w:rsidRDefault="002E6434" w:rsidP="00565735">
            <w:r w:rsidRPr="00A14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6434" w:rsidRDefault="002E6434" w:rsidP="00565735">
            <w:r w:rsidRPr="00CA7B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CE6B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строки </w:t>
            </w:r>
            <w:proofErr w:type="spellStart"/>
            <w:r>
              <w:rPr>
                <w:rFonts w:ascii="Times New Roman" w:hAnsi="Times New Roman" w:cs="Times New Roman"/>
              </w:rPr>
              <w:t>топливно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энергетического баланса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Уголь,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Нефтепродукты, </w:t>
            </w:r>
            <w:proofErr w:type="spellStart"/>
            <w:r>
              <w:rPr>
                <w:rFonts w:ascii="Times New Roman" w:hAnsi="Times New Roman" w:cs="Times New Roman"/>
              </w:rPr>
              <w:t>т.у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Природный газ,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Баланс сжиженного углеводородного газа,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Прочее твердое топливо,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Электрическая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Тепловая энергия,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proofErr w:type="spellStart"/>
            <w:r>
              <w:rPr>
                <w:rFonts w:ascii="Times New Roman" w:hAnsi="Times New Roman" w:cs="Times New Roman"/>
              </w:rPr>
              <w:t>т.у.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Промышленность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 и связь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сфера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4432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5356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потребители 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6434" w:rsidTr="00565735">
        <w:tc>
          <w:tcPr>
            <w:tcW w:w="567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топливно-энергетических ресурсов в качестве сырья и на не топливные нужды</w:t>
            </w:r>
          </w:p>
        </w:tc>
        <w:tc>
          <w:tcPr>
            <w:tcW w:w="992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r w:rsidRPr="00C249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2E6434" w:rsidRDefault="002E6434" w:rsidP="00565735">
            <w:r w:rsidRPr="000547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2E6434" w:rsidRDefault="002E6434" w:rsidP="00565735">
            <w:r w:rsidRPr="00FC03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E6434" w:rsidRDefault="002E6434" w:rsidP="00565735">
            <w:r w:rsidRPr="00504C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E6434" w:rsidRDefault="002E6434" w:rsidP="00565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565735" w:rsidRDefault="00565735" w:rsidP="00353AD3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565735" w:rsidRDefault="00565735" w:rsidP="00565735">
      <w:pPr>
        <w:rPr>
          <w:rFonts w:ascii="Times New Roman" w:hAnsi="Times New Roman" w:cs="Times New Roman"/>
        </w:rPr>
      </w:pPr>
    </w:p>
    <w:p w:rsidR="002C4070" w:rsidRPr="00565735" w:rsidRDefault="00565735" w:rsidP="003B0A56">
      <w:pPr>
        <w:tabs>
          <w:tab w:val="left" w:pos="6513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</w:t>
      </w:r>
    </w:p>
    <w:sectPr w:rsidR="002C4070" w:rsidRPr="00565735" w:rsidSect="002948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50F8"/>
    <w:multiLevelType w:val="hybridMultilevel"/>
    <w:tmpl w:val="B9FA5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91589"/>
    <w:multiLevelType w:val="hybridMultilevel"/>
    <w:tmpl w:val="DCFAF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7E1B05"/>
    <w:multiLevelType w:val="hybridMultilevel"/>
    <w:tmpl w:val="D22EC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522A9C"/>
    <w:multiLevelType w:val="hybridMultilevel"/>
    <w:tmpl w:val="F252D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3AD3"/>
    <w:rsid w:val="0000086C"/>
    <w:rsid w:val="0029485B"/>
    <w:rsid w:val="002C02BD"/>
    <w:rsid w:val="002C4070"/>
    <w:rsid w:val="002E6434"/>
    <w:rsid w:val="00340283"/>
    <w:rsid w:val="00353AD3"/>
    <w:rsid w:val="003B0A56"/>
    <w:rsid w:val="003E579D"/>
    <w:rsid w:val="004D5576"/>
    <w:rsid w:val="004F4243"/>
    <w:rsid w:val="00565735"/>
    <w:rsid w:val="00687544"/>
    <w:rsid w:val="00786A3F"/>
    <w:rsid w:val="008E769A"/>
    <w:rsid w:val="00A76F62"/>
    <w:rsid w:val="00B85781"/>
    <w:rsid w:val="00B869AD"/>
    <w:rsid w:val="00BD07E8"/>
    <w:rsid w:val="00C25FE3"/>
    <w:rsid w:val="00E23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AD3"/>
    <w:pPr>
      <w:ind w:left="720"/>
      <w:contextualSpacing/>
    </w:pPr>
  </w:style>
  <w:style w:type="table" w:styleId="a4">
    <w:name w:val="Table Grid"/>
    <w:basedOn w:val="a1"/>
    <w:uiPriority w:val="59"/>
    <w:rsid w:val="00353A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BA9EB0-A66A-4DEF-BF06-1B4F1E17F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2838</Words>
  <Characters>16182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Малмыжского района Кировской области</Company>
  <LinksUpToDate>false</LinksUpToDate>
  <CharactersWithSpaces>18983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9</cp:revision>
  <cp:lastPrinted>2022-09-12T12:02:00Z</cp:lastPrinted>
  <dcterms:created xsi:type="dcterms:W3CDTF">2022-09-09T08:21:00Z</dcterms:created>
  <dcterms:modified xsi:type="dcterms:W3CDTF">2022-09-21T13:24:00Z</dcterms:modified>
</cp:coreProperties>
</file>