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E0E" w:rsidRDefault="00623E0E" w:rsidP="00623E0E">
      <w:pPr>
        <w:pStyle w:val="1"/>
        <w:tabs>
          <w:tab w:val="left" w:pos="1080"/>
        </w:tabs>
      </w:pPr>
      <w:r>
        <w:t>АДМИНИСТРАЦИЯ МАЛМЫЖСКОГО РАЙОНА</w:t>
      </w:r>
    </w:p>
    <w:p w:rsidR="00623E0E" w:rsidRDefault="00623E0E" w:rsidP="00623E0E">
      <w:pPr>
        <w:tabs>
          <w:tab w:val="left" w:pos="108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623E0E" w:rsidRDefault="00623E0E" w:rsidP="00623E0E">
      <w:pPr>
        <w:tabs>
          <w:tab w:val="left" w:pos="1080"/>
        </w:tabs>
        <w:jc w:val="center"/>
        <w:rPr>
          <w:bCs/>
          <w:sz w:val="28"/>
          <w:szCs w:val="28"/>
        </w:rPr>
      </w:pPr>
    </w:p>
    <w:p w:rsidR="00623E0E" w:rsidRDefault="00623E0E" w:rsidP="00623E0E">
      <w:pPr>
        <w:tabs>
          <w:tab w:val="left" w:pos="108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623E0E" w:rsidRDefault="00623E0E" w:rsidP="00623E0E">
      <w:pPr>
        <w:tabs>
          <w:tab w:val="left" w:pos="1080"/>
        </w:tabs>
        <w:jc w:val="center"/>
        <w:rPr>
          <w:bCs/>
          <w:sz w:val="28"/>
          <w:szCs w:val="28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Look w:val="01E0"/>
      </w:tblPr>
      <w:tblGrid>
        <w:gridCol w:w="3190"/>
        <w:gridCol w:w="3190"/>
      </w:tblGrid>
      <w:tr w:rsidR="00623E0E" w:rsidTr="00623E0E">
        <w:tc>
          <w:tcPr>
            <w:tcW w:w="3190" w:type="dxa"/>
            <w:hideMark/>
          </w:tcPr>
          <w:p w:rsidR="00623E0E" w:rsidRDefault="00E12D81">
            <w:pPr>
              <w:tabs>
                <w:tab w:val="left" w:pos="1080"/>
              </w:tabs>
              <w:spacing w:line="276" w:lineRule="auto"/>
              <w:rPr>
                <w:bCs/>
                <w:sz w:val="28"/>
              </w:rPr>
            </w:pPr>
            <w:r>
              <w:rPr>
                <w:bCs/>
                <w:sz w:val="28"/>
              </w:rPr>
              <w:t>20.06.2022</w:t>
            </w:r>
          </w:p>
        </w:tc>
        <w:tc>
          <w:tcPr>
            <w:tcW w:w="3190" w:type="dxa"/>
          </w:tcPr>
          <w:p w:rsidR="00623E0E" w:rsidRDefault="00623E0E">
            <w:pPr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</w:tr>
    </w:tbl>
    <w:p w:rsidR="00623E0E" w:rsidRDefault="00623E0E" w:rsidP="00623E0E">
      <w:pPr>
        <w:tabs>
          <w:tab w:val="left" w:pos="1080"/>
        </w:tabs>
        <w:jc w:val="center"/>
        <w:rPr>
          <w:bCs/>
          <w:sz w:val="28"/>
        </w:rPr>
      </w:pPr>
      <w:r>
        <w:rPr>
          <w:bCs/>
          <w:sz w:val="28"/>
        </w:rPr>
        <w:t xml:space="preserve">                     №</w:t>
      </w:r>
      <w:r w:rsidR="00E12D81">
        <w:rPr>
          <w:bCs/>
          <w:sz w:val="28"/>
        </w:rPr>
        <w:t xml:space="preserve"> 393</w:t>
      </w:r>
      <w:r>
        <w:rPr>
          <w:bCs/>
          <w:sz w:val="28"/>
        </w:rPr>
        <w:br w:type="textWrapping" w:clear="all"/>
        <w:t>г. Малмыж</w:t>
      </w:r>
      <w:r>
        <w:rPr>
          <w:bCs/>
          <w:sz w:val="28"/>
        </w:rPr>
        <w:tab/>
      </w:r>
    </w:p>
    <w:p w:rsidR="00623E0E" w:rsidRDefault="00623E0E" w:rsidP="00623E0E">
      <w:pPr>
        <w:tabs>
          <w:tab w:val="left" w:pos="1080"/>
        </w:tabs>
        <w:jc w:val="center"/>
        <w:rPr>
          <w:bCs/>
          <w:sz w:val="28"/>
        </w:rPr>
      </w:pPr>
    </w:p>
    <w:p w:rsidR="00623E0E" w:rsidRDefault="00623E0E" w:rsidP="00623E0E">
      <w:pPr>
        <w:tabs>
          <w:tab w:val="left" w:pos="1080"/>
        </w:tabs>
        <w:jc w:val="center"/>
        <w:rPr>
          <w:bCs/>
          <w:sz w:val="28"/>
        </w:rPr>
      </w:pPr>
    </w:p>
    <w:p w:rsidR="00623E0E" w:rsidRDefault="00623E0E" w:rsidP="00623E0E">
      <w:pPr>
        <w:tabs>
          <w:tab w:val="left" w:pos="108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Об утверждении Регламента административной комиссии муниципального образования Малмыжский муниципальный район Кировской области</w:t>
      </w:r>
    </w:p>
    <w:p w:rsidR="00623E0E" w:rsidRDefault="00623E0E" w:rsidP="00623E0E">
      <w:pPr>
        <w:tabs>
          <w:tab w:val="left" w:pos="1080"/>
        </w:tabs>
        <w:jc w:val="center"/>
        <w:rPr>
          <w:bCs/>
          <w:sz w:val="28"/>
        </w:rPr>
      </w:pPr>
    </w:p>
    <w:p w:rsidR="00623E0E" w:rsidRDefault="00623E0E" w:rsidP="00623E0E">
      <w:pPr>
        <w:tabs>
          <w:tab w:val="left" w:pos="1080"/>
        </w:tabs>
        <w:jc w:val="center"/>
        <w:rPr>
          <w:bCs/>
          <w:sz w:val="28"/>
        </w:rPr>
      </w:pPr>
    </w:p>
    <w:p w:rsidR="00623E0E" w:rsidRDefault="00623E0E" w:rsidP="00623E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Законом Кировской области от 06.04.2009 № 358-ЗО «Об административных комиссиях в Кировской области» администрация Малмыжского района ПОСТАНОВЛЯЕТ:</w:t>
      </w:r>
    </w:p>
    <w:p w:rsidR="00623E0E" w:rsidRDefault="00623E0E" w:rsidP="00623E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Регламент работы административной комиссии </w:t>
      </w:r>
      <w:r w:rsidRPr="00623E0E">
        <w:rPr>
          <w:sz w:val="28"/>
          <w:szCs w:val="28"/>
        </w:rPr>
        <w:t>муниципального образования Малмыжский муниципальный район Кировской области</w:t>
      </w:r>
      <w:r w:rsidR="005A24BA">
        <w:rPr>
          <w:sz w:val="28"/>
          <w:szCs w:val="28"/>
        </w:rPr>
        <w:t xml:space="preserve"> (далее - Регламент)</w:t>
      </w:r>
      <w:r>
        <w:rPr>
          <w:sz w:val="28"/>
          <w:szCs w:val="28"/>
        </w:rPr>
        <w:t xml:space="preserve"> согласно приложению</w:t>
      </w:r>
      <w:r w:rsidR="0070177E">
        <w:rPr>
          <w:sz w:val="28"/>
          <w:szCs w:val="28"/>
        </w:rPr>
        <w:t>.</w:t>
      </w:r>
    </w:p>
    <w:p w:rsidR="00623E0E" w:rsidRDefault="00623E0E" w:rsidP="00623E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623E0E" w:rsidRDefault="00623E0E" w:rsidP="00623E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623E0E" w:rsidRDefault="00623E0E" w:rsidP="00623E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настоящего постановления возложить на управляющую делами администрации Малмыжского района Колупаеву Е.А. </w:t>
      </w:r>
    </w:p>
    <w:p w:rsidR="00623E0E" w:rsidRDefault="00623E0E" w:rsidP="00623E0E">
      <w:pPr>
        <w:ind w:firstLine="709"/>
        <w:jc w:val="both"/>
        <w:rPr>
          <w:sz w:val="28"/>
          <w:szCs w:val="28"/>
        </w:rPr>
      </w:pPr>
    </w:p>
    <w:p w:rsidR="00623E0E" w:rsidRDefault="00623E0E" w:rsidP="00623E0E">
      <w:pPr>
        <w:jc w:val="both"/>
        <w:rPr>
          <w:sz w:val="28"/>
          <w:szCs w:val="28"/>
        </w:rPr>
      </w:pPr>
    </w:p>
    <w:p w:rsidR="00623E0E" w:rsidRDefault="00623E0E" w:rsidP="00623E0E">
      <w:pPr>
        <w:jc w:val="both"/>
        <w:rPr>
          <w:sz w:val="28"/>
          <w:szCs w:val="28"/>
        </w:rPr>
      </w:pPr>
    </w:p>
    <w:p w:rsidR="00623E0E" w:rsidRDefault="00623E0E" w:rsidP="00623E0E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Малмыжского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Э.Л. Симонов</w:t>
      </w:r>
    </w:p>
    <w:p w:rsidR="00623E0E" w:rsidRDefault="00623E0E" w:rsidP="00623E0E">
      <w:pPr>
        <w:tabs>
          <w:tab w:val="left" w:pos="1080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623E0E" w:rsidRDefault="00623E0E" w:rsidP="00623E0E"/>
    <w:p w:rsidR="00623E0E" w:rsidRDefault="00623E0E" w:rsidP="00623E0E">
      <w:pPr>
        <w:tabs>
          <w:tab w:val="left" w:pos="1080"/>
        </w:tabs>
        <w:jc w:val="both"/>
        <w:rPr>
          <w:sz w:val="28"/>
        </w:rPr>
      </w:pPr>
      <w:r>
        <w:rPr>
          <w:sz w:val="28"/>
        </w:rPr>
        <w:t>ПОДГОТОВЛЕНО</w:t>
      </w:r>
    </w:p>
    <w:p w:rsidR="00623E0E" w:rsidRDefault="00623E0E" w:rsidP="00623E0E">
      <w:pPr>
        <w:tabs>
          <w:tab w:val="left" w:pos="1080"/>
        </w:tabs>
        <w:jc w:val="both"/>
        <w:rPr>
          <w:sz w:val="28"/>
        </w:rPr>
      </w:pPr>
    </w:p>
    <w:p w:rsidR="00623E0E" w:rsidRDefault="00623E0E" w:rsidP="00623E0E">
      <w:pPr>
        <w:tabs>
          <w:tab w:val="left" w:pos="1080"/>
        </w:tabs>
        <w:jc w:val="both"/>
        <w:rPr>
          <w:sz w:val="28"/>
        </w:rPr>
      </w:pPr>
      <w:r>
        <w:rPr>
          <w:sz w:val="28"/>
        </w:rPr>
        <w:t xml:space="preserve">Заведующая отделом </w:t>
      </w:r>
    </w:p>
    <w:p w:rsidR="00623E0E" w:rsidRDefault="00623E0E" w:rsidP="00623E0E">
      <w:pPr>
        <w:tabs>
          <w:tab w:val="left" w:pos="1080"/>
        </w:tabs>
        <w:jc w:val="both"/>
        <w:rPr>
          <w:sz w:val="28"/>
        </w:rPr>
      </w:pPr>
      <w:r>
        <w:rPr>
          <w:sz w:val="28"/>
        </w:rPr>
        <w:t xml:space="preserve">по правовым, кадровым вопросам, </w:t>
      </w:r>
    </w:p>
    <w:p w:rsidR="00623E0E" w:rsidRDefault="00623E0E" w:rsidP="00623E0E">
      <w:pPr>
        <w:tabs>
          <w:tab w:val="left" w:pos="1080"/>
        </w:tabs>
        <w:jc w:val="both"/>
        <w:rPr>
          <w:sz w:val="28"/>
        </w:rPr>
      </w:pPr>
      <w:r>
        <w:rPr>
          <w:sz w:val="28"/>
        </w:rPr>
        <w:t>делопроизводства и контроля</w:t>
      </w:r>
    </w:p>
    <w:p w:rsidR="00623E0E" w:rsidRDefault="00623E0E" w:rsidP="00623E0E">
      <w:pPr>
        <w:tabs>
          <w:tab w:val="left" w:pos="7605"/>
        </w:tabs>
        <w:rPr>
          <w:sz w:val="28"/>
        </w:rPr>
      </w:pPr>
      <w:r>
        <w:rPr>
          <w:sz w:val="28"/>
        </w:rPr>
        <w:t>администрации Малмыжского района                                       О.В. Малькова</w:t>
      </w:r>
    </w:p>
    <w:p w:rsidR="00623E0E" w:rsidRDefault="00623E0E" w:rsidP="00623E0E">
      <w:pPr>
        <w:tabs>
          <w:tab w:val="left" w:pos="7605"/>
        </w:tabs>
        <w:rPr>
          <w:sz w:val="28"/>
        </w:rPr>
      </w:pPr>
    </w:p>
    <w:p w:rsidR="00623E0E" w:rsidRDefault="00623E0E" w:rsidP="00623E0E">
      <w:pPr>
        <w:tabs>
          <w:tab w:val="left" w:pos="7605"/>
        </w:tabs>
        <w:rPr>
          <w:sz w:val="28"/>
        </w:rPr>
      </w:pPr>
    </w:p>
    <w:p w:rsidR="00623E0E" w:rsidRDefault="00623E0E" w:rsidP="00623E0E">
      <w:pPr>
        <w:tabs>
          <w:tab w:val="left" w:pos="7605"/>
        </w:tabs>
        <w:rPr>
          <w:sz w:val="28"/>
        </w:rPr>
      </w:pPr>
    </w:p>
    <w:p w:rsidR="00623E0E" w:rsidRDefault="00623E0E" w:rsidP="00623E0E">
      <w:pPr>
        <w:tabs>
          <w:tab w:val="left" w:pos="7605"/>
        </w:tabs>
        <w:rPr>
          <w:sz w:val="28"/>
        </w:rPr>
      </w:pPr>
    </w:p>
    <w:p w:rsidR="00623E0E" w:rsidRDefault="00623E0E" w:rsidP="00623E0E">
      <w:pPr>
        <w:tabs>
          <w:tab w:val="left" w:pos="7605"/>
        </w:tabs>
        <w:rPr>
          <w:sz w:val="28"/>
        </w:rPr>
      </w:pPr>
      <w:r>
        <w:rPr>
          <w:sz w:val="28"/>
        </w:rPr>
        <w:lastRenderedPageBreak/>
        <w:t>СОГЛАСОВАНО</w:t>
      </w:r>
    </w:p>
    <w:p w:rsidR="00623E0E" w:rsidRDefault="00623E0E" w:rsidP="00623E0E">
      <w:pPr>
        <w:tabs>
          <w:tab w:val="left" w:pos="7605"/>
        </w:tabs>
        <w:rPr>
          <w:sz w:val="28"/>
        </w:rPr>
      </w:pPr>
    </w:p>
    <w:p w:rsidR="00623E0E" w:rsidRDefault="00623E0E" w:rsidP="00623E0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 xml:space="preserve">Управляющая делами </w:t>
      </w:r>
    </w:p>
    <w:p w:rsidR="00623E0E" w:rsidRDefault="00623E0E" w:rsidP="00623E0E">
      <w:pPr>
        <w:tabs>
          <w:tab w:val="left" w:pos="7605"/>
        </w:tabs>
        <w:rPr>
          <w:sz w:val="28"/>
          <w:szCs w:val="28"/>
        </w:rPr>
      </w:pPr>
      <w:r>
        <w:rPr>
          <w:sz w:val="28"/>
          <w:szCs w:val="28"/>
        </w:rPr>
        <w:t>администрации Малмыжского района                                       Е.А. Колупаева</w:t>
      </w:r>
    </w:p>
    <w:p w:rsidR="00623E0E" w:rsidRDefault="00623E0E" w:rsidP="00623E0E">
      <w:pPr>
        <w:tabs>
          <w:tab w:val="left" w:pos="7605"/>
        </w:tabs>
        <w:rPr>
          <w:sz w:val="28"/>
          <w:szCs w:val="28"/>
        </w:rPr>
      </w:pPr>
    </w:p>
    <w:p w:rsidR="00623E0E" w:rsidRDefault="00623E0E" w:rsidP="00623E0E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  <w:r>
        <w:rPr>
          <w:sz w:val="28"/>
          <w:szCs w:val="28"/>
        </w:rPr>
        <w:t>Разослать: администрации Малмыжского района – 2,</w:t>
      </w:r>
      <w:r>
        <w:rPr>
          <w:sz w:val="28"/>
        </w:rPr>
        <w:t xml:space="preserve"> в реестр НПА – 1,</w:t>
      </w:r>
      <w:r w:rsidR="005A24BA">
        <w:rPr>
          <w:sz w:val="28"/>
        </w:rPr>
        <w:t xml:space="preserve"> юристу – 1, Колупаевой Е.А. – 1,</w:t>
      </w:r>
      <w:r>
        <w:rPr>
          <w:sz w:val="28"/>
        </w:rPr>
        <w:t xml:space="preserve"> орг. отделу для опубли</w:t>
      </w:r>
      <w:r w:rsidR="005A24BA">
        <w:rPr>
          <w:sz w:val="28"/>
        </w:rPr>
        <w:t>кования – в электронном виде = 5</w:t>
      </w:r>
    </w:p>
    <w:p w:rsidR="00623E0E" w:rsidRDefault="00623E0E" w:rsidP="00623E0E">
      <w:pPr>
        <w:jc w:val="both"/>
        <w:rPr>
          <w:sz w:val="28"/>
        </w:rPr>
      </w:pPr>
    </w:p>
    <w:p w:rsidR="00623E0E" w:rsidRDefault="00623E0E" w:rsidP="00623E0E">
      <w:pPr>
        <w:jc w:val="both"/>
        <w:rPr>
          <w:sz w:val="28"/>
        </w:rPr>
      </w:pPr>
    </w:p>
    <w:p w:rsidR="00623E0E" w:rsidRDefault="00623E0E" w:rsidP="00623E0E">
      <w:pPr>
        <w:jc w:val="both"/>
        <w:rPr>
          <w:sz w:val="28"/>
        </w:rPr>
      </w:pPr>
      <w:r>
        <w:rPr>
          <w:sz w:val="28"/>
        </w:rPr>
        <w:t>Правовая экспертиза проведена:</w:t>
      </w:r>
    </w:p>
    <w:p w:rsidR="00623E0E" w:rsidRDefault="00623E0E" w:rsidP="00623E0E">
      <w:pPr>
        <w:jc w:val="both"/>
        <w:rPr>
          <w:sz w:val="28"/>
        </w:rPr>
      </w:pPr>
    </w:p>
    <w:p w:rsidR="00623E0E" w:rsidRDefault="00623E0E" w:rsidP="00623E0E">
      <w:pPr>
        <w:jc w:val="both"/>
        <w:rPr>
          <w:sz w:val="28"/>
        </w:rPr>
      </w:pPr>
      <w:r>
        <w:rPr>
          <w:sz w:val="28"/>
        </w:rPr>
        <w:t>Главный специалист-юрисконсульт</w:t>
      </w:r>
    </w:p>
    <w:p w:rsidR="00623E0E" w:rsidRDefault="00623E0E" w:rsidP="00623E0E">
      <w:pPr>
        <w:jc w:val="both"/>
        <w:rPr>
          <w:sz w:val="28"/>
        </w:rPr>
      </w:pPr>
      <w:r>
        <w:rPr>
          <w:sz w:val="28"/>
        </w:rPr>
        <w:t>отдела по правовым, кадровым вопросам,</w:t>
      </w:r>
    </w:p>
    <w:p w:rsidR="00623E0E" w:rsidRDefault="00623E0E" w:rsidP="00623E0E">
      <w:pPr>
        <w:jc w:val="both"/>
        <w:rPr>
          <w:sz w:val="28"/>
        </w:rPr>
      </w:pPr>
      <w:r>
        <w:rPr>
          <w:sz w:val="28"/>
        </w:rPr>
        <w:t>делопроизводства и контроля</w:t>
      </w:r>
    </w:p>
    <w:p w:rsidR="00623E0E" w:rsidRDefault="00623E0E" w:rsidP="00623E0E">
      <w:pPr>
        <w:tabs>
          <w:tab w:val="left" w:pos="7530"/>
        </w:tabs>
        <w:rPr>
          <w:sz w:val="28"/>
        </w:rPr>
      </w:pPr>
      <w:r>
        <w:rPr>
          <w:sz w:val="28"/>
        </w:rPr>
        <w:t>администрации Малмыжского района                                          Р.Р. Закизянова</w:t>
      </w:r>
    </w:p>
    <w:p w:rsidR="00623E0E" w:rsidRDefault="00623E0E" w:rsidP="00623E0E">
      <w:pPr>
        <w:tabs>
          <w:tab w:val="left" w:pos="7530"/>
        </w:tabs>
        <w:rPr>
          <w:sz w:val="28"/>
        </w:rPr>
      </w:pPr>
    </w:p>
    <w:p w:rsidR="00623E0E" w:rsidRDefault="00623E0E" w:rsidP="00623E0E">
      <w:pPr>
        <w:tabs>
          <w:tab w:val="left" w:pos="7530"/>
        </w:tabs>
        <w:rPr>
          <w:sz w:val="28"/>
        </w:rPr>
      </w:pPr>
    </w:p>
    <w:p w:rsidR="00623E0E" w:rsidRDefault="00623E0E" w:rsidP="00623E0E">
      <w:pPr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623E0E" w:rsidRDefault="00623E0E" w:rsidP="00623E0E">
      <w:pPr>
        <w:rPr>
          <w:sz w:val="28"/>
          <w:szCs w:val="28"/>
        </w:rPr>
      </w:pPr>
    </w:p>
    <w:p w:rsidR="00623E0E" w:rsidRDefault="00623E0E" w:rsidP="00623E0E">
      <w:pPr>
        <w:tabs>
          <w:tab w:val="left" w:pos="1080"/>
        </w:tabs>
        <w:jc w:val="both"/>
        <w:rPr>
          <w:sz w:val="28"/>
        </w:rPr>
      </w:pPr>
      <w:r>
        <w:rPr>
          <w:sz w:val="28"/>
        </w:rPr>
        <w:t xml:space="preserve">Заведующая отделом </w:t>
      </w:r>
    </w:p>
    <w:p w:rsidR="00623E0E" w:rsidRDefault="00623E0E" w:rsidP="00623E0E">
      <w:pPr>
        <w:tabs>
          <w:tab w:val="left" w:pos="1080"/>
        </w:tabs>
        <w:jc w:val="both"/>
        <w:rPr>
          <w:sz w:val="28"/>
        </w:rPr>
      </w:pPr>
      <w:r>
        <w:rPr>
          <w:sz w:val="28"/>
        </w:rPr>
        <w:t xml:space="preserve">по правовым, кадровым вопросам, </w:t>
      </w:r>
    </w:p>
    <w:p w:rsidR="00623E0E" w:rsidRDefault="00623E0E" w:rsidP="00623E0E">
      <w:pPr>
        <w:tabs>
          <w:tab w:val="left" w:pos="1080"/>
        </w:tabs>
        <w:jc w:val="both"/>
        <w:rPr>
          <w:sz w:val="28"/>
        </w:rPr>
      </w:pPr>
      <w:r>
        <w:rPr>
          <w:sz w:val="28"/>
        </w:rPr>
        <w:t>делопроизводства и контроля</w:t>
      </w:r>
    </w:p>
    <w:p w:rsidR="00623E0E" w:rsidRDefault="00623E0E" w:rsidP="00623E0E">
      <w:pPr>
        <w:tabs>
          <w:tab w:val="left" w:pos="7088"/>
          <w:tab w:val="left" w:pos="7371"/>
        </w:tabs>
        <w:jc w:val="both"/>
        <w:rPr>
          <w:sz w:val="28"/>
        </w:rPr>
      </w:pPr>
      <w:r>
        <w:rPr>
          <w:sz w:val="28"/>
        </w:rPr>
        <w:t>администрации Малмыжского района                                      О.В. Малькова</w:t>
      </w:r>
    </w:p>
    <w:p w:rsidR="00623E0E" w:rsidRDefault="00623E0E" w:rsidP="00623E0E">
      <w:pPr>
        <w:tabs>
          <w:tab w:val="left" w:pos="7530"/>
        </w:tabs>
        <w:rPr>
          <w:sz w:val="28"/>
          <w:szCs w:val="28"/>
        </w:rPr>
      </w:pPr>
    </w:p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/>
    <w:p w:rsidR="00623E0E" w:rsidRDefault="00623E0E" w:rsidP="00623E0E">
      <w:r>
        <w:t>Закизянова Рина Ринатовна</w:t>
      </w:r>
    </w:p>
    <w:p w:rsidR="000C79D2" w:rsidRDefault="00623E0E">
      <w:r>
        <w:t>2-20-95</w:t>
      </w:r>
    </w:p>
    <w:sectPr w:rsidR="000C79D2" w:rsidSect="00D33F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5" w:h="16837"/>
      <w:pgMar w:top="1418" w:right="851" w:bottom="1134" w:left="1701" w:header="720" w:footer="720" w:gutter="0"/>
      <w:cols w:space="709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127" w:rsidRDefault="00E42127" w:rsidP="00D06028">
      <w:r>
        <w:separator/>
      </w:r>
    </w:p>
  </w:endnote>
  <w:endnote w:type="continuationSeparator" w:id="0">
    <w:p w:rsidR="00E42127" w:rsidRDefault="00E42127" w:rsidP="00D06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F7A" w:rsidRDefault="00D33F7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F7A" w:rsidRDefault="00D33F7A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F7A" w:rsidRDefault="00D33F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127" w:rsidRDefault="00E42127" w:rsidP="00D06028">
      <w:r>
        <w:separator/>
      </w:r>
    </w:p>
  </w:footnote>
  <w:footnote w:type="continuationSeparator" w:id="0">
    <w:p w:rsidR="00E42127" w:rsidRDefault="00E42127" w:rsidP="00D060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F7A" w:rsidRDefault="00D33F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637252"/>
      <w:docPartObj>
        <w:docPartGallery w:val="Page Numbers (Top of Page)"/>
        <w:docPartUnique/>
      </w:docPartObj>
    </w:sdtPr>
    <w:sdtContent>
      <w:p w:rsidR="00D33F7A" w:rsidRDefault="00C9576D">
        <w:pPr>
          <w:pStyle w:val="a3"/>
          <w:jc w:val="center"/>
        </w:pPr>
        <w:fldSimple w:instr=" PAGE   \* MERGEFORMAT ">
          <w:r w:rsidR="00E12D81">
            <w:rPr>
              <w:noProof/>
            </w:rPr>
            <w:t>2</w:t>
          </w:r>
        </w:fldSimple>
      </w:p>
    </w:sdtContent>
  </w:sdt>
  <w:p w:rsidR="00D06028" w:rsidRDefault="00D06028" w:rsidP="00D06028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F7A" w:rsidRDefault="00D33F7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23E0E"/>
    <w:rsid w:val="000652CD"/>
    <w:rsid w:val="000A610D"/>
    <w:rsid w:val="000C0F69"/>
    <w:rsid w:val="000C35C6"/>
    <w:rsid w:val="000C79D2"/>
    <w:rsid w:val="00101DD8"/>
    <w:rsid w:val="00123AB2"/>
    <w:rsid w:val="0016257C"/>
    <w:rsid w:val="001922B1"/>
    <w:rsid w:val="001E200F"/>
    <w:rsid w:val="002004AA"/>
    <w:rsid w:val="00224DBF"/>
    <w:rsid w:val="00261413"/>
    <w:rsid w:val="00361C40"/>
    <w:rsid w:val="00374506"/>
    <w:rsid w:val="003775F9"/>
    <w:rsid w:val="00390821"/>
    <w:rsid w:val="004159D0"/>
    <w:rsid w:val="00420E65"/>
    <w:rsid w:val="00455474"/>
    <w:rsid w:val="00531C61"/>
    <w:rsid w:val="00541295"/>
    <w:rsid w:val="005528B1"/>
    <w:rsid w:val="00583F0B"/>
    <w:rsid w:val="005A24BA"/>
    <w:rsid w:val="005A709E"/>
    <w:rsid w:val="005B194A"/>
    <w:rsid w:val="005E12C6"/>
    <w:rsid w:val="00615E9F"/>
    <w:rsid w:val="00623E0E"/>
    <w:rsid w:val="006251D7"/>
    <w:rsid w:val="006A0EBA"/>
    <w:rsid w:val="006A294E"/>
    <w:rsid w:val="0070177E"/>
    <w:rsid w:val="00717BFF"/>
    <w:rsid w:val="00724BCC"/>
    <w:rsid w:val="00761D04"/>
    <w:rsid w:val="007C6348"/>
    <w:rsid w:val="00844E4C"/>
    <w:rsid w:val="00862889"/>
    <w:rsid w:val="00890FE6"/>
    <w:rsid w:val="009374B5"/>
    <w:rsid w:val="00970FF3"/>
    <w:rsid w:val="009835DA"/>
    <w:rsid w:val="009A22FE"/>
    <w:rsid w:val="009C2D4C"/>
    <w:rsid w:val="009F53A0"/>
    <w:rsid w:val="00AD3F78"/>
    <w:rsid w:val="00B10F8B"/>
    <w:rsid w:val="00B45816"/>
    <w:rsid w:val="00B70951"/>
    <w:rsid w:val="00B94723"/>
    <w:rsid w:val="00B959BD"/>
    <w:rsid w:val="00BB5FF8"/>
    <w:rsid w:val="00BC2D19"/>
    <w:rsid w:val="00BF3B9B"/>
    <w:rsid w:val="00BF5AFC"/>
    <w:rsid w:val="00C61E55"/>
    <w:rsid w:val="00C9576D"/>
    <w:rsid w:val="00CA1ABA"/>
    <w:rsid w:val="00D06028"/>
    <w:rsid w:val="00D33F7A"/>
    <w:rsid w:val="00E12D81"/>
    <w:rsid w:val="00E42127"/>
    <w:rsid w:val="00E53B4D"/>
    <w:rsid w:val="00EE03F6"/>
    <w:rsid w:val="00F73A13"/>
    <w:rsid w:val="00F912D0"/>
    <w:rsid w:val="00F94422"/>
    <w:rsid w:val="00FC10FC"/>
    <w:rsid w:val="00FD5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3E0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3E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060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60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060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60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3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АДМИНИСТРАЦИЯ МАЛМЫЖСКОГО РАЙОНА</vt:lpstr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12</cp:revision>
  <cp:lastPrinted>2022-06-20T07:50:00Z</cp:lastPrinted>
  <dcterms:created xsi:type="dcterms:W3CDTF">2022-06-16T11:11:00Z</dcterms:created>
  <dcterms:modified xsi:type="dcterms:W3CDTF">2022-06-20T08:02:00Z</dcterms:modified>
</cp:coreProperties>
</file>