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233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233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Pr="00792965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92965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86233" w:rsidRPr="00886233" w:rsidRDefault="00886233" w:rsidP="008862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498" w:rsidRPr="0098137D" w:rsidRDefault="0098137D" w:rsidP="00792965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29.01.2019</w:t>
      </w:r>
      <w:r w:rsidR="00886233" w:rsidRPr="003B62A1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5498" w:rsidRPr="003B62A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86233" w:rsidRPr="003B62A1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792965">
        <w:rPr>
          <w:rFonts w:ascii="Times New Roman" w:hAnsi="Times New Roman" w:cs="Times New Roman"/>
          <w:sz w:val="28"/>
          <w:szCs w:val="28"/>
        </w:rPr>
        <w:t xml:space="preserve">        </w:t>
      </w:r>
      <w:r w:rsidR="00886233" w:rsidRPr="003B62A1">
        <w:rPr>
          <w:rFonts w:ascii="Times New Roman" w:hAnsi="Times New Roman" w:cs="Times New Roman"/>
          <w:sz w:val="28"/>
          <w:szCs w:val="28"/>
        </w:rPr>
        <w:t xml:space="preserve">   </w:t>
      </w:r>
      <w:r w:rsidR="007929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u w:val="single"/>
        </w:rPr>
        <w:t>39</w:t>
      </w:r>
    </w:p>
    <w:p w:rsidR="003B62A1" w:rsidRDefault="003B62A1" w:rsidP="00D702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3B62A1" w:rsidRPr="003B62A1" w:rsidRDefault="003B62A1" w:rsidP="003B62A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62A1" w:rsidRDefault="003B62A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974E0F" w:rsidRDefault="00A80746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от 04</w:t>
      </w:r>
      <w:r w:rsidR="003B62A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07</w:t>
      </w:r>
      <w:r w:rsidR="003B62A1">
        <w:rPr>
          <w:rFonts w:ascii="Times New Roman" w:hAnsi="Times New Roman" w:cs="Times New Roman"/>
          <w:b/>
          <w:sz w:val="28"/>
          <w:szCs w:val="28"/>
        </w:rPr>
        <w:t>.201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3B62A1">
        <w:rPr>
          <w:rFonts w:ascii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</w:rPr>
        <w:t>556</w:t>
      </w:r>
    </w:p>
    <w:p w:rsidR="003B62A1" w:rsidRDefault="003B62A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272" w:rsidRPr="00BB2A86" w:rsidRDefault="00D70272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1548" w:rsidRDefault="00311548" w:rsidP="0031154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В соответствии со статьями 7, 43 Федерального закона от 06.10.2003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br/>
        <w:t>№ 131-ФЗ «Об общих принципах организации местного самоуправления в Российской Федерации» а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дминистрация </w:t>
      </w:r>
      <w:proofErr w:type="spellStart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 ПОСТАНОВЛЯЕТ:</w:t>
      </w:r>
    </w:p>
    <w:p w:rsidR="003B62A1" w:rsidRDefault="003B62A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Админ</w:t>
      </w:r>
      <w:r w:rsidR="00527059">
        <w:rPr>
          <w:rFonts w:ascii="Times New Roman" w:hAnsi="Times New Roman" w:cs="Times New Roman"/>
          <w:sz w:val="28"/>
          <w:szCs w:val="28"/>
        </w:rPr>
        <w:t>истративный регламент предоста</w:t>
      </w:r>
      <w:r>
        <w:rPr>
          <w:rFonts w:ascii="Times New Roman" w:hAnsi="Times New Roman" w:cs="Times New Roman"/>
          <w:sz w:val="28"/>
          <w:szCs w:val="28"/>
        </w:rPr>
        <w:t>вления муниципальной услуги «</w:t>
      </w:r>
      <w:r w:rsidR="00A80746">
        <w:rPr>
          <w:rFonts w:ascii="Times New Roman" w:hAnsi="Times New Roman" w:cs="Times New Roman"/>
          <w:sz w:val="28"/>
          <w:szCs w:val="28"/>
        </w:rPr>
        <w:t>Выдача сведений и копий документов из информационной системы обеспечения градостроительной деятельности</w:t>
      </w:r>
      <w:r>
        <w:rPr>
          <w:rFonts w:ascii="Times New Roman" w:hAnsi="Times New Roman" w:cs="Times New Roman"/>
          <w:sz w:val="28"/>
          <w:szCs w:val="28"/>
        </w:rPr>
        <w:t>», утвержденный постановлением админ</w:t>
      </w:r>
      <w:r w:rsidR="00D22201">
        <w:rPr>
          <w:rFonts w:ascii="Times New Roman" w:hAnsi="Times New Roman" w:cs="Times New Roman"/>
          <w:sz w:val="28"/>
          <w:szCs w:val="28"/>
        </w:rPr>
        <w:t xml:space="preserve">истрации </w:t>
      </w:r>
      <w:proofErr w:type="spellStart"/>
      <w:r w:rsidR="00D22201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D2220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434B6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A80746">
        <w:rPr>
          <w:rFonts w:ascii="Times New Roman" w:hAnsi="Times New Roman" w:cs="Times New Roman"/>
          <w:sz w:val="28"/>
          <w:szCs w:val="28"/>
        </w:rPr>
        <w:t xml:space="preserve"> от 04</w:t>
      </w:r>
      <w:r>
        <w:rPr>
          <w:rFonts w:ascii="Times New Roman" w:hAnsi="Times New Roman" w:cs="Times New Roman"/>
          <w:sz w:val="28"/>
          <w:szCs w:val="28"/>
        </w:rPr>
        <w:t>.</w:t>
      </w:r>
      <w:r w:rsidR="00A80746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A8074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A80746">
        <w:rPr>
          <w:rFonts w:ascii="Times New Roman" w:hAnsi="Times New Roman" w:cs="Times New Roman"/>
          <w:sz w:val="28"/>
          <w:szCs w:val="28"/>
        </w:rPr>
        <w:t>556</w:t>
      </w:r>
      <w:r>
        <w:rPr>
          <w:rFonts w:ascii="Times New Roman" w:hAnsi="Times New Roman" w:cs="Times New Roman"/>
          <w:sz w:val="28"/>
          <w:szCs w:val="28"/>
        </w:rPr>
        <w:t xml:space="preserve"> «Об Админи</w:t>
      </w:r>
      <w:r w:rsidR="00527059">
        <w:rPr>
          <w:rFonts w:ascii="Times New Roman" w:hAnsi="Times New Roman" w:cs="Times New Roman"/>
          <w:sz w:val="28"/>
          <w:szCs w:val="28"/>
        </w:rPr>
        <w:t>стративном регламенте предоста</w:t>
      </w:r>
      <w:r>
        <w:rPr>
          <w:rFonts w:ascii="Times New Roman" w:hAnsi="Times New Roman" w:cs="Times New Roman"/>
          <w:sz w:val="28"/>
          <w:szCs w:val="28"/>
        </w:rPr>
        <w:t xml:space="preserve">вления муниципальной услуги </w:t>
      </w:r>
      <w:r w:rsidR="00D22201">
        <w:rPr>
          <w:rFonts w:ascii="Times New Roman" w:hAnsi="Times New Roman" w:cs="Times New Roman"/>
          <w:sz w:val="28"/>
          <w:szCs w:val="28"/>
        </w:rPr>
        <w:t>«</w:t>
      </w:r>
      <w:r w:rsidR="00A80746">
        <w:rPr>
          <w:rFonts w:ascii="Times New Roman" w:hAnsi="Times New Roman" w:cs="Times New Roman"/>
          <w:sz w:val="28"/>
          <w:szCs w:val="28"/>
        </w:rPr>
        <w:t>Выдача сведений и копий документов из информационной системы обеспечения градостроительной деятельности</w:t>
      </w:r>
      <w:r w:rsidR="00D22201">
        <w:rPr>
          <w:rFonts w:ascii="Times New Roman" w:hAnsi="Times New Roman" w:cs="Times New Roman"/>
          <w:sz w:val="28"/>
          <w:szCs w:val="28"/>
        </w:rPr>
        <w:t>»</w:t>
      </w:r>
      <w:r w:rsidR="00635AB5">
        <w:rPr>
          <w:rFonts w:ascii="Times New Roman" w:hAnsi="Times New Roman" w:cs="Times New Roman"/>
          <w:sz w:val="28"/>
          <w:szCs w:val="28"/>
        </w:rPr>
        <w:t>,</w:t>
      </w:r>
      <w:r w:rsidR="00D22201">
        <w:rPr>
          <w:rFonts w:ascii="Times New Roman" w:hAnsi="Times New Roman" w:cs="Times New Roman"/>
          <w:sz w:val="28"/>
          <w:szCs w:val="28"/>
        </w:rPr>
        <w:t xml:space="preserve"> </w:t>
      </w:r>
      <w:r w:rsidR="00DE6A62">
        <w:rPr>
          <w:rFonts w:ascii="Times New Roman" w:hAnsi="Times New Roman" w:cs="Times New Roman"/>
          <w:sz w:val="28"/>
          <w:szCs w:val="28"/>
        </w:rPr>
        <w:t xml:space="preserve">изменения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B1523B">
        <w:rPr>
          <w:rFonts w:ascii="Times New Roman" w:hAnsi="Times New Roman" w:cs="Times New Roman"/>
          <w:sz w:val="28"/>
          <w:szCs w:val="28"/>
        </w:rPr>
        <w:t>огласно при</w:t>
      </w:r>
      <w:r w:rsidR="00792965">
        <w:rPr>
          <w:rFonts w:ascii="Times New Roman" w:hAnsi="Times New Roman" w:cs="Times New Roman"/>
          <w:sz w:val="28"/>
          <w:szCs w:val="28"/>
        </w:rPr>
        <w:t>ложению.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области.</w:t>
      </w:r>
    </w:p>
    <w:p w:rsidR="00E53075" w:rsidRPr="00935E11" w:rsidRDefault="003F3218" w:rsidP="008B03F3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E53075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Разместить</w:t>
      </w:r>
      <w:proofErr w:type="gramEnd"/>
      <w:r w:rsidR="00E53075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настоящее постановление в информационно телекоммуникационной сети «Интернет» на официальном сайте </w:t>
      </w:r>
      <w:proofErr w:type="spellStart"/>
      <w:r w:rsidR="00E53075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 w:rsidR="00E53075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района.</w:t>
      </w:r>
    </w:p>
    <w:p w:rsidR="00E53075" w:rsidRPr="00935E11" w:rsidRDefault="003F3218" w:rsidP="008B03F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E53075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Постановление вступает в силу после его официального опубликования.</w:t>
      </w:r>
    </w:p>
    <w:p w:rsidR="00B82FDA" w:rsidRPr="00311548" w:rsidRDefault="00B82FDA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B62A1" w:rsidRPr="00311548" w:rsidRDefault="003B62A1" w:rsidP="003B62A1">
      <w:pPr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86233" w:rsidRDefault="00260DC4" w:rsidP="00E53075">
      <w:pPr>
        <w:tabs>
          <w:tab w:val="left" w:pos="779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</w:t>
      </w:r>
      <w:r w:rsidR="009F4D1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886233" w:rsidRPr="008862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6233" w:rsidRPr="0088623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886233" w:rsidRPr="00886233">
        <w:rPr>
          <w:rFonts w:ascii="Times New Roman" w:hAnsi="Times New Roman" w:cs="Times New Roman"/>
          <w:sz w:val="28"/>
          <w:szCs w:val="28"/>
        </w:rPr>
        <w:t xml:space="preserve"> района                   </w:t>
      </w:r>
      <w:r w:rsidR="008B03F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86233">
        <w:rPr>
          <w:rFonts w:ascii="Times New Roman" w:hAnsi="Times New Roman" w:cs="Times New Roman"/>
          <w:sz w:val="28"/>
          <w:szCs w:val="28"/>
        </w:rPr>
        <w:t xml:space="preserve">  </w:t>
      </w:r>
      <w:r w:rsidR="009F4D16">
        <w:rPr>
          <w:rFonts w:ascii="Times New Roman" w:hAnsi="Times New Roman" w:cs="Times New Roman"/>
          <w:sz w:val="28"/>
          <w:szCs w:val="28"/>
        </w:rPr>
        <w:t xml:space="preserve">      </w:t>
      </w:r>
      <w:r w:rsidR="00E53075">
        <w:rPr>
          <w:rFonts w:ascii="Times New Roman" w:hAnsi="Times New Roman" w:cs="Times New Roman"/>
          <w:sz w:val="28"/>
          <w:szCs w:val="28"/>
        </w:rPr>
        <w:t xml:space="preserve"> </w:t>
      </w:r>
      <w:r w:rsidR="00886233">
        <w:rPr>
          <w:rFonts w:ascii="Times New Roman" w:hAnsi="Times New Roman" w:cs="Times New Roman"/>
          <w:sz w:val="28"/>
          <w:szCs w:val="28"/>
        </w:rPr>
        <w:t>В.В. Ко</w:t>
      </w:r>
      <w:r>
        <w:rPr>
          <w:rFonts w:ascii="Times New Roman" w:hAnsi="Times New Roman" w:cs="Times New Roman"/>
          <w:sz w:val="28"/>
          <w:szCs w:val="28"/>
        </w:rPr>
        <w:t>шкин</w:t>
      </w:r>
    </w:p>
    <w:p w:rsidR="00D662B9" w:rsidRPr="00635AB5" w:rsidRDefault="002A007F" w:rsidP="008B03F3">
      <w:pPr>
        <w:spacing w:after="0" w:line="240" w:lineRule="auto"/>
        <w:ind w:right="-3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="008B03F3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8B03F3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</w:t>
      </w:r>
      <w:bookmarkStart w:id="0" w:name="_GoBack"/>
      <w:bookmarkEnd w:id="0"/>
    </w:p>
    <w:sectPr w:rsidR="00D662B9" w:rsidRPr="00635AB5" w:rsidSect="00311548">
      <w:headerReference w:type="default" r:id="rId7"/>
      <w:headerReference w:type="first" r:id="rId8"/>
      <w:pgSz w:w="11906" w:h="16838"/>
      <w:pgMar w:top="1418" w:right="680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D21" w:rsidRDefault="00B93D21" w:rsidP="00EF2E8F">
      <w:pPr>
        <w:spacing w:after="0" w:line="240" w:lineRule="auto"/>
      </w:pPr>
      <w:r>
        <w:separator/>
      </w:r>
    </w:p>
  </w:endnote>
  <w:endnote w:type="continuationSeparator" w:id="0">
    <w:p w:rsidR="00B93D21" w:rsidRDefault="00B93D21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D21" w:rsidRDefault="00B93D21" w:rsidP="00EF2E8F">
      <w:pPr>
        <w:spacing w:after="0" w:line="240" w:lineRule="auto"/>
      </w:pPr>
      <w:r>
        <w:separator/>
      </w:r>
    </w:p>
  </w:footnote>
  <w:footnote w:type="continuationSeparator" w:id="0">
    <w:p w:rsidR="00B93D21" w:rsidRDefault="00B93D21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311548" w:rsidRDefault="008520B0">
        <w:pPr>
          <w:pStyle w:val="a4"/>
          <w:jc w:val="center"/>
          <w:rPr>
            <w:sz w:val="28"/>
            <w:szCs w:val="28"/>
          </w:rPr>
        </w:pPr>
        <w:r w:rsidRPr="0031154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1154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1154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8137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1154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F2E8F" w:rsidRPr="007261F0" w:rsidRDefault="00EF2E8F">
    <w:pPr>
      <w:pStyle w:val="a4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36198"/>
    <w:rsid w:val="00091D49"/>
    <w:rsid w:val="000C1C43"/>
    <w:rsid w:val="000E7670"/>
    <w:rsid w:val="00154E78"/>
    <w:rsid w:val="001734CC"/>
    <w:rsid w:val="0017760F"/>
    <w:rsid w:val="001E4D31"/>
    <w:rsid w:val="001E78E7"/>
    <w:rsid w:val="001E7EFA"/>
    <w:rsid w:val="00200F5A"/>
    <w:rsid w:val="002164CB"/>
    <w:rsid w:val="00231DDB"/>
    <w:rsid w:val="0023613A"/>
    <w:rsid w:val="00251439"/>
    <w:rsid w:val="00253678"/>
    <w:rsid w:val="00257AC7"/>
    <w:rsid w:val="00260DC4"/>
    <w:rsid w:val="002A007F"/>
    <w:rsid w:val="002A08B2"/>
    <w:rsid w:val="00303434"/>
    <w:rsid w:val="00311548"/>
    <w:rsid w:val="003164A4"/>
    <w:rsid w:val="00327AB2"/>
    <w:rsid w:val="003435EF"/>
    <w:rsid w:val="003671ED"/>
    <w:rsid w:val="0038628F"/>
    <w:rsid w:val="00394068"/>
    <w:rsid w:val="003B2C93"/>
    <w:rsid w:val="003B62A1"/>
    <w:rsid w:val="003D0221"/>
    <w:rsid w:val="003F3218"/>
    <w:rsid w:val="00441E0A"/>
    <w:rsid w:val="004653E8"/>
    <w:rsid w:val="00473297"/>
    <w:rsid w:val="00493DBA"/>
    <w:rsid w:val="004B1FB6"/>
    <w:rsid w:val="004B6017"/>
    <w:rsid w:val="004D1538"/>
    <w:rsid w:val="004F2693"/>
    <w:rsid w:val="00527059"/>
    <w:rsid w:val="005462EB"/>
    <w:rsid w:val="005526BE"/>
    <w:rsid w:val="00562DBB"/>
    <w:rsid w:val="0059490A"/>
    <w:rsid w:val="005C27D2"/>
    <w:rsid w:val="005F5FDC"/>
    <w:rsid w:val="00635AB5"/>
    <w:rsid w:val="00647CF9"/>
    <w:rsid w:val="00654DC8"/>
    <w:rsid w:val="00661B7B"/>
    <w:rsid w:val="00662143"/>
    <w:rsid w:val="00665EC6"/>
    <w:rsid w:val="00683070"/>
    <w:rsid w:val="006A3C99"/>
    <w:rsid w:val="007261F0"/>
    <w:rsid w:val="00740A8A"/>
    <w:rsid w:val="00792965"/>
    <w:rsid w:val="007B4D95"/>
    <w:rsid w:val="007C6083"/>
    <w:rsid w:val="007E7C37"/>
    <w:rsid w:val="007F1182"/>
    <w:rsid w:val="008520B0"/>
    <w:rsid w:val="00873F21"/>
    <w:rsid w:val="00886233"/>
    <w:rsid w:val="008B03F3"/>
    <w:rsid w:val="008C2F6D"/>
    <w:rsid w:val="008E7627"/>
    <w:rsid w:val="009276E9"/>
    <w:rsid w:val="0095104B"/>
    <w:rsid w:val="00955C6D"/>
    <w:rsid w:val="00974E0F"/>
    <w:rsid w:val="0098137D"/>
    <w:rsid w:val="009B0A46"/>
    <w:rsid w:val="009B2F41"/>
    <w:rsid w:val="009C6390"/>
    <w:rsid w:val="009D1FB3"/>
    <w:rsid w:val="009D28D3"/>
    <w:rsid w:val="009D2AE5"/>
    <w:rsid w:val="009F4D16"/>
    <w:rsid w:val="00A304D4"/>
    <w:rsid w:val="00A434B6"/>
    <w:rsid w:val="00A57B44"/>
    <w:rsid w:val="00A80746"/>
    <w:rsid w:val="00A94997"/>
    <w:rsid w:val="00AE0B5B"/>
    <w:rsid w:val="00AE6242"/>
    <w:rsid w:val="00AE66F8"/>
    <w:rsid w:val="00B1393C"/>
    <w:rsid w:val="00B1523B"/>
    <w:rsid w:val="00B82FDA"/>
    <w:rsid w:val="00B93D21"/>
    <w:rsid w:val="00BB2A86"/>
    <w:rsid w:val="00BF1D32"/>
    <w:rsid w:val="00BF3D97"/>
    <w:rsid w:val="00C119AF"/>
    <w:rsid w:val="00C123B5"/>
    <w:rsid w:val="00C267B4"/>
    <w:rsid w:val="00C85498"/>
    <w:rsid w:val="00C96CB8"/>
    <w:rsid w:val="00CF3D51"/>
    <w:rsid w:val="00D01FA5"/>
    <w:rsid w:val="00D128C7"/>
    <w:rsid w:val="00D22201"/>
    <w:rsid w:val="00D639A4"/>
    <w:rsid w:val="00D662B9"/>
    <w:rsid w:val="00D70272"/>
    <w:rsid w:val="00D72665"/>
    <w:rsid w:val="00D80D41"/>
    <w:rsid w:val="00DB5FD8"/>
    <w:rsid w:val="00DE6A62"/>
    <w:rsid w:val="00DF7EF8"/>
    <w:rsid w:val="00E15423"/>
    <w:rsid w:val="00E53075"/>
    <w:rsid w:val="00E5506E"/>
    <w:rsid w:val="00E55908"/>
    <w:rsid w:val="00E8406C"/>
    <w:rsid w:val="00EF2E8F"/>
    <w:rsid w:val="00EF7726"/>
    <w:rsid w:val="00F0140D"/>
    <w:rsid w:val="00FB1334"/>
    <w:rsid w:val="00FC3BB4"/>
    <w:rsid w:val="00FE2C62"/>
    <w:rsid w:val="00FE5A41"/>
    <w:rsid w:val="00FF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1312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67</cp:revision>
  <cp:lastPrinted>2019-01-25T12:01:00Z</cp:lastPrinted>
  <dcterms:created xsi:type="dcterms:W3CDTF">2018-01-09T07:18:00Z</dcterms:created>
  <dcterms:modified xsi:type="dcterms:W3CDTF">2019-01-31T05:14:00Z</dcterms:modified>
</cp:coreProperties>
</file>