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36" w:type="dxa"/>
        <w:tblInd w:w="5353" w:type="dxa"/>
        <w:tblLook w:val="0000" w:firstRow="0" w:lastRow="0" w:firstColumn="0" w:lastColumn="0" w:noHBand="0" w:noVBand="0"/>
      </w:tblPr>
      <w:tblGrid>
        <w:gridCol w:w="4536"/>
      </w:tblGrid>
      <w:tr w:rsidR="00DF2246" w:rsidTr="006B79BE">
        <w:trPr>
          <w:trHeight w:val="2520"/>
        </w:trPr>
        <w:tc>
          <w:tcPr>
            <w:tcW w:w="4536" w:type="dxa"/>
          </w:tcPr>
          <w:p w:rsidR="00DF2246" w:rsidRPr="00E54164" w:rsidRDefault="00DF2246" w:rsidP="006B79BE">
            <w:pPr>
              <w:pStyle w:val="1"/>
              <w:jc w:val="both"/>
              <w:rPr>
                <w:lang w:val="ru-RU"/>
              </w:rPr>
            </w:pPr>
            <w:bookmarkStart w:id="0" w:name="_GoBack"/>
            <w:bookmarkEnd w:id="0"/>
            <w:r w:rsidRPr="00E54164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Приложение</w:t>
            </w:r>
          </w:p>
          <w:p w:rsidR="00DF2246" w:rsidRPr="00E54164" w:rsidRDefault="00DF2246" w:rsidP="006B79BE">
            <w:pPr>
              <w:pStyle w:val="1"/>
              <w:spacing w:after="0"/>
              <w:jc w:val="both"/>
              <w:rPr>
                <w:lang w:val="ru-RU"/>
              </w:rPr>
            </w:pPr>
            <w:r w:rsidRPr="00E54164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УТВЕРЖДЕН </w:t>
            </w:r>
          </w:p>
          <w:p w:rsidR="00DF2246" w:rsidRPr="00E54164" w:rsidRDefault="00DF2246" w:rsidP="006B79BE">
            <w:pPr>
              <w:pStyle w:val="1"/>
              <w:spacing w:after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E54164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DF2246" w:rsidRPr="007E5C86" w:rsidRDefault="00DF2246" w:rsidP="006B79BE">
            <w:pPr>
              <w:jc w:val="both"/>
              <w:rPr>
                <w:sz w:val="28"/>
                <w:szCs w:val="28"/>
              </w:rPr>
            </w:pPr>
            <w:r w:rsidRPr="007E5C86">
              <w:rPr>
                <w:sz w:val="28"/>
                <w:szCs w:val="28"/>
              </w:rPr>
              <w:t>Малмыжского района</w:t>
            </w:r>
          </w:p>
          <w:p w:rsidR="00DF2246" w:rsidRPr="007E5C86" w:rsidRDefault="00DF2246" w:rsidP="006B79BE">
            <w:pPr>
              <w:jc w:val="both"/>
              <w:rPr>
                <w:sz w:val="28"/>
                <w:szCs w:val="28"/>
              </w:rPr>
            </w:pPr>
            <w:r w:rsidRPr="007E5C86">
              <w:rPr>
                <w:sz w:val="28"/>
                <w:szCs w:val="28"/>
              </w:rPr>
              <w:t xml:space="preserve">от </w:t>
            </w:r>
            <w:r w:rsidR="00F72955">
              <w:rPr>
                <w:rFonts w:asciiTheme="minorHAnsi" w:hAnsiTheme="minorHAnsi"/>
                <w:sz w:val="28"/>
                <w:szCs w:val="28"/>
                <w:u w:val="single"/>
              </w:rPr>
              <w:t>15.05.2019</w:t>
            </w:r>
            <w:r w:rsidRPr="007E5C86">
              <w:rPr>
                <w:sz w:val="28"/>
                <w:szCs w:val="28"/>
              </w:rPr>
              <w:t xml:space="preserve">__ № </w:t>
            </w:r>
            <w:r w:rsidR="00F72955">
              <w:rPr>
                <w:rFonts w:asciiTheme="minorHAnsi" w:hAnsiTheme="minorHAnsi"/>
                <w:sz w:val="28"/>
                <w:szCs w:val="28"/>
                <w:u w:val="single"/>
              </w:rPr>
              <w:t>202</w:t>
            </w:r>
            <w:r w:rsidRPr="007E5C86">
              <w:rPr>
                <w:sz w:val="28"/>
                <w:szCs w:val="28"/>
              </w:rPr>
              <w:t>_____</w:t>
            </w:r>
          </w:p>
          <w:p w:rsidR="00DF2246" w:rsidRDefault="00DF2246" w:rsidP="006B79BE"/>
        </w:tc>
      </w:tr>
    </w:tbl>
    <w:p w:rsidR="00DF2246" w:rsidRDefault="00DF2246" w:rsidP="00183F2E">
      <w:pPr>
        <w:jc w:val="center"/>
        <w:rPr>
          <w:sz w:val="28"/>
          <w:szCs w:val="28"/>
        </w:rPr>
      </w:pPr>
    </w:p>
    <w:p w:rsidR="00DF2246" w:rsidRDefault="00DF2246" w:rsidP="00183F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DF2246" w:rsidRPr="00D93066" w:rsidRDefault="00DF2246" w:rsidP="00183F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организационного комитета</w:t>
      </w:r>
      <w:r w:rsidRPr="00D93066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подготовке и </w:t>
      </w:r>
      <w:r w:rsidR="00254267">
        <w:rPr>
          <w:rFonts w:ascii="Times New Roman" w:hAnsi="Times New Roman" w:cs="Times New Roman"/>
          <w:sz w:val="28"/>
          <w:szCs w:val="28"/>
        </w:rPr>
        <w:t xml:space="preserve"> проведению районного праздника</w:t>
      </w:r>
      <w:r w:rsidRPr="00D9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«День Предпринимателя</w:t>
      </w:r>
      <w:r w:rsidRPr="00D93066">
        <w:rPr>
          <w:rFonts w:ascii="Times New Roman" w:hAnsi="Times New Roman" w:cs="Times New Roman"/>
          <w:sz w:val="28"/>
          <w:szCs w:val="28"/>
        </w:rPr>
        <w:t>»</w:t>
      </w:r>
    </w:p>
    <w:p w:rsidR="00DF2246" w:rsidRPr="000A0419" w:rsidRDefault="00DF2246" w:rsidP="00183F2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271"/>
        <w:gridCol w:w="454"/>
        <w:gridCol w:w="6022"/>
      </w:tblGrid>
      <w:tr w:rsidR="00DF2246" w:rsidTr="00556D64">
        <w:trPr>
          <w:trHeight w:val="1726"/>
        </w:trPr>
        <w:tc>
          <w:tcPr>
            <w:tcW w:w="3271" w:type="dxa"/>
          </w:tcPr>
          <w:p w:rsidR="00DF2246" w:rsidRPr="00556D64" w:rsidRDefault="00DF2246" w:rsidP="006B79BE">
            <w:pPr>
              <w:tabs>
                <w:tab w:val="right" w:pos="3492"/>
              </w:tabs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СЫРЦОВА                          </w:t>
            </w:r>
          </w:p>
          <w:p w:rsidR="00DF2246" w:rsidRDefault="00DF2246" w:rsidP="006B79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Денисовна</w:t>
            </w:r>
          </w:p>
        </w:tc>
        <w:tc>
          <w:tcPr>
            <w:tcW w:w="454" w:type="dxa"/>
          </w:tcPr>
          <w:p w:rsidR="00DF2246" w:rsidRPr="00556D64" w:rsidRDefault="00DF2246" w:rsidP="006B79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22" w:type="dxa"/>
          </w:tcPr>
          <w:p w:rsidR="00DF2246" w:rsidRPr="00254267" w:rsidRDefault="00DF2246" w:rsidP="00556D64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9D662A">
              <w:rPr>
                <w:sz w:val="28"/>
                <w:szCs w:val="28"/>
              </w:rPr>
              <w:t>заместитель главы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662A">
              <w:rPr>
                <w:rFonts w:eastAsia="A"/>
                <w:sz w:val="28"/>
                <w:szCs w:val="28"/>
              </w:rPr>
              <w:t>Малмыжского</w:t>
            </w:r>
            <w:r w:rsidRPr="009D662A">
              <w:rPr>
                <w:sz w:val="28"/>
                <w:szCs w:val="28"/>
              </w:rPr>
              <w:t xml:space="preserve"> района,</w:t>
            </w:r>
            <w:r>
              <w:rPr>
                <w:sz w:val="28"/>
                <w:szCs w:val="28"/>
              </w:rPr>
              <w:t xml:space="preserve"> заведующая отделом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по экономическому развитию,</w:t>
            </w:r>
            <w:r w:rsidR="00254267">
              <w:rPr>
                <w:sz w:val="28"/>
                <w:szCs w:val="28"/>
              </w:rPr>
              <w:t xml:space="preserve"> председатель</w:t>
            </w:r>
            <w:r w:rsidR="00254267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254267" w:rsidRPr="00254267">
              <w:rPr>
                <w:rFonts w:ascii="Times New Roman" w:hAnsi="Times New Roman" w:cs="Times New Roman"/>
                <w:sz w:val="28"/>
                <w:szCs w:val="28"/>
              </w:rPr>
              <w:t>оргкомитета</w:t>
            </w:r>
          </w:p>
          <w:p w:rsidR="00DF2246" w:rsidRPr="00556D64" w:rsidRDefault="00DF2246" w:rsidP="00556D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F2246" w:rsidRDefault="00DF2246" w:rsidP="00556D64">
            <w:pPr>
              <w:jc w:val="both"/>
              <w:rPr>
                <w:sz w:val="28"/>
                <w:szCs w:val="28"/>
              </w:rPr>
            </w:pPr>
          </w:p>
        </w:tc>
      </w:tr>
      <w:tr w:rsidR="00DF2246" w:rsidTr="00556D64">
        <w:trPr>
          <w:trHeight w:val="720"/>
        </w:trPr>
        <w:tc>
          <w:tcPr>
            <w:tcW w:w="3271" w:type="dxa"/>
          </w:tcPr>
          <w:p w:rsidR="00DF2246" w:rsidRDefault="00DF2246" w:rsidP="006B79BE">
            <w:pPr>
              <w:ind w:right="-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ГИМАТДИНОВ</w:t>
            </w:r>
          </w:p>
          <w:p w:rsidR="00DF2246" w:rsidRPr="00183F2E" w:rsidRDefault="00DF2246" w:rsidP="006B79BE">
            <w:pPr>
              <w:ind w:right="-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F2E">
              <w:rPr>
                <w:rFonts w:ascii="Times New Roman" w:hAnsi="Times New Roman" w:cs="Times New Roman"/>
                <w:sz w:val="28"/>
                <w:szCs w:val="28"/>
              </w:rPr>
              <w:t>Дамир Назирович</w:t>
            </w:r>
          </w:p>
        </w:tc>
        <w:tc>
          <w:tcPr>
            <w:tcW w:w="454" w:type="dxa"/>
          </w:tcPr>
          <w:p w:rsidR="00DF2246" w:rsidRDefault="00DF2246" w:rsidP="00B06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F2246" w:rsidRPr="00183F2E" w:rsidRDefault="00DF2246" w:rsidP="00B06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2" w:type="dxa"/>
          </w:tcPr>
          <w:p w:rsidR="00DF2246" w:rsidRPr="00B066DD" w:rsidRDefault="00DF2246" w:rsidP="00556D64">
            <w:pPr>
              <w:jc w:val="both"/>
              <w:rPr>
                <w:rFonts w:ascii="Times New Roman" w:eastAsia="A" w:hAnsi="Times New Roman"/>
                <w:sz w:val="28"/>
              </w:rPr>
            </w:pPr>
            <w:r>
              <w:rPr>
                <w:rFonts w:eastAsia="A"/>
                <w:sz w:val="28"/>
              </w:rPr>
              <w:t>индивидуальный предприниматель</w:t>
            </w:r>
            <w:r>
              <w:rPr>
                <w:rFonts w:ascii="Times New Roman" w:eastAsia="A" w:hAnsi="Times New Roman"/>
                <w:sz w:val="28"/>
              </w:rPr>
              <w:t>,</w:t>
            </w:r>
          </w:p>
          <w:p w:rsidR="00DF2246" w:rsidRPr="00B066DD" w:rsidRDefault="00DF2246" w:rsidP="00556D64">
            <w:pPr>
              <w:jc w:val="both"/>
              <w:rPr>
                <w:rFonts w:ascii="Times New Roman" w:eastAsia="A" w:hAnsi="Times New Roman"/>
                <w:sz w:val="28"/>
              </w:rPr>
            </w:pPr>
            <w:r>
              <w:rPr>
                <w:rFonts w:ascii="Times New Roman" w:eastAsia="A" w:hAnsi="Times New Roman"/>
                <w:sz w:val="28"/>
              </w:rPr>
              <w:t>з</w:t>
            </w:r>
            <w:r w:rsidR="00254267">
              <w:rPr>
                <w:rFonts w:ascii="Times New Roman" w:eastAsia="A" w:hAnsi="Times New Roman"/>
                <w:sz w:val="28"/>
              </w:rPr>
              <w:t>аместитель председателя оргкомитета</w:t>
            </w:r>
            <w:r>
              <w:rPr>
                <w:rFonts w:ascii="Times New Roman" w:eastAsia="A" w:hAnsi="Times New Roman"/>
                <w:sz w:val="28"/>
              </w:rPr>
              <w:t xml:space="preserve">                  </w:t>
            </w:r>
            <w:r w:rsidRPr="009D662A">
              <w:rPr>
                <w:rFonts w:eastAsia="A"/>
                <w:sz w:val="28"/>
              </w:rPr>
              <w:t>(по согласованию)</w:t>
            </w:r>
          </w:p>
          <w:p w:rsidR="00DF2246" w:rsidRDefault="00DF2246" w:rsidP="00556D64">
            <w:pPr>
              <w:jc w:val="both"/>
              <w:rPr>
                <w:rFonts w:ascii="Times New Roman" w:eastAsia="A" w:hAnsi="Times New Roman"/>
                <w:sz w:val="28"/>
              </w:rPr>
            </w:pPr>
          </w:p>
          <w:p w:rsidR="00DF2246" w:rsidRPr="00556D64" w:rsidRDefault="00DF2246" w:rsidP="00556D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246" w:rsidTr="00556D64">
        <w:trPr>
          <w:trHeight w:val="1575"/>
        </w:trPr>
        <w:tc>
          <w:tcPr>
            <w:tcW w:w="3271" w:type="dxa"/>
          </w:tcPr>
          <w:p w:rsidR="00DF2246" w:rsidRPr="00183F2E" w:rsidRDefault="00DF2246" w:rsidP="00183F2E">
            <w:pPr>
              <w:ind w:right="-19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ШЕРСТНЕВА                     </w:t>
            </w:r>
          </w:p>
          <w:p w:rsidR="00DF2246" w:rsidRPr="00183F2E" w:rsidRDefault="00DF2246" w:rsidP="00183F2E">
            <w:pPr>
              <w:ind w:right="-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F2E">
              <w:rPr>
                <w:rFonts w:ascii="Times New Roman" w:hAnsi="Times New Roman" w:cs="Times New Roman"/>
                <w:sz w:val="28"/>
                <w:szCs w:val="28"/>
              </w:rPr>
              <w:t>Фирдания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F2E">
              <w:rPr>
                <w:rFonts w:ascii="Times New Roman" w:hAnsi="Times New Roman" w:cs="Times New Roman"/>
                <w:sz w:val="28"/>
                <w:szCs w:val="28"/>
              </w:rPr>
              <w:t>Ринатовна</w:t>
            </w:r>
          </w:p>
          <w:p w:rsidR="00DF2246" w:rsidRDefault="00DF2246" w:rsidP="006B79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DF2246" w:rsidRDefault="00DF2246" w:rsidP="00B06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F2246" w:rsidRDefault="00DF22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246" w:rsidRDefault="00DF22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246" w:rsidRDefault="00DF22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246" w:rsidRDefault="00DF2246" w:rsidP="00556D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2" w:type="dxa"/>
          </w:tcPr>
          <w:p w:rsidR="00DF2246" w:rsidRPr="00254267" w:rsidRDefault="00DF2246" w:rsidP="00556D64">
            <w:pPr>
              <w:jc w:val="both"/>
              <w:rPr>
                <w:rFonts w:asciiTheme="minorHAnsi" w:eastAsia="A" w:hAnsiTheme="minorHAnsi"/>
                <w:sz w:val="28"/>
                <w:szCs w:val="28"/>
              </w:rPr>
            </w:pPr>
            <w:r w:rsidRPr="009D662A">
              <w:rPr>
                <w:rFonts w:eastAsia="A"/>
                <w:sz w:val="28"/>
                <w:szCs w:val="28"/>
              </w:rPr>
              <w:t>ведущий специалист</w:t>
            </w:r>
            <w:r w:rsidRPr="009D662A">
              <w:rPr>
                <w:sz w:val="28"/>
                <w:szCs w:val="28"/>
              </w:rPr>
              <w:t xml:space="preserve"> отдела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662A">
              <w:rPr>
                <w:sz w:val="28"/>
                <w:szCs w:val="28"/>
              </w:rPr>
              <w:t>экономическому развитию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662A">
              <w:rPr>
                <w:rFonts w:eastAsia="A"/>
                <w:sz w:val="28"/>
                <w:szCs w:val="28"/>
              </w:rPr>
              <w:t>Малмыжского</w:t>
            </w:r>
            <w:r w:rsidR="00254267">
              <w:rPr>
                <w:sz w:val="28"/>
                <w:szCs w:val="28"/>
              </w:rPr>
              <w:t xml:space="preserve">  района, секретарь </w:t>
            </w:r>
            <w:r w:rsidR="00254267" w:rsidRPr="00254267">
              <w:rPr>
                <w:rFonts w:ascii="Times New Roman" w:hAnsi="Times New Roman" w:cs="Times New Roman"/>
                <w:sz w:val="28"/>
                <w:szCs w:val="28"/>
              </w:rPr>
              <w:t>оргкомитета</w:t>
            </w:r>
          </w:p>
        </w:tc>
      </w:tr>
      <w:tr w:rsidR="00DF2246" w:rsidTr="00556D64">
        <w:tc>
          <w:tcPr>
            <w:tcW w:w="3271" w:type="dxa"/>
          </w:tcPr>
          <w:p w:rsidR="00DF2246" w:rsidRPr="009C36B8" w:rsidRDefault="00DF2246" w:rsidP="006B79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6B8">
              <w:rPr>
                <w:rFonts w:ascii="Times New Roman" w:hAnsi="Times New Roman" w:cs="Times New Roman"/>
                <w:sz w:val="28"/>
                <w:szCs w:val="28"/>
              </w:rPr>
              <w:t>Члены оргкомитета:</w:t>
            </w:r>
          </w:p>
        </w:tc>
        <w:tc>
          <w:tcPr>
            <w:tcW w:w="454" w:type="dxa"/>
          </w:tcPr>
          <w:p w:rsidR="00DF2246" w:rsidRPr="009C36B8" w:rsidRDefault="00DF2246" w:rsidP="00556D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2" w:type="dxa"/>
          </w:tcPr>
          <w:p w:rsidR="00DF2246" w:rsidRDefault="00DF2246" w:rsidP="00556D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F2246" w:rsidRDefault="00DF2246" w:rsidP="00556D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F2246" w:rsidRPr="00556D64" w:rsidRDefault="00DF2246" w:rsidP="00556D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246" w:rsidTr="00556D64">
        <w:tc>
          <w:tcPr>
            <w:tcW w:w="3271" w:type="dxa"/>
          </w:tcPr>
          <w:p w:rsidR="00DF2246" w:rsidRDefault="00DF2246" w:rsidP="009C36B8">
            <w:pPr>
              <w:rPr>
                <w:rFonts w:ascii="Calibri" w:eastAsia="A" w:hAnsi="Calibri"/>
                <w:sz w:val="28"/>
                <w:szCs w:val="28"/>
              </w:rPr>
            </w:pPr>
            <w:r w:rsidRPr="009C36B8">
              <w:rPr>
                <w:rFonts w:ascii="Times New Roman" w:eastAsia="A" w:hAnsi="Times New Roman" w:cs="Times New Roman"/>
                <w:sz w:val="28"/>
                <w:szCs w:val="28"/>
              </w:rPr>
              <w:t>АЛЕШКИНА</w:t>
            </w:r>
          </w:p>
          <w:p w:rsidR="00DF2246" w:rsidRPr="009C36B8" w:rsidRDefault="00DF2246" w:rsidP="009C36B8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9C36B8">
              <w:rPr>
                <w:rFonts w:ascii="Times New Roman" w:eastAsia="A" w:hAnsi="Times New Roman" w:cs="Times New Roman"/>
                <w:sz w:val="28"/>
                <w:szCs w:val="28"/>
              </w:rPr>
              <w:t>Оксана Мансуровна</w:t>
            </w:r>
          </w:p>
        </w:tc>
        <w:tc>
          <w:tcPr>
            <w:tcW w:w="454" w:type="dxa"/>
          </w:tcPr>
          <w:p w:rsidR="00DF2246" w:rsidRDefault="00DF2246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-</w:t>
            </w:r>
          </w:p>
          <w:p w:rsidR="00DF2246" w:rsidRPr="009C36B8" w:rsidRDefault="00DF2246" w:rsidP="00556D64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6022" w:type="dxa"/>
          </w:tcPr>
          <w:p w:rsidR="00DF2246" w:rsidRPr="00066BA4" w:rsidRDefault="00DF2246" w:rsidP="00556D64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г</w:t>
            </w:r>
            <w:r w:rsidRPr="00066BA4">
              <w:rPr>
                <w:rFonts w:ascii="Times New Roman" w:eastAsia="A" w:hAnsi="Times New Roman" w:cs="Times New Roman"/>
                <w:sz w:val="28"/>
                <w:szCs w:val="28"/>
              </w:rPr>
              <w:t>лава Малмыжского городского поселения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t xml:space="preserve"> </w:t>
            </w:r>
            <w:r w:rsidRPr="009D662A">
              <w:rPr>
                <w:sz w:val="28"/>
                <w:szCs w:val="28"/>
              </w:rPr>
              <w:t>(по согласованию)</w:t>
            </w:r>
          </w:p>
          <w:p w:rsidR="00DF2246" w:rsidRDefault="00DF2246" w:rsidP="00556D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246" w:rsidRPr="00066BA4" w:rsidRDefault="00DF2246" w:rsidP="00556D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246" w:rsidTr="00556D64">
        <w:tc>
          <w:tcPr>
            <w:tcW w:w="3271" w:type="dxa"/>
          </w:tcPr>
          <w:p w:rsidR="00DF2246" w:rsidRDefault="00DF2246" w:rsidP="00DF7106">
            <w:pPr>
              <w:jc w:val="both"/>
              <w:rPr>
                <w:rFonts w:ascii="Times New Roman" w:eastAsia="A" w:hAnsi="Times New Roman" w:cs="Times New Roman"/>
                <w:sz w:val="28"/>
              </w:rPr>
            </w:pPr>
            <w:r w:rsidRPr="005F57CA">
              <w:rPr>
                <w:rFonts w:ascii="Times New Roman" w:eastAsia="A" w:hAnsi="Times New Roman" w:cs="Times New Roman"/>
                <w:sz w:val="28"/>
              </w:rPr>
              <w:t>ВЛАДИМИРОВА</w:t>
            </w:r>
          </w:p>
          <w:p w:rsidR="00DF2246" w:rsidRPr="005F57CA" w:rsidRDefault="00DF2246" w:rsidP="00DF7106">
            <w:pPr>
              <w:jc w:val="both"/>
              <w:rPr>
                <w:rFonts w:ascii="Calibri" w:eastAsia="A" w:hAnsi="Calibri"/>
                <w:sz w:val="28"/>
              </w:rPr>
            </w:pPr>
            <w:r w:rsidRPr="005F57CA">
              <w:rPr>
                <w:rFonts w:ascii="Times New Roman" w:eastAsia="A" w:hAnsi="Times New Roman" w:cs="Times New Roman"/>
                <w:sz w:val="28"/>
              </w:rPr>
              <w:t>Ольга</w:t>
            </w:r>
            <w:r>
              <w:rPr>
                <w:rFonts w:ascii="Times New Roman" w:eastAsia="A" w:hAnsi="Times New Roman" w:cs="Times New Roman"/>
                <w:sz w:val="28"/>
              </w:rPr>
              <w:t xml:space="preserve"> </w:t>
            </w:r>
            <w:r w:rsidRPr="005F57CA">
              <w:rPr>
                <w:rFonts w:ascii="Times New Roman" w:eastAsia="A" w:hAnsi="Times New Roman" w:cs="Times New Roman"/>
                <w:sz w:val="28"/>
              </w:rPr>
              <w:t>Михайловна</w:t>
            </w:r>
          </w:p>
          <w:p w:rsidR="00DF2246" w:rsidRDefault="00DF2246" w:rsidP="00DF7106">
            <w:pPr>
              <w:jc w:val="both"/>
              <w:rPr>
                <w:sz w:val="28"/>
                <w:szCs w:val="28"/>
              </w:rPr>
            </w:pPr>
          </w:p>
          <w:p w:rsidR="00DF2246" w:rsidRDefault="00DF2246" w:rsidP="00DF7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DF2246" w:rsidRPr="00556D64" w:rsidRDefault="00DF2246" w:rsidP="00226619">
            <w:pPr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-</w:t>
            </w:r>
          </w:p>
          <w:p w:rsidR="00DF2246" w:rsidRDefault="00DF2246" w:rsidP="00DF7106">
            <w:pPr>
              <w:jc w:val="center"/>
              <w:rPr>
                <w:caps/>
                <w:sz w:val="28"/>
                <w:szCs w:val="28"/>
              </w:rPr>
            </w:pPr>
          </w:p>
          <w:p w:rsidR="00DF2246" w:rsidRDefault="00DF2246" w:rsidP="00DF7106">
            <w:pPr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6022" w:type="dxa"/>
          </w:tcPr>
          <w:p w:rsidR="00DF2246" w:rsidRPr="005F57CA" w:rsidRDefault="00DF2246" w:rsidP="00226619">
            <w:pPr>
              <w:tabs>
                <w:tab w:val="left" w:pos="386"/>
              </w:tabs>
              <w:jc w:val="both"/>
              <w:rPr>
                <w:rFonts w:ascii="Times New Roman" w:eastAsia="A" w:hAnsi="Times New Roman" w:cs="Times New Roman"/>
                <w:sz w:val="28"/>
              </w:rPr>
            </w:pPr>
            <w:r>
              <w:rPr>
                <w:rFonts w:ascii="Times New Roman" w:eastAsia="A" w:hAnsi="Times New Roman" w:cs="Times New Roman"/>
                <w:sz w:val="28"/>
              </w:rPr>
              <w:t>и</w:t>
            </w:r>
            <w:r w:rsidRPr="005F57CA">
              <w:rPr>
                <w:rFonts w:ascii="Times New Roman" w:eastAsia="A" w:hAnsi="Times New Roman" w:cs="Times New Roman"/>
                <w:sz w:val="28"/>
              </w:rPr>
              <w:t>.</w:t>
            </w:r>
            <w:r w:rsidR="00226619">
              <w:rPr>
                <w:rFonts w:ascii="Times New Roman" w:eastAsia="A" w:hAnsi="Times New Roman" w:cs="Times New Roman"/>
                <w:sz w:val="28"/>
              </w:rPr>
              <w:t>о</w:t>
            </w:r>
            <w:r w:rsidRPr="005F57CA">
              <w:rPr>
                <w:rFonts w:ascii="Times New Roman" w:eastAsia="A" w:hAnsi="Times New Roman" w:cs="Times New Roman"/>
                <w:sz w:val="28"/>
              </w:rPr>
              <w:t>. главного врача Кировского государственного бюджетного учреждения здравоохранения «Малмыжская центральная районная больница» (по согласованию)</w:t>
            </w:r>
          </w:p>
          <w:p w:rsidR="00DF2246" w:rsidRDefault="00DF2246" w:rsidP="00DF71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F2246" w:rsidRPr="00556D64" w:rsidRDefault="00DF2246" w:rsidP="00DF71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246" w:rsidTr="00556D64">
        <w:tc>
          <w:tcPr>
            <w:tcW w:w="3271" w:type="dxa"/>
          </w:tcPr>
          <w:p w:rsidR="002C1CA8" w:rsidRDefault="002C1CA8" w:rsidP="00DF7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CA8" w:rsidRDefault="002C1CA8" w:rsidP="00DF7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246" w:rsidRDefault="00DF2246" w:rsidP="00DF7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ГАЛИМЗЯНОВА</w:t>
            </w:r>
          </w:p>
          <w:p w:rsidR="00DF2246" w:rsidRDefault="00DF2246" w:rsidP="00DF7106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</w:tc>
        <w:tc>
          <w:tcPr>
            <w:tcW w:w="454" w:type="dxa"/>
          </w:tcPr>
          <w:p w:rsidR="002C1CA8" w:rsidRDefault="002C1CA8" w:rsidP="00DF7106">
            <w:pPr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2C1CA8" w:rsidRDefault="002C1CA8" w:rsidP="00DF7106">
            <w:pPr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DF2246" w:rsidRPr="00556D64" w:rsidRDefault="00DF2246" w:rsidP="002C1CA8">
            <w:pPr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lastRenderedPageBreak/>
              <w:t>-</w:t>
            </w:r>
          </w:p>
          <w:p w:rsidR="00DF2246" w:rsidRDefault="00DF2246" w:rsidP="00DF7106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6022" w:type="dxa"/>
          </w:tcPr>
          <w:p w:rsidR="002C1CA8" w:rsidRDefault="002C1CA8" w:rsidP="002C1CA8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CA8" w:rsidRDefault="002C1CA8" w:rsidP="002C1CA8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246" w:rsidRDefault="002C1CA8" w:rsidP="002C1CA8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 муниципального казенного учреждения культуры Малмыжского района</w:t>
            </w:r>
            <w:r w:rsidR="00DF2246">
              <w:rPr>
                <w:rFonts w:ascii="Times New Roman" w:hAnsi="Times New Roman" w:cs="Times New Roman"/>
                <w:sz w:val="28"/>
                <w:szCs w:val="28"/>
              </w:rPr>
              <w:t xml:space="preserve"> Центр    культуры и досуга Кировской области</w:t>
            </w:r>
          </w:p>
          <w:p w:rsidR="00DF2246" w:rsidRDefault="00DF2246" w:rsidP="00DF7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246" w:rsidRDefault="00DF2246" w:rsidP="00DF7106">
            <w:pPr>
              <w:jc w:val="both"/>
              <w:rPr>
                <w:sz w:val="28"/>
                <w:szCs w:val="28"/>
              </w:rPr>
            </w:pPr>
          </w:p>
        </w:tc>
      </w:tr>
      <w:tr w:rsidR="00DF2246" w:rsidTr="00556D64">
        <w:tc>
          <w:tcPr>
            <w:tcW w:w="3271" w:type="dxa"/>
          </w:tcPr>
          <w:p w:rsidR="00DF2246" w:rsidRPr="005F57CA" w:rsidRDefault="00DF2246" w:rsidP="006B7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62A">
              <w:rPr>
                <w:sz w:val="28"/>
                <w:szCs w:val="28"/>
              </w:rPr>
              <w:lastRenderedPageBreak/>
              <w:t>КАРТАШОВА</w:t>
            </w:r>
          </w:p>
          <w:p w:rsidR="00DF2246" w:rsidRDefault="00DF2246" w:rsidP="006B79BE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Людмила </w:t>
            </w:r>
            <w:r w:rsidRPr="009D662A">
              <w:rPr>
                <w:sz w:val="28"/>
                <w:szCs w:val="28"/>
              </w:rPr>
              <w:t>Владимировна</w:t>
            </w:r>
          </w:p>
          <w:p w:rsidR="00DF2246" w:rsidRDefault="00DF2246" w:rsidP="006B79BE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454" w:type="dxa"/>
          </w:tcPr>
          <w:p w:rsidR="00DF2246" w:rsidRPr="00556D64" w:rsidRDefault="00DF2246">
            <w:pPr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-</w:t>
            </w:r>
          </w:p>
          <w:p w:rsidR="00DF2246" w:rsidRDefault="00DF2246">
            <w:pPr>
              <w:rPr>
                <w:caps/>
                <w:sz w:val="28"/>
                <w:szCs w:val="28"/>
              </w:rPr>
            </w:pPr>
          </w:p>
          <w:p w:rsidR="00DF2246" w:rsidRDefault="00DF2246" w:rsidP="006B79BE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6022" w:type="dxa"/>
          </w:tcPr>
          <w:p w:rsidR="009E6AF6" w:rsidRPr="00B066DD" w:rsidRDefault="00DF2246" w:rsidP="009E6AF6">
            <w:pPr>
              <w:jc w:val="both"/>
              <w:rPr>
                <w:rFonts w:ascii="Times New Roman" w:eastAsia="A" w:hAnsi="Times New Roman"/>
                <w:sz w:val="28"/>
              </w:rPr>
            </w:pPr>
            <w:r>
              <w:rPr>
                <w:rFonts w:eastAsia="A"/>
                <w:sz w:val="28"/>
                <w:szCs w:val="28"/>
              </w:rPr>
              <w:t xml:space="preserve">главный </w:t>
            </w:r>
            <w:r w:rsidRPr="009D662A">
              <w:rPr>
                <w:rFonts w:eastAsia="A"/>
                <w:sz w:val="28"/>
                <w:szCs w:val="28"/>
              </w:rPr>
              <w:t>редактор Кировского областного государственного автономного учреждения</w:t>
            </w:r>
            <w:r>
              <w:rPr>
                <w:rFonts w:ascii="Times New Roman" w:eastAsia="A" w:hAnsi="Times New Roman"/>
                <w:sz w:val="28"/>
                <w:szCs w:val="28"/>
              </w:rPr>
              <w:t xml:space="preserve"> </w:t>
            </w:r>
            <w:r>
              <w:rPr>
                <w:rFonts w:eastAsia="A"/>
                <w:sz w:val="28"/>
                <w:szCs w:val="28"/>
              </w:rPr>
              <w:t>«Издательский дом Южный» р</w:t>
            </w:r>
            <w:r w:rsidRPr="009D662A">
              <w:rPr>
                <w:sz w:val="28"/>
                <w:szCs w:val="28"/>
              </w:rPr>
              <w:t>едакци</w:t>
            </w:r>
            <w:r w:rsidRPr="009D662A">
              <w:rPr>
                <w:rFonts w:eastAsia="A"/>
                <w:sz w:val="28"/>
                <w:szCs w:val="28"/>
              </w:rPr>
              <w:t>я</w:t>
            </w:r>
            <w:r w:rsidRPr="009D662A">
              <w:rPr>
                <w:sz w:val="28"/>
                <w:szCs w:val="28"/>
              </w:rPr>
              <w:t xml:space="preserve"> газеты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662A">
              <w:rPr>
                <w:sz w:val="28"/>
                <w:szCs w:val="28"/>
              </w:rPr>
              <w:t xml:space="preserve">«Сельская правда» </w:t>
            </w:r>
            <w:r w:rsidR="009E6AF6" w:rsidRPr="009D662A">
              <w:rPr>
                <w:rFonts w:eastAsia="A"/>
                <w:sz w:val="28"/>
              </w:rPr>
              <w:t>(по согласованию)</w:t>
            </w:r>
          </w:p>
          <w:p w:rsidR="00DF2246" w:rsidRPr="009D662A" w:rsidRDefault="00DF2246" w:rsidP="00556D64">
            <w:pPr>
              <w:jc w:val="both"/>
              <w:rPr>
                <w:rFonts w:eastAsia="A"/>
                <w:sz w:val="28"/>
                <w:szCs w:val="28"/>
              </w:rPr>
            </w:pPr>
          </w:p>
          <w:p w:rsidR="00DF2246" w:rsidRDefault="00DF2246" w:rsidP="00556D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F2246" w:rsidRPr="00B066DD" w:rsidRDefault="00DF2246" w:rsidP="00556D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246" w:rsidTr="00556D64">
        <w:tc>
          <w:tcPr>
            <w:tcW w:w="3271" w:type="dxa"/>
          </w:tcPr>
          <w:p w:rsidR="00DF2246" w:rsidRDefault="00DF2246" w:rsidP="00DF7106">
            <w:pPr>
              <w:ind w:right="-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РУПАСОВ</w:t>
            </w:r>
          </w:p>
          <w:p w:rsidR="00DF2246" w:rsidRDefault="00DF2246" w:rsidP="00DF7106">
            <w:pPr>
              <w:ind w:right="-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Викторович</w:t>
            </w:r>
          </w:p>
        </w:tc>
        <w:tc>
          <w:tcPr>
            <w:tcW w:w="454" w:type="dxa"/>
          </w:tcPr>
          <w:p w:rsidR="00DF2246" w:rsidRDefault="00DF2246" w:rsidP="00DF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F2246" w:rsidRDefault="00DF2246" w:rsidP="00DF7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2" w:type="dxa"/>
          </w:tcPr>
          <w:p w:rsidR="00DF2246" w:rsidRDefault="00DF2246" w:rsidP="00466705">
            <w:pPr>
              <w:jc w:val="both"/>
              <w:rPr>
                <w:rFonts w:eastAsia="A"/>
                <w:sz w:val="28"/>
              </w:rPr>
            </w:pPr>
            <w:r>
              <w:rPr>
                <w:rFonts w:eastAsia="A"/>
                <w:sz w:val="28"/>
              </w:rPr>
              <w:t xml:space="preserve">индивидуальный </w:t>
            </w:r>
            <w:r w:rsidR="00466705">
              <w:rPr>
                <w:rFonts w:asciiTheme="minorHAnsi" w:eastAsia="A" w:hAnsiTheme="minorHAnsi"/>
                <w:sz w:val="28"/>
              </w:rPr>
              <w:t xml:space="preserve">                         </w:t>
            </w:r>
            <w:r>
              <w:rPr>
                <w:rFonts w:eastAsia="A"/>
                <w:sz w:val="28"/>
              </w:rPr>
              <w:t>предприниматель</w:t>
            </w:r>
          </w:p>
          <w:p w:rsidR="00DF2246" w:rsidRDefault="00DF2246" w:rsidP="00466705">
            <w:pPr>
              <w:jc w:val="both"/>
              <w:rPr>
                <w:rFonts w:ascii="Times New Roman" w:eastAsia="A" w:hAnsi="Times New Roman"/>
                <w:sz w:val="28"/>
              </w:rPr>
            </w:pPr>
            <w:r w:rsidRPr="009D662A">
              <w:rPr>
                <w:rFonts w:eastAsia="A"/>
                <w:sz w:val="28"/>
              </w:rPr>
              <w:t>(по согласованию)</w:t>
            </w:r>
          </w:p>
          <w:p w:rsidR="00DF2246" w:rsidRDefault="00DF2246" w:rsidP="00466705">
            <w:pPr>
              <w:jc w:val="both"/>
              <w:rPr>
                <w:rFonts w:ascii="Times New Roman" w:eastAsia="A" w:hAnsi="Times New Roman"/>
                <w:sz w:val="28"/>
              </w:rPr>
            </w:pPr>
          </w:p>
          <w:p w:rsidR="00DF2246" w:rsidRPr="00556D64" w:rsidRDefault="00DF2246" w:rsidP="00466705">
            <w:pPr>
              <w:jc w:val="both"/>
              <w:rPr>
                <w:rFonts w:ascii="Times New Roman" w:eastAsia="A" w:hAnsi="Times New Roman"/>
                <w:sz w:val="28"/>
              </w:rPr>
            </w:pPr>
          </w:p>
        </w:tc>
      </w:tr>
      <w:tr w:rsidR="00DF2246" w:rsidTr="00556D64">
        <w:tc>
          <w:tcPr>
            <w:tcW w:w="3271" w:type="dxa"/>
          </w:tcPr>
          <w:p w:rsidR="00DF2246" w:rsidRDefault="00DF2246" w:rsidP="00DF7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9D4">
              <w:rPr>
                <w:rFonts w:ascii="Times New Roman" w:hAnsi="Times New Roman" w:cs="Times New Roman"/>
                <w:sz w:val="28"/>
                <w:szCs w:val="28"/>
              </w:rPr>
              <w:t>ПОТАШОВА</w:t>
            </w:r>
          </w:p>
          <w:p w:rsidR="00DF2246" w:rsidRDefault="00DF2246" w:rsidP="00DF7106">
            <w:pPr>
              <w:jc w:val="both"/>
              <w:rPr>
                <w:caps/>
                <w:sz w:val="28"/>
                <w:szCs w:val="28"/>
              </w:rPr>
            </w:pPr>
            <w:r w:rsidRPr="007F19D4">
              <w:rPr>
                <w:rFonts w:ascii="Times New Roman" w:hAnsi="Times New Roman" w:cs="Times New Roman"/>
                <w:sz w:val="28"/>
                <w:szCs w:val="28"/>
              </w:rPr>
              <w:t>Лидия Аркадьевна</w:t>
            </w:r>
          </w:p>
        </w:tc>
        <w:tc>
          <w:tcPr>
            <w:tcW w:w="454" w:type="dxa"/>
          </w:tcPr>
          <w:p w:rsidR="00DF2246" w:rsidRPr="00B066DD" w:rsidRDefault="00DF2246" w:rsidP="00DF7106">
            <w:pPr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-</w:t>
            </w:r>
          </w:p>
        </w:tc>
        <w:tc>
          <w:tcPr>
            <w:tcW w:w="6022" w:type="dxa"/>
          </w:tcPr>
          <w:p w:rsidR="00DF2246" w:rsidRPr="007F19D4" w:rsidRDefault="00022183" w:rsidP="00466705">
            <w:pPr>
              <w:tabs>
                <w:tab w:val="left" w:pos="35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F2246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 w:rsidR="0046670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F2246">
              <w:rPr>
                <w:rFonts w:ascii="Times New Roman" w:hAnsi="Times New Roman" w:cs="Times New Roman"/>
                <w:sz w:val="28"/>
                <w:szCs w:val="28"/>
              </w:rPr>
              <w:t xml:space="preserve"> Малмыжского</w:t>
            </w:r>
            <w:r w:rsidR="0046670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DF2246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</w:t>
            </w:r>
          </w:p>
          <w:p w:rsidR="00DF2246" w:rsidRPr="007F19D4" w:rsidRDefault="00DF2246" w:rsidP="00466705">
            <w:pPr>
              <w:tabs>
                <w:tab w:val="left" w:pos="35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потребительского общества </w:t>
            </w:r>
            <w:r w:rsidRPr="005F57CA">
              <w:rPr>
                <w:rFonts w:ascii="Times New Roman" w:eastAsia="A" w:hAnsi="Times New Roman" w:cs="Times New Roman"/>
                <w:sz w:val="28"/>
              </w:rPr>
              <w:t>(по согласованию)</w:t>
            </w:r>
          </w:p>
          <w:p w:rsidR="00DF2246" w:rsidRDefault="00DF2246" w:rsidP="00466705">
            <w:pPr>
              <w:ind w:left="2124" w:firstLine="708"/>
              <w:jc w:val="both"/>
              <w:rPr>
                <w:rFonts w:ascii="Times New Roman" w:eastAsia="A" w:hAnsi="Times New Roman"/>
              </w:rPr>
            </w:pPr>
          </w:p>
          <w:p w:rsidR="00DF2246" w:rsidRDefault="00DF2246" w:rsidP="00466705">
            <w:pPr>
              <w:jc w:val="both"/>
              <w:rPr>
                <w:sz w:val="28"/>
                <w:szCs w:val="28"/>
              </w:rPr>
            </w:pPr>
          </w:p>
        </w:tc>
      </w:tr>
      <w:tr w:rsidR="00DF2246" w:rsidTr="00556D64">
        <w:tc>
          <w:tcPr>
            <w:tcW w:w="3271" w:type="dxa"/>
          </w:tcPr>
          <w:p w:rsidR="00DF2246" w:rsidRPr="005F57CA" w:rsidRDefault="00DF2246" w:rsidP="006B7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7CA">
              <w:rPr>
                <w:rFonts w:ascii="Times New Roman" w:hAnsi="Times New Roman" w:cs="Times New Roman"/>
                <w:sz w:val="28"/>
                <w:szCs w:val="28"/>
              </w:rPr>
              <w:t xml:space="preserve">НАСИПОВ </w:t>
            </w:r>
          </w:p>
          <w:p w:rsidR="00DF2246" w:rsidRPr="005F57CA" w:rsidRDefault="00DF2246" w:rsidP="006B79BE">
            <w:pPr>
              <w:rPr>
                <w:rFonts w:ascii="Calibri" w:hAnsi="Calibri"/>
                <w:sz w:val="28"/>
                <w:szCs w:val="28"/>
              </w:rPr>
            </w:pPr>
            <w:r w:rsidRPr="005F57CA">
              <w:rPr>
                <w:rFonts w:ascii="Times New Roman" w:hAnsi="Times New Roman" w:cs="Times New Roman"/>
                <w:sz w:val="28"/>
                <w:szCs w:val="28"/>
              </w:rPr>
              <w:t>Дамир Шакурович</w:t>
            </w:r>
          </w:p>
        </w:tc>
        <w:tc>
          <w:tcPr>
            <w:tcW w:w="454" w:type="dxa"/>
          </w:tcPr>
          <w:p w:rsidR="00DF2246" w:rsidRPr="00556D64" w:rsidRDefault="00DF2246" w:rsidP="00B066DD">
            <w:pPr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-</w:t>
            </w:r>
          </w:p>
          <w:p w:rsidR="00DF2246" w:rsidRDefault="00DF2246" w:rsidP="00B066DD">
            <w:pPr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6022" w:type="dxa"/>
          </w:tcPr>
          <w:p w:rsidR="00DF2246" w:rsidRDefault="00DF2246" w:rsidP="00556D64">
            <w:pPr>
              <w:jc w:val="both"/>
              <w:rPr>
                <w:rFonts w:ascii="Times New Roman" w:eastAsia="A" w:hAnsi="Times New Roman" w:cs="Times New Roman"/>
                <w:sz w:val="28"/>
              </w:rPr>
            </w:pPr>
            <w:r>
              <w:rPr>
                <w:rFonts w:ascii="Times New Roman" w:eastAsia="A" w:hAnsi="Times New Roman" w:cs="Times New Roman"/>
                <w:sz w:val="28"/>
              </w:rPr>
              <w:t>н</w:t>
            </w:r>
            <w:r w:rsidRPr="005F57CA">
              <w:rPr>
                <w:rFonts w:ascii="Times New Roman" w:eastAsia="A" w:hAnsi="Times New Roman" w:cs="Times New Roman"/>
                <w:sz w:val="28"/>
              </w:rPr>
              <w:t xml:space="preserve">ачальник отдела Министерства внутренних дел России по Малмыжскому району </w:t>
            </w:r>
            <w:r>
              <w:rPr>
                <w:rFonts w:ascii="Times New Roman" w:eastAsia="A" w:hAnsi="Times New Roman" w:cs="Times New Roman"/>
                <w:sz w:val="28"/>
              </w:rPr>
              <w:t xml:space="preserve">             </w:t>
            </w:r>
            <w:r w:rsidRPr="005F57CA">
              <w:rPr>
                <w:rFonts w:ascii="Times New Roman" w:eastAsia="A" w:hAnsi="Times New Roman" w:cs="Times New Roman"/>
                <w:sz w:val="28"/>
              </w:rPr>
              <w:t>(по согласованию)</w:t>
            </w:r>
          </w:p>
          <w:p w:rsidR="00DF2246" w:rsidRDefault="00DF2246" w:rsidP="00556D64">
            <w:pPr>
              <w:jc w:val="both"/>
              <w:rPr>
                <w:rFonts w:ascii="Times New Roman" w:eastAsia="A" w:hAnsi="Times New Roman" w:cs="Times New Roman"/>
                <w:sz w:val="28"/>
              </w:rPr>
            </w:pPr>
          </w:p>
          <w:p w:rsidR="00DF2246" w:rsidRPr="005F57CA" w:rsidRDefault="00DF2246" w:rsidP="00556D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246" w:rsidTr="00556D64">
        <w:tc>
          <w:tcPr>
            <w:tcW w:w="3271" w:type="dxa"/>
          </w:tcPr>
          <w:p w:rsidR="00DF2246" w:rsidRDefault="00DF2246" w:rsidP="00DF7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9D4">
              <w:rPr>
                <w:rFonts w:ascii="Times New Roman" w:hAnsi="Times New Roman" w:cs="Times New Roman"/>
                <w:sz w:val="28"/>
                <w:szCs w:val="28"/>
              </w:rPr>
              <w:t>САЙФУТДИНОВА</w:t>
            </w:r>
          </w:p>
          <w:p w:rsidR="00DF2246" w:rsidRDefault="00DF2246" w:rsidP="00DF7106">
            <w:pPr>
              <w:jc w:val="both"/>
              <w:rPr>
                <w:caps/>
                <w:sz w:val="28"/>
                <w:szCs w:val="28"/>
              </w:rPr>
            </w:pPr>
            <w:r w:rsidRPr="007F19D4">
              <w:rPr>
                <w:rFonts w:ascii="Times New Roman" w:hAnsi="Times New Roman" w:cs="Times New Roman"/>
                <w:sz w:val="28"/>
                <w:szCs w:val="28"/>
              </w:rPr>
              <w:t>Гульназ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9D4">
              <w:rPr>
                <w:rFonts w:ascii="Times New Roman" w:hAnsi="Times New Roman" w:cs="Times New Roman"/>
                <w:sz w:val="28"/>
                <w:szCs w:val="28"/>
              </w:rPr>
              <w:t>Рафизовна</w:t>
            </w:r>
          </w:p>
        </w:tc>
        <w:tc>
          <w:tcPr>
            <w:tcW w:w="454" w:type="dxa"/>
          </w:tcPr>
          <w:p w:rsidR="00DF2246" w:rsidRPr="00B066DD" w:rsidRDefault="00DF2246" w:rsidP="00DF7106">
            <w:pPr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-</w:t>
            </w:r>
          </w:p>
        </w:tc>
        <w:tc>
          <w:tcPr>
            <w:tcW w:w="6022" w:type="dxa"/>
          </w:tcPr>
          <w:p w:rsidR="00DF2246" w:rsidRPr="007F19D4" w:rsidRDefault="00DF2246" w:rsidP="00DF7106">
            <w:pPr>
              <w:tabs>
                <w:tab w:val="left" w:pos="35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9D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культуры, молодежной   </w:t>
            </w:r>
          </w:p>
          <w:p w:rsidR="00DF2246" w:rsidRDefault="00DF2246" w:rsidP="00DF7106">
            <w:pPr>
              <w:tabs>
                <w:tab w:val="left" w:pos="35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9D4">
              <w:rPr>
                <w:rFonts w:ascii="Times New Roman" w:hAnsi="Times New Roman" w:cs="Times New Roman"/>
                <w:sz w:val="28"/>
                <w:szCs w:val="28"/>
              </w:rPr>
              <w:t>политики спорта администрации Малмыжского</w:t>
            </w:r>
          </w:p>
          <w:p w:rsidR="00DF2246" w:rsidRDefault="00DF2246" w:rsidP="00DF7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DF2246" w:rsidRDefault="00DF2246" w:rsidP="00DF7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246" w:rsidRDefault="00DF2246" w:rsidP="00DF7106">
            <w:pPr>
              <w:jc w:val="both"/>
              <w:rPr>
                <w:sz w:val="28"/>
                <w:szCs w:val="28"/>
              </w:rPr>
            </w:pPr>
          </w:p>
        </w:tc>
      </w:tr>
      <w:tr w:rsidR="00DF2246" w:rsidTr="00556D64">
        <w:tc>
          <w:tcPr>
            <w:tcW w:w="3271" w:type="dxa"/>
          </w:tcPr>
          <w:p w:rsidR="00DF2246" w:rsidRDefault="00DF2246" w:rsidP="006B79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7CA">
              <w:rPr>
                <w:rFonts w:ascii="Times New Roman" w:hAnsi="Times New Roman" w:cs="Times New Roman"/>
                <w:sz w:val="28"/>
                <w:szCs w:val="28"/>
              </w:rPr>
              <w:t>ШАЯХМЕТОВА</w:t>
            </w:r>
          </w:p>
          <w:p w:rsidR="00DF2246" w:rsidRDefault="00DF2246" w:rsidP="006B79BE">
            <w:pPr>
              <w:jc w:val="both"/>
              <w:rPr>
                <w:caps/>
                <w:sz w:val="28"/>
                <w:szCs w:val="28"/>
              </w:rPr>
            </w:pPr>
            <w:r w:rsidRPr="005F57CA">
              <w:rPr>
                <w:rFonts w:ascii="Times New Roman" w:hAnsi="Times New Roman" w:cs="Times New Roman"/>
                <w:sz w:val="28"/>
                <w:szCs w:val="28"/>
              </w:rPr>
              <w:t>Ольга Леонидовна</w:t>
            </w:r>
          </w:p>
        </w:tc>
        <w:tc>
          <w:tcPr>
            <w:tcW w:w="454" w:type="dxa"/>
          </w:tcPr>
          <w:p w:rsidR="00DF2246" w:rsidRPr="00B066DD" w:rsidRDefault="00DF2246" w:rsidP="00B066DD">
            <w:pPr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-</w:t>
            </w:r>
          </w:p>
        </w:tc>
        <w:tc>
          <w:tcPr>
            <w:tcW w:w="6022" w:type="dxa"/>
          </w:tcPr>
          <w:p w:rsidR="009E6AF6" w:rsidRPr="00B066DD" w:rsidRDefault="00DF2246" w:rsidP="009E6AF6">
            <w:pPr>
              <w:jc w:val="both"/>
              <w:rPr>
                <w:rFonts w:ascii="Times New Roman" w:eastAsia="A" w:hAnsi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2C1C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казенного учреждения культуры </w:t>
            </w:r>
            <w:r w:rsidR="00466705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Калининской центральной клубной системы  </w:t>
            </w:r>
            <w:r w:rsidR="002C1CA8">
              <w:rPr>
                <w:rFonts w:ascii="Times New Roman" w:hAnsi="Times New Roman" w:cs="Times New Roman"/>
                <w:sz w:val="28"/>
                <w:szCs w:val="28"/>
              </w:rPr>
              <w:t>Малмыжского района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6AF6" w:rsidRPr="009D662A">
              <w:rPr>
                <w:rFonts w:eastAsia="A"/>
                <w:sz w:val="28"/>
              </w:rPr>
              <w:t>(по согласованию)</w:t>
            </w:r>
          </w:p>
          <w:p w:rsidR="00DF2246" w:rsidRDefault="00DF2246" w:rsidP="004667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246" w:rsidRPr="005F57CA" w:rsidRDefault="00DF2246" w:rsidP="00556D64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246" w:rsidRDefault="00DF2246" w:rsidP="00556D64">
            <w:pPr>
              <w:jc w:val="both"/>
              <w:rPr>
                <w:sz w:val="28"/>
                <w:szCs w:val="28"/>
              </w:rPr>
            </w:pPr>
          </w:p>
        </w:tc>
      </w:tr>
    </w:tbl>
    <w:p w:rsidR="00DF2246" w:rsidRDefault="00DF2246" w:rsidP="002F2564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F2246" w:rsidRDefault="00DF2246" w:rsidP="005F57CA">
      <w:pPr>
        <w:rPr>
          <w:rFonts w:ascii="Times New Roman" w:hAnsi="Times New Roman" w:cs="Times New Roman"/>
          <w:sz w:val="28"/>
          <w:szCs w:val="28"/>
        </w:rPr>
      </w:pPr>
    </w:p>
    <w:p w:rsidR="00DF2246" w:rsidRDefault="00466705" w:rsidP="00466705">
      <w:pPr>
        <w:tabs>
          <w:tab w:val="left" w:pos="361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DF2246" w:rsidRDefault="00DF2246" w:rsidP="00183F2E">
      <w:pPr>
        <w:jc w:val="center"/>
        <w:rPr>
          <w:sz w:val="28"/>
          <w:szCs w:val="28"/>
        </w:rPr>
      </w:pPr>
    </w:p>
    <w:p w:rsidR="00DF2246" w:rsidRDefault="00DF2246" w:rsidP="00183F2E">
      <w:pPr>
        <w:rPr>
          <w:rFonts w:ascii="Calibri" w:hAnsi="Calibri"/>
        </w:rPr>
      </w:pPr>
    </w:p>
    <w:p w:rsidR="00DF2246" w:rsidRDefault="00DF2246" w:rsidP="00183F2E">
      <w:pPr>
        <w:ind w:left="2124" w:firstLine="708"/>
        <w:jc w:val="both"/>
        <w:rPr>
          <w:rFonts w:ascii="Times New Roman" w:eastAsia="A" w:hAnsi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DF2246" w:rsidSect="00520F9B">
      <w:headerReference w:type="even" r:id="rId7"/>
      <w:head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425" w:rsidRDefault="00E17425" w:rsidP="002F44FA">
      <w:r>
        <w:separator/>
      </w:r>
    </w:p>
  </w:endnote>
  <w:endnote w:type="continuationSeparator" w:id="0">
    <w:p w:rsidR="00E17425" w:rsidRDefault="00E17425" w:rsidP="002F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425" w:rsidRDefault="00E17425" w:rsidP="002F44FA">
      <w:r>
        <w:separator/>
      </w:r>
    </w:p>
  </w:footnote>
  <w:footnote w:type="continuationSeparator" w:id="0">
    <w:p w:rsidR="00E17425" w:rsidRDefault="00E17425" w:rsidP="002F4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246" w:rsidRDefault="00DF2246" w:rsidP="00BC7D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2246" w:rsidRDefault="00DF22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246" w:rsidRDefault="0079036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7365A">
      <w:rPr>
        <w:noProof/>
      </w:rPr>
      <w:t>2</w:t>
    </w:r>
    <w:r>
      <w:rPr>
        <w:noProof/>
      </w:rPr>
      <w:fldChar w:fldCharType="end"/>
    </w:r>
  </w:p>
  <w:p w:rsidR="00DF2246" w:rsidRPr="007E35CA" w:rsidRDefault="00DF2246" w:rsidP="007E35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2E"/>
    <w:rsid w:val="00022183"/>
    <w:rsid w:val="00066BA4"/>
    <w:rsid w:val="0007365A"/>
    <w:rsid w:val="000A0419"/>
    <w:rsid w:val="00121E64"/>
    <w:rsid w:val="00183F2E"/>
    <w:rsid w:val="001873BA"/>
    <w:rsid w:val="001941D3"/>
    <w:rsid w:val="00226619"/>
    <w:rsid w:val="00254267"/>
    <w:rsid w:val="002922D6"/>
    <w:rsid w:val="002C1CA8"/>
    <w:rsid w:val="002F2564"/>
    <w:rsid w:val="002F44FA"/>
    <w:rsid w:val="00466705"/>
    <w:rsid w:val="00520F9B"/>
    <w:rsid w:val="00556D64"/>
    <w:rsid w:val="005B27D6"/>
    <w:rsid w:val="005F57CA"/>
    <w:rsid w:val="00665249"/>
    <w:rsid w:val="006B79BE"/>
    <w:rsid w:val="00790368"/>
    <w:rsid w:val="007E35CA"/>
    <w:rsid w:val="007E5C86"/>
    <w:rsid w:val="007F19D4"/>
    <w:rsid w:val="00852F31"/>
    <w:rsid w:val="008D5CA0"/>
    <w:rsid w:val="009C36B8"/>
    <w:rsid w:val="009D662A"/>
    <w:rsid w:val="009E6AF6"/>
    <w:rsid w:val="009F0E9A"/>
    <w:rsid w:val="00B066DD"/>
    <w:rsid w:val="00B8372C"/>
    <w:rsid w:val="00BC7D74"/>
    <w:rsid w:val="00C36586"/>
    <w:rsid w:val="00D93066"/>
    <w:rsid w:val="00DA06B7"/>
    <w:rsid w:val="00DC0B11"/>
    <w:rsid w:val="00DF2246"/>
    <w:rsid w:val="00DF7106"/>
    <w:rsid w:val="00E17425"/>
    <w:rsid w:val="00E54164"/>
    <w:rsid w:val="00E5496C"/>
    <w:rsid w:val="00E753D1"/>
    <w:rsid w:val="00F72955"/>
    <w:rsid w:val="00F7551C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2E"/>
    <w:rPr>
      <w:rFonts w:ascii="R" w:eastAsia="Times New Roman" w:hAnsi="R" w:cs="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3F2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3F2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customStyle="1" w:styleId="ConsPlusNonformat">
    <w:name w:val="ConsPlusNonformat"/>
    <w:uiPriority w:val="99"/>
    <w:rsid w:val="00183F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83F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183F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83F2E"/>
    <w:rPr>
      <w:rFonts w:ascii="R" w:hAnsi="R" w:cs="R"/>
      <w:sz w:val="24"/>
      <w:szCs w:val="24"/>
      <w:lang w:eastAsia="ru-RU"/>
    </w:rPr>
  </w:style>
  <w:style w:type="character" w:styleId="a5">
    <w:name w:val="page number"/>
    <w:basedOn w:val="a0"/>
    <w:uiPriority w:val="99"/>
    <w:rsid w:val="00183F2E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7903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0368"/>
    <w:rPr>
      <w:rFonts w:ascii="R" w:eastAsia="Times New Roman" w:hAnsi="R" w:cs="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2E"/>
    <w:rPr>
      <w:rFonts w:ascii="R" w:eastAsia="Times New Roman" w:hAnsi="R" w:cs="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3F2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3F2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customStyle="1" w:styleId="ConsPlusNonformat">
    <w:name w:val="ConsPlusNonformat"/>
    <w:uiPriority w:val="99"/>
    <w:rsid w:val="00183F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83F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183F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83F2E"/>
    <w:rPr>
      <w:rFonts w:ascii="R" w:hAnsi="R" w:cs="R"/>
      <w:sz w:val="24"/>
      <w:szCs w:val="24"/>
      <w:lang w:eastAsia="ru-RU"/>
    </w:rPr>
  </w:style>
  <w:style w:type="character" w:styleId="a5">
    <w:name w:val="page number"/>
    <w:basedOn w:val="a0"/>
    <w:uiPriority w:val="99"/>
    <w:rsid w:val="00183F2E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7903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0368"/>
    <w:rPr>
      <w:rFonts w:ascii="R" w:eastAsia="Times New Roman" w:hAnsi="R" w:cs="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2019-05-16T05:17:00Z</cp:lastPrinted>
  <dcterms:created xsi:type="dcterms:W3CDTF">2019-05-21T05:06:00Z</dcterms:created>
  <dcterms:modified xsi:type="dcterms:W3CDTF">2019-05-21T05:06:00Z</dcterms:modified>
</cp:coreProperties>
</file>