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8C" w:rsidRDefault="00B7318C" w:rsidP="00B7318C">
      <w:pPr>
        <w:tabs>
          <w:tab w:val="left" w:pos="8789"/>
        </w:tabs>
        <w:autoSpaceDE w:val="0"/>
        <w:autoSpaceDN w:val="0"/>
        <w:adjustRightInd w:val="0"/>
        <w:ind w:right="-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B7318C" w:rsidRDefault="00B7318C" w:rsidP="00B7318C">
      <w:pPr>
        <w:suppressLineNumbers/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b/>
          <w:sz w:val="32"/>
          <w:szCs w:val="32"/>
        </w:rPr>
      </w:pPr>
      <w:r>
        <w:rPr>
          <w:sz w:val="28"/>
          <w:szCs w:val="28"/>
          <w:u w:val="single"/>
        </w:rPr>
        <w:t>27.12.2018</w:t>
      </w:r>
      <w:r>
        <w:rPr>
          <w:sz w:val="28"/>
          <w:szCs w:val="28"/>
        </w:rPr>
        <w:t xml:space="preserve">                                                                        </w:t>
      </w:r>
      <w:r w:rsidR="005D38F3">
        <w:rPr>
          <w:sz w:val="28"/>
          <w:szCs w:val="28"/>
        </w:rPr>
        <w:t xml:space="preserve">                      </w:t>
      </w:r>
      <w:bookmarkStart w:id="0" w:name="_GoBack"/>
      <w:bookmarkEnd w:id="0"/>
      <w:r>
        <w:rPr>
          <w:sz w:val="28"/>
          <w:szCs w:val="28"/>
        </w:rPr>
        <w:t xml:space="preserve"> № __</w:t>
      </w:r>
      <w:r>
        <w:rPr>
          <w:sz w:val="28"/>
          <w:szCs w:val="28"/>
          <w:u w:val="single"/>
        </w:rPr>
        <w:t>794</w:t>
      </w:r>
      <w:r>
        <w:rPr>
          <w:sz w:val="28"/>
          <w:szCs w:val="28"/>
        </w:rPr>
        <w:t xml:space="preserve">___      </w:t>
      </w:r>
    </w:p>
    <w:p w:rsidR="00B7318C" w:rsidRDefault="00B7318C" w:rsidP="00B7318C">
      <w:pPr>
        <w:tabs>
          <w:tab w:val="center" w:pos="4844"/>
          <w:tab w:val="left" w:pos="9781"/>
        </w:tabs>
        <w:autoSpaceDE w:val="0"/>
        <w:autoSpaceDN w:val="0"/>
        <w:adjustRightInd w:val="0"/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7318C" w:rsidRDefault="00B7318C" w:rsidP="00B7318C">
      <w:pPr>
        <w:autoSpaceDE w:val="0"/>
        <w:autoSpaceDN w:val="0"/>
        <w:adjustRightInd w:val="0"/>
        <w:ind w:right="-141"/>
        <w:jc w:val="center"/>
        <w:rPr>
          <w:sz w:val="28"/>
          <w:szCs w:val="28"/>
        </w:rPr>
      </w:pPr>
    </w:p>
    <w:p w:rsidR="00B7318C" w:rsidRDefault="00B7318C" w:rsidP="00B7318C">
      <w:pPr>
        <w:autoSpaceDE w:val="0"/>
        <w:autoSpaceDN w:val="0"/>
        <w:adjustRightInd w:val="0"/>
        <w:ind w:right="-141"/>
        <w:jc w:val="center"/>
      </w:pPr>
      <w:r>
        <w:tab/>
      </w:r>
    </w:p>
    <w:p w:rsidR="00B7318C" w:rsidRDefault="00B7318C" w:rsidP="00B7318C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на 2019 год реализации муниципальной программы «Поддержка и развитие малого предпринимательства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</w:t>
      </w:r>
    </w:p>
    <w:p w:rsidR="00B7318C" w:rsidRDefault="00B7318C" w:rsidP="00B7318C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муниципальный  район  Кировской  области» </w:t>
      </w:r>
    </w:p>
    <w:p w:rsidR="00B7318C" w:rsidRDefault="00B7318C" w:rsidP="00B7318C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2014-2021 годы</w:t>
      </w:r>
    </w:p>
    <w:p w:rsidR="00B7318C" w:rsidRDefault="00B7318C" w:rsidP="00B7318C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18C" w:rsidRDefault="00B7318C" w:rsidP="00B7318C">
      <w:pPr>
        <w:autoSpaceDE w:val="0"/>
        <w:autoSpaceDN w:val="0"/>
        <w:adjustRightInd w:val="0"/>
        <w:ind w:right="-141"/>
        <w:jc w:val="center"/>
      </w:pPr>
    </w:p>
    <w:p w:rsidR="00B7318C" w:rsidRDefault="00B7318C" w:rsidP="00B7318C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18C" w:rsidRDefault="00B7318C" w:rsidP="00B7318C">
      <w:pPr>
        <w:ind w:right="-141"/>
        <w:jc w:val="both"/>
        <w:rPr>
          <w:sz w:val="28"/>
        </w:rPr>
      </w:pPr>
      <w:r>
        <w:rPr>
          <w:sz w:val="28"/>
        </w:rPr>
        <w:t xml:space="preserve">          В соответствии с постановлением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от 06.03.2015 № 218 «О порядке разработки, реализации и оценке эффективности реализации муниципальных     программ   на  территории    муниципального  образования   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   муниципальный  район  Кировской области»    администрация  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ПОСТАНОВЛЯЕТ</w:t>
      </w:r>
      <w:r w:rsidRPr="001A3E7F">
        <w:rPr>
          <w:sz w:val="28"/>
        </w:rPr>
        <w:t>:</w:t>
      </w:r>
    </w:p>
    <w:p w:rsidR="00B7318C" w:rsidRDefault="00B7318C" w:rsidP="00B7318C">
      <w:pPr>
        <w:numPr>
          <w:ilvl w:val="0"/>
          <w:numId w:val="1"/>
        </w:numPr>
        <w:tabs>
          <w:tab w:val="left" w:pos="1134"/>
        </w:tabs>
        <w:ind w:left="0" w:right="-141" w:firstLine="690"/>
        <w:jc w:val="both"/>
        <w:rPr>
          <w:sz w:val="28"/>
        </w:rPr>
      </w:pPr>
      <w:r>
        <w:rPr>
          <w:sz w:val="28"/>
        </w:rPr>
        <w:t xml:space="preserve">Утвердить  план  на  2019 год реализации муниципальной программы «Поддержка и развитие малого предпринимательства в муниципальном образовании </w:t>
      </w:r>
      <w:proofErr w:type="spellStart"/>
      <w:r>
        <w:rPr>
          <w:sz w:val="28"/>
        </w:rPr>
        <w:t>Малмыжский</w:t>
      </w:r>
      <w:proofErr w:type="spellEnd"/>
      <w:r>
        <w:rPr>
          <w:sz w:val="28"/>
        </w:rPr>
        <w:t xml:space="preserve">  муниципальный  район   Кировской области»  на    2014-2021  годы согласно приложению.</w:t>
      </w:r>
    </w:p>
    <w:p w:rsidR="00B7318C" w:rsidRDefault="00B7318C" w:rsidP="00B7318C">
      <w:pPr>
        <w:numPr>
          <w:ilvl w:val="0"/>
          <w:numId w:val="1"/>
        </w:numPr>
        <w:tabs>
          <w:tab w:val="left" w:pos="1134"/>
        </w:tabs>
        <w:ind w:left="0" w:right="-141" w:firstLine="690"/>
        <w:jc w:val="both"/>
        <w:rPr>
          <w:sz w:val="28"/>
        </w:rPr>
      </w:pPr>
      <w:proofErr w:type="gramStart"/>
      <w:r>
        <w:rPr>
          <w:sz w:val="28"/>
        </w:rPr>
        <w:t>Контроль  за</w:t>
      </w:r>
      <w:proofErr w:type="gramEnd"/>
      <w:r>
        <w:rPr>
          <w:sz w:val="28"/>
        </w:rPr>
        <w:t xml:space="preserve">   выполнением   настоящего  постановления  возложить  на заместителя главы  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района, заведующую  отделом по экономическому развитию </w:t>
      </w:r>
      <w:proofErr w:type="spellStart"/>
      <w:r>
        <w:rPr>
          <w:sz w:val="28"/>
        </w:rPr>
        <w:t>Сырцову</w:t>
      </w:r>
      <w:proofErr w:type="spellEnd"/>
      <w:r>
        <w:rPr>
          <w:sz w:val="28"/>
        </w:rPr>
        <w:t xml:space="preserve"> И.Д.</w:t>
      </w:r>
    </w:p>
    <w:p w:rsidR="00B7318C" w:rsidRDefault="00B7318C" w:rsidP="00B7318C">
      <w:pPr>
        <w:numPr>
          <w:ilvl w:val="0"/>
          <w:numId w:val="1"/>
        </w:numPr>
        <w:tabs>
          <w:tab w:val="left" w:pos="1134"/>
        </w:tabs>
        <w:ind w:left="0" w:right="-141" w:firstLine="690"/>
        <w:jc w:val="both"/>
        <w:rPr>
          <w:sz w:val="28"/>
        </w:rPr>
      </w:pP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в разделе «Муниципальные программы» в течение 10 рабочих дней со дня его принятия. </w:t>
      </w:r>
    </w:p>
    <w:p w:rsidR="00B7318C" w:rsidRDefault="00B7318C" w:rsidP="00B7318C">
      <w:pPr>
        <w:numPr>
          <w:ilvl w:val="0"/>
          <w:numId w:val="1"/>
        </w:numPr>
        <w:ind w:right="-141"/>
        <w:jc w:val="both"/>
        <w:rPr>
          <w:sz w:val="28"/>
        </w:rPr>
      </w:pPr>
      <w:r>
        <w:rPr>
          <w:sz w:val="28"/>
        </w:rPr>
        <w:t xml:space="preserve"> Настоящее постановление вступает в силу с 01.01.2019.</w:t>
      </w:r>
    </w:p>
    <w:p w:rsidR="00B7318C" w:rsidRDefault="00B7318C" w:rsidP="00B7318C">
      <w:pPr>
        <w:ind w:right="-141"/>
        <w:jc w:val="both"/>
        <w:rPr>
          <w:sz w:val="28"/>
        </w:rPr>
      </w:pPr>
    </w:p>
    <w:p w:rsidR="00B7318C" w:rsidRDefault="00B7318C" w:rsidP="00B7318C">
      <w:pPr>
        <w:ind w:right="-141"/>
        <w:jc w:val="both"/>
        <w:rPr>
          <w:sz w:val="28"/>
        </w:rPr>
      </w:pPr>
    </w:p>
    <w:p w:rsidR="00B7318C" w:rsidRDefault="00B7318C" w:rsidP="00B7318C">
      <w:pPr>
        <w:ind w:right="-141"/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                                                    В.В. Константинов</w:t>
      </w:r>
    </w:p>
    <w:p w:rsidR="00B7318C" w:rsidRDefault="00B7318C" w:rsidP="00B7318C">
      <w:pPr>
        <w:tabs>
          <w:tab w:val="left" w:pos="6840"/>
        </w:tabs>
        <w:ind w:right="-141"/>
        <w:jc w:val="both"/>
        <w:rPr>
          <w:sz w:val="28"/>
          <w:szCs w:val="28"/>
        </w:rPr>
      </w:pPr>
    </w:p>
    <w:p w:rsidR="00B7318C" w:rsidRDefault="00B7318C" w:rsidP="00B7318C">
      <w:pPr>
        <w:tabs>
          <w:tab w:val="left" w:pos="8647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B7318C" w:rsidRDefault="00B7318C" w:rsidP="00B7318C">
      <w:pPr>
        <w:tabs>
          <w:tab w:val="left" w:pos="8647"/>
        </w:tabs>
        <w:ind w:right="-141"/>
        <w:rPr>
          <w:sz w:val="28"/>
          <w:szCs w:val="28"/>
        </w:rPr>
      </w:pPr>
    </w:p>
    <w:p w:rsidR="00B7318C" w:rsidRPr="00B7318C" w:rsidRDefault="00B7318C" w:rsidP="00B7318C">
      <w:pPr>
        <w:tabs>
          <w:tab w:val="left" w:pos="8647"/>
        </w:tabs>
        <w:ind w:right="-141"/>
      </w:pPr>
      <w:proofErr w:type="spellStart"/>
      <w:r w:rsidRPr="00B7318C">
        <w:t>Шерстнева</w:t>
      </w:r>
      <w:proofErr w:type="spellEnd"/>
      <w:r w:rsidRPr="00B7318C">
        <w:t xml:space="preserve"> Ф.Р. </w:t>
      </w:r>
      <w:r>
        <w:t xml:space="preserve"> </w:t>
      </w:r>
      <w:r w:rsidRPr="00B7318C">
        <w:t>2-20-95</w:t>
      </w:r>
    </w:p>
    <w:sectPr w:rsidR="00B7318C" w:rsidRPr="00B7318C" w:rsidSect="00B7318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C73" w:rsidRDefault="00C27C73" w:rsidP="00B7318C">
      <w:r>
        <w:separator/>
      </w:r>
    </w:p>
  </w:endnote>
  <w:endnote w:type="continuationSeparator" w:id="0">
    <w:p w:rsidR="00C27C73" w:rsidRDefault="00C27C73" w:rsidP="00B7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C73" w:rsidRDefault="00C27C73" w:rsidP="00B7318C">
      <w:r>
        <w:separator/>
      </w:r>
    </w:p>
  </w:footnote>
  <w:footnote w:type="continuationSeparator" w:id="0">
    <w:p w:rsidR="00C27C73" w:rsidRDefault="00C27C73" w:rsidP="00B73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5F4C"/>
    <w:multiLevelType w:val="hybridMultilevel"/>
    <w:tmpl w:val="D7BCFF0C"/>
    <w:lvl w:ilvl="0" w:tplc="25A46C2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8C"/>
    <w:rsid w:val="003D0B61"/>
    <w:rsid w:val="005D38F3"/>
    <w:rsid w:val="00852F31"/>
    <w:rsid w:val="008D5CA0"/>
    <w:rsid w:val="00B7318C"/>
    <w:rsid w:val="00C2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31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3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31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31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31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3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31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31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2019-01-15T07:06:00Z</dcterms:created>
  <dcterms:modified xsi:type="dcterms:W3CDTF">2019-01-15T07:10:00Z</dcterms:modified>
</cp:coreProperties>
</file>