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60" w:rsidRDefault="00A74EE6" w:rsidP="006B6D6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0D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Каждому ребёнку в России государство гарантирует бесплатное место в муниципальном детском саду рядом с домом. Дошкольное образование направлено на формирование общей культуры ребёнка, его всестороннее развитие, подготовку к учёбе в школе, сохранение и укрепление здоровья</w:t>
      </w:r>
      <w:r w:rsidR="00440D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B6D6B" w:rsidRDefault="006B6D6B" w:rsidP="006B6D6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74EE6" w:rsidRPr="00440D60" w:rsidRDefault="00A74EE6" w:rsidP="006B6D6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0D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Детский сад могут посещать дети с 2 месяцев до 8 лет. </w:t>
      </w:r>
    </w:p>
    <w:p w:rsidR="00A74EE6" w:rsidRPr="00A74EE6" w:rsidRDefault="00A74EE6" w:rsidP="006B6D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74EE6" w:rsidRPr="00A74EE6" w:rsidRDefault="00A74EE6" w:rsidP="006B6D6B">
      <w:pPr>
        <w:shd w:val="clear" w:color="auto" w:fill="FFFFFF" w:themeFill="background1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74EE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Подайте заявление для направления ребёнка в детский сад</w:t>
      </w:r>
    </w:p>
    <w:p w:rsidR="00440D60" w:rsidRDefault="00A74EE6" w:rsidP="006B6D6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 первую очередь нужно встать на учёт желающих получить место в детском саду.</w:t>
      </w:r>
      <w:r w:rsidR="00440D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Прием ведет методист управления образования </w:t>
      </w:r>
      <w:proofErr w:type="spellStart"/>
      <w:r w:rsidR="00440D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Галиуллина</w:t>
      </w:r>
      <w:proofErr w:type="spellEnd"/>
      <w:r w:rsidR="00440D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Венера Рашидовна по адресу: </w:t>
      </w:r>
      <w:proofErr w:type="gramStart"/>
      <w:r w:rsidR="00440D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proofErr w:type="gramEnd"/>
      <w:r w:rsidR="00440D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440D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Малмыж</w:t>
      </w:r>
      <w:proofErr w:type="spellEnd"/>
      <w:r w:rsidR="00440D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ул. Чернышевского, д. 2а, </w:t>
      </w:r>
      <w:proofErr w:type="spellStart"/>
      <w:r w:rsidR="00440D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</w:t>
      </w:r>
      <w:proofErr w:type="spellEnd"/>
      <w:r w:rsidR="00440D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42, приемные дни: вторник с 13:00 до 17:00, четверг с 8:00 до 12:00, контактные телефоны 2-22-98, 2-03-12. </w:t>
      </w:r>
      <w:r w:rsidR="00AE4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Заявление можно подать через 2 месяца </w:t>
      </w:r>
      <w:r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после рождения ребёнка и оформления основных его документов</w:t>
      </w:r>
      <w:r w:rsidR="00440D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B6D6B" w:rsidRDefault="006B6D6B" w:rsidP="006B6D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E4CEF" w:rsidRDefault="00A74EE6" w:rsidP="006B6D6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Заявление можно подать </w:t>
      </w:r>
      <w:proofErr w:type="spellStart"/>
      <w:r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онлайн</w:t>
      </w:r>
      <w:proofErr w:type="spellEnd"/>
      <w:r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</w:t>
      </w:r>
      <w:r w:rsidRPr="00440D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440D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Госуслугах</w:t>
      </w:r>
      <w:proofErr w:type="spellEnd"/>
      <w:r w:rsidRPr="00440D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или лично в  управлении образования.</w:t>
      </w:r>
      <w:r w:rsidR="00440D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E4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Необходимо представить следующие </w:t>
      </w:r>
      <w:r w:rsidR="00AE4CEF" w:rsidRPr="00AE4CE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документы</w:t>
      </w:r>
      <w:r w:rsidR="00AE4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AE4CEF" w:rsidRDefault="00AE4CEF" w:rsidP="00AE4C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паспорт или иной документ, удостоверяющий вашу личность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E4CEF" w:rsidRPr="00A74EE6" w:rsidRDefault="00AE4CEF" w:rsidP="00AE4C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 о назначении опекуна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(при необходимости);</w:t>
      </w:r>
    </w:p>
    <w:p w:rsidR="00AE4CEF" w:rsidRPr="00A74EE6" w:rsidRDefault="00AE4CEF" w:rsidP="00AE4C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свидетельство о рождении ребёнка или иной документ, удостоверяющий личность ребёнка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E4CEF" w:rsidRDefault="00AE4CEF" w:rsidP="00AE4C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документ, подтверждающий место жительства ребёнка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E4CEF" w:rsidRPr="00A74EE6" w:rsidRDefault="00AE4CEF" w:rsidP="00AE4C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документ, подтвер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ждающий льготу.</w:t>
      </w:r>
    </w:p>
    <w:p w:rsidR="00AE4CEF" w:rsidRDefault="00AE4CEF" w:rsidP="00AE4CE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74EE6" w:rsidRDefault="00A74EE6" w:rsidP="006B6D6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 подаче заявления укажите дату, когда хотите отдать ребёнка в садик, </w:t>
      </w:r>
      <w:proofErr w:type="gramStart"/>
      <w:r w:rsidR="00AE4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возможно</w:t>
      </w:r>
      <w:proofErr w:type="gramEnd"/>
      <w:r w:rsidRPr="00440D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выбрать</w:t>
      </w:r>
      <w:r w:rsidR="00440D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40D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3</w:t>
      </w:r>
      <w:r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подходящих детских садов. </w:t>
      </w:r>
    </w:p>
    <w:p w:rsidR="00440D60" w:rsidRPr="00A74EE6" w:rsidRDefault="00440D60" w:rsidP="006B6D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40D60" w:rsidRDefault="00A74EE6" w:rsidP="006B6D6B">
      <w:pPr>
        <w:shd w:val="clear" w:color="auto" w:fill="FFFFFF" w:themeFill="background1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74EE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Следите за местом вашего ребёнка в списке желающих получить место в детском саду</w:t>
      </w:r>
      <w:r w:rsidR="00440D6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! </w:t>
      </w:r>
    </w:p>
    <w:p w:rsidR="006B6D6B" w:rsidRDefault="00A74EE6" w:rsidP="006B6D6B">
      <w:pPr>
        <w:shd w:val="clear" w:color="auto" w:fill="FFFFFF" w:themeFill="background1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Проверить место ребёнка в списке можно на </w:t>
      </w:r>
      <w:proofErr w:type="spellStart"/>
      <w:r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Госуслугах</w:t>
      </w:r>
      <w:proofErr w:type="spellEnd"/>
      <w:r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Вы увидите, сколько всего детей перед вашим ребёнком и кто из них имеет </w:t>
      </w:r>
      <w:hyperlink r:id="rId5" w:tgtFrame="_self" w:history="1">
        <w:r w:rsidRPr="00AE4CEF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ru-RU" w:eastAsia="ru-RU"/>
          </w:rPr>
          <w:t>льг</w:t>
        </w:r>
        <w:r w:rsidRPr="00AE4CEF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ru-RU" w:eastAsia="ru-RU"/>
          </w:rPr>
          <w:t>о</w:t>
        </w:r>
        <w:r w:rsidRPr="00AE4CEF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ru-RU" w:eastAsia="ru-RU"/>
          </w:rPr>
          <w:t>ты при зачислении</w:t>
        </w:r>
      </w:hyperlink>
      <w:r w:rsidR="00440D60" w:rsidRPr="00AE4C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.</w:t>
      </w:r>
    </w:p>
    <w:p w:rsidR="00A74EE6" w:rsidRPr="00440D60" w:rsidRDefault="00A74EE6" w:rsidP="006B6D6B">
      <w:pPr>
        <w:shd w:val="clear" w:color="auto" w:fill="FFFFFF" w:themeFill="background1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B6D6B">
        <w:rPr>
          <w:rFonts w:ascii="Times New Roman" w:hAnsi="Times New Roman" w:cs="Times New Roman"/>
          <w:sz w:val="28"/>
          <w:szCs w:val="28"/>
          <w:lang w:val="ru-RU"/>
        </w:rPr>
        <w:t xml:space="preserve">Особые права позволяют раньше получить место в детском саду. </w:t>
      </w:r>
      <w:proofErr w:type="spellStart"/>
      <w:proofErr w:type="gramStart"/>
      <w:r w:rsidRPr="00440D60">
        <w:rPr>
          <w:rFonts w:ascii="Times New Roman" w:hAnsi="Times New Roman" w:cs="Times New Roman"/>
          <w:sz w:val="28"/>
          <w:szCs w:val="28"/>
        </w:rPr>
        <w:t>Сначала</w:t>
      </w:r>
      <w:proofErr w:type="spellEnd"/>
      <w:r w:rsidRPr="00440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D60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Pr="00440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D60">
        <w:rPr>
          <w:rFonts w:ascii="Times New Roman" w:hAnsi="Times New Roman" w:cs="Times New Roman"/>
          <w:sz w:val="28"/>
          <w:szCs w:val="28"/>
        </w:rPr>
        <w:t>предоставят</w:t>
      </w:r>
      <w:proofErr w:type="spellEnd"/>
      <w:r w:rsidRPr="00440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D60">
        <w:rPr>
          <w:rFonts w:ascii="Times New Roman" w:hAnsi="Times New Roman" w:cs="Times New Roman"/>
          <w:sz w:val="28"/>
          <w:szCs w:val="28"/>
        </w:rPr>
        <w:t>детям</w:t>
      </w:r>
      <w:proofErr w:type="spellEnd"/>
      <w:r w:rsidRPr="00440D60">
        <w:rPr>
          <w:rFonts w:ascii="Times New Roman" w:hAnsi="Times New Roman" w:cs="Times New Roman"/>
          <w:sz w:val="28"/>
          <w:szCs w:val="28"/>
        </w:rPr>
        <w:t xml:space="preserve">, у которых есть </w:t>
      </w:r>
      <w:r w:rsidRPr="00440D60">
        <w:rPr>
          <w:rFonts w:ascii="Times New Roman" w:hAnsi="Times New Roman" w:cs="Times New Roman"/>
          <w:b/>
          <w:sz w:val="28"/>
          <w:szCs w:val="28"/>
        </w:rPr>
        <w:t>внеочередное право на зачисление</w:t>
      </w:r>
      <w:r w:rsidRPr="00440D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0D60">
        <w:rPr>
          <w:rFonts w:ascii="Times New Roman" w:hAnsi="Times New Roman" w:cs="Times New Roman"/>
          <w:sz w:val="28"/>
          <w:szCs w:val="28"/>
        </w:rPr>
        <w:t xml:space="preserve"> Затем — детям, у которых есть первоочередное право. </w:t>
      </w:r>
      <w:proofErr w:type="gramStart"/>
      <w:r w:rsidRPr="00440D60">
        <w:rPr>
          <w:rFonts w:ascii="Times New Roman" w:hAnsi="Times New Roman" w:cs="Times New Roman"/>
          <w:sz w:val="28"/>
          <w:szCs w:val="28"/>
        </w:rPr>
        <w:t xml:space="preserve">Затем — </w:t>
      </w:r>
      <w:proofErr w:type="spellStart"/>
      <w:r w:rsidRPr="00440D60">
        <w:rPr>
          <w:rFonts w:ascii="Times New Roman" w:hAnsi="Times New Roman" w:cs="Times New Roman"/>
          <w:sz w:val="28"/>
          <w:szCs w:val="28"/>
        </w:rPr>
        <w:t>детям</w:t>
      </w:r>
      <w:proofErr w:type="spellEnd"/>
      <w:r w:rsidRPr="00440D6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440D60">
        <w:rPr>
          <w:rFonts w:ascii="Times New Roman" w:hAnsi="Times New Roman" w:cs="Times New Roman"/>
          <w:sz w:val="28"/>
          <w:szCs w:val="28"/>
        </w:rPr>
        <w:t>преимущественным</w:t>
      </w:r>
      <w:proofErr w:type="spellEnd"/>
      <w:r w:rsidRPr="00440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D60">
        <w:rPr>
          <w:rFonts w:ascii="Times New Roman" w:hAnsi="Times New Roman" w:cs="Times New Roman"/>
          <w:sz w:val="28"/>
          <w:szCs w:val="28"/>
        </w:rPr>
        <w:t>правом</w:t>
      </w:r>
      <w:proofErr w:type="spellEnd"/>
      <w:r w:rsidR="00440D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A74EE6" w:rsidRPr="00A74EE6" w:rsidRDefault="00A74EE6" w:rsidP="006B6D6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0D6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Внеочередным правом</w:t>
      </w:r>
      <w:r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на зачисление, например, обладают дети судей и сотрудников Следственного комитета</w:t>
      </w:r>
    </w:p>
    <w:p w:rsidR="00A74EE6" w:rsidRPr="00A74EE6" w:rsidRDefault="00A74EE6" w:rsidP="006B6D6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0D6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Первоочередным правом</w:t>
      </w:r>
      <w:r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на зачисление, например, обладают дети военнослужащих и многодетных родителей</w:t>
      </w:r>
    </w:p>
    <w:p w:rsidR="00A74EE6" w:rsidRPr="00A74EE6" w:rsidRDefault="00A74EE6" w:rsidP="006B6D6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0D6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Преимущественное право</w:t>
      </w:r>
      <w:r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на зачисление есть у детей, братья и сестры которых уже ходят в выбранный детский сад. Дети должны быть из одной семьи и проживать вместе</w:t>
      </w:r>
    </w:p>
    <w:p w:rsidR="00A74EE6" w:rsidRDefault="00A74EE6" w:rsidP="006B6D6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Полный перечень льгот можно узнать в местном органе управления образованием</w:t>
      </w:r>
      <w:r w:rsidR="004C59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C5959" w:rsidRPr="00A74EE6" w:rsidRDefault="004C5959" w:rsidP="006B6D6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74EE6" w:rsidRPr="00A74EE6" w:rsidRDefault="00A74EE6" w:rsidP="004C5959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0D6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Очерёдность зачисления в детские сады</w:t>
      </w:r>
    </w:p>
    <w:p w:rsidR="00A74EE6" w:rsidRPr="00A74EE6" w:rsidRDefault="006B6D6B" w:rsidP="006B6D6B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r w:rsidR="00A74EE6"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Дети с внеочередным правом на зачисление,  братья или сёстры которых посещают тот же детский сад</w:t>
      </w:r>
      <w:r w:rsidR="004C59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74EE6" w:rsidRPr="00A74EE6" w:rsidRDefault="006B6D6B" w:rsidP="006B6D6B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r w:rsidR="00A74EE6"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Дети с внеочередным правом на зачисление</w:t>
      </w:r>
      <w:r w:rsidR="004C59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74EE6" w:rsidRPr="00A74EE6" w:rsidRDefault="006B6D6B" w:rsidP="006B6D6B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="00A74EE6"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Дети с первоочередным правом на зачисление,  братья или сёстры которых посещают тот же детский сад</w:t>
      </w:r>
      <w:r w:rsidR="004C59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74EE6" w:rsidRPr="00A74EE6" w:rsidRDefault="006B6D6B" w:rsidP="006B6D6B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</w:t>
      </w:r>
      <w:r w:rsidR="00A74EE6"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Дети с первоочередным правом на зачисление</w:t>
      </w:r>
      <w:r w:rsidR="004C59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74EE6" w:rsidRPr="00A74EE6" w:rsidRDefault="006B6D6B" w:rsidP="006B6D6B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 </w:t>
      </w:r>
      <w:r w:rsidR="00A74EE6"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Дети без льгот, братья или сёстры которых посещают тот же детский сад</w:t>
      </w:r>
      <w:r w:rsidR="004C59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74EE6" w:rsidRPr="00A74EE6" w:rsidRDefault="006B6D6B" w:rsidP="006B6D6B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6. </w:t>
      </w:r>
      <w:r w:rsidR="00A74EE6"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Дети без льгот</w:t>
      </w:r>
      <w:r w:rsidR="004C59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B6D6B" w:rsidRDefault="006B6D6B" w:rsidP="006B6D6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74EE6" w:rsidRPr="00A74EE6" w:rsidRDefault="00A74EE6" w:rsidP="006B6D6B">
      <w:pPr>
        <w:shd w:val="clear" w:color="auto" w:fill="FFFFFF" w:themeFill="background1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74EE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Получите направление в детский сад</w:t>
      </w:r>
      <w:r w:rsidR="00440D6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</w:p>
    <w:p w:rsidR="00AE4CEF" w:rsidRDefault="00A74EE6" w:rsidP="006B6D6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Когда наступит дата,</w:t>
      </w:r>
      <w:r w:rsidR="00440D60" w:rsidRPr="00440D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указанная в заявлении,  управление образования</w:t>
      </w:r>
      <w:r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проверит, есть ли в выбранных детских садах подходящие места. Если их не окажется, родителям могут предложить место в другом детском саду</w:t>
      </w:r>
      <w:r w:rsidR="00440D60" w:rsidRPr="00440D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6B6D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 наличии свободных мест дадут направление в детский сад. </w:t>
      </w:r>
    </w:p>
    <w:p w:rsidR="00A74EE6" w:rsidRDefault="00A74EE6" w:rsidP="006B6D6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вставали на учёт на </w:t>
      </w:r>
      <w:proofErr w:type="spellStart"/>
      <w:r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Госуслугах</w:t>
      </w:r>
      <w:proofErr w:type="spellEnd"/>
      <w:r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можно подать заявление </w:t>
      </w:r>
      <w:proofErr w:type="spellStart"/>
      <w:r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онлайн</w:t>
      </w:r>
      <w:proofErr w:type="spellEnd"/>
      <w:r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Направление придёт в личный кабинет. Если обращались в орган управления образованием лично — с вами свяжутся, чтобы сообщить о направлении ребёнка в детский сад</w:t>
      </w:r>
      <w:r w:rsidR="00AE4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A54B2" w:rsidRPr="00A74EE6" w:rsidRDefault="000A54B2" w:rsidP="006B6D6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74EE6" w:rsidRPr="00A74EE6" w:rsidRDefault="00A74EE6" w:rsidP="006B6D6B">
      <w:pPr>
        <w:shd w:val="clear" w:color="auto" w:fill="FFFFFF" w:themeFill="background1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74EE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Заключите договор с детским садом</w:t>
      </w:r>
      <w:r w:rsidR="00440D6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</w:p>
    <w:p w:rsidR="006B6D6B" w:rsidRDefault="00A74EE6" w:rsidP="000A54B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После подачи заявления о приёме в детский сад, нужно будет </w:t>
      </w:r>
      <w:r w:rsidR="004C59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посетить детский сад</w:t>
      </w:r>
      <w:r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 подписать документы </w:t>
      </w:r>
      <w:r w:rsidR="00AE4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 договор об образовании</w:t>
      </w:r>
      <w:r w:rsidR="00AE4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ознакомиться с Порядком приема в детский сад.</w:t>
      </w:r>
    </w:p>
    <w:p w:rsidR="00A74EE6" w:rsidRPr="00A74EE6" w:rsidRDefault="006B6D6B" w:rsidP="006B6D6B">
      <w:pPr>
        <w:shd w:val="clear" w:color="auto" w:fill="FFFFFF" w:themeFill="background1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A74EE6"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детский сад нужно принести:</w:t>
      </w:r>
    </w:p>
    <w:p w:rsidR="00A74EE6" w:rsidRPr="00A74EE6" w:rsidRDefault="004C5959" w:rsidP="004C59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A74EE6"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паспорт или иной документ, удостоверяющий вашу личность</w:t>
      </w:r>
      <w:r w:rsidR="00AE4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74EE6" w:rsidRPr="00A74EE6" w:rsidRDefault="004C5959" w:rsidP="004C59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A74EE6"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свидетельство о рождении ребёнка или иной документ, удостоверяющий личность ребёнка</w:t>
      </w:r>
      <w:r w:rsidR="00AE4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74EE6" w:rsidRPr="00A74EE6" w:rsidRDefault="004C5959" w:rsidP="004C59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A74EE6"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документ, подтверждающий место жительства ребёнка</w:t>
      </w:r>
      <w:r w:rsidR="00AE4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12380" w:rsidRDefault="004C5959" w:rsidP="004C59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A74EE6"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медицинское заключение</w:t>
      </w:r>
      <w:r w:rsidR="00AE4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74EE6" w:rsidRPr="00A74EE6" w:rsidRDefault="00A74EE6" w:rsidP="004C595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необходимости к ним добавляются:</w:t>
      </w:r>
    </w:p>
    <w:p w:rsidR="00A74EE6" w:rsidRPr="00A74EE6" w:rsidRDefault="004C5959" w:rsidP="004C59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A74EE6"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 о назначении опекуна</w:t>
      </w:r>
      <w:r w:rsidR="00AE4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74EE6" w:rsidRPr="00A74EE6" w:rsidRDefault="004C5959" w:rsidP="004C59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A74EE6"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заключение </w:t>
      </w:r>
      <w:proofErr w:type="spellStart"/>
      <w:r w:rsidR="00A74EE6"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психолого-медико-педагогической</w:t>
      </w:r>
      <w:proofErr w:type="spellEnd"/>
      <w:r w:rsidR="00A74EE6"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комиссии</w:t>
      </w:r>
      <w:r w:rsidR="00AE4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74EE6" w:rsidRDefault="004C5959" w:rsidP="004C59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A74EE6"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документ, подтверждающий потребность в обучении в группе оздоровительной направленности</w:t>
      </w:r>
      <w:r w:rsidR="00AE4C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A54B2" w:rsidRPr="00A74EE6" w:rsidRDefault="000A54B2" w:rsidP="004C59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74EE6" w:rsidRPr="00A74EE6" w:rsidRDefault="00A74EE6" w:rsidP="006B6D6B">
      <w:pPr>
        <w:shd w:val="clear" w:color="auto" w:fill="FFFFFF" w:themeFill="background1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4EE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Ваш ребёнок может посещать детский сад</w:t>
      </w:r>
      <w:r w:rsidR="00440D6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!</w:t>
      </w:r>
    </w:p>
    <w:p w:rsidR="00A74EE6" w:rsidRPr="00A74EE6" w:rsidRDefault="00A74EE6" w:rsidP="006B6D6B">
      <w:pPr>
        <w:shd w:val="clear" w:color="auto" w:fill="FFFFFF" w:themeFill="background1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4E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После подписания договора администрация детского сада издаст приказ о зачислении ребёнка в детский сад. Теперь он считается его воспитанником и может получить дошкольное образование</w:t>
      </w:r>
      <w:r w:rsidR="00440D60" w:rsidRPr="00440D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47612" w:rsidRPr="00440D60" w:rsidRDefault="00247612" w:rsidP="006B6D6B">
      <w:pPr>
        <w:spacing w:after="0" w:line="240" w:lineRule="auto"/>
        <w:rPr>
          <w:lang w:val="ru-RU"/>
        </w:rPr>
      </w:pPr>
    </w:p>
    <w:sectPr w:rsidR="00247612" w:rsidRPr="00440D60" w:rsidSect="0024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1ACF"/>
    <w:multiLevelType w:val="multilevel"/>
    <w:tmpl w:val="3BF2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B4DC4"/>
    <w:multiLevelType w:val="multilevel"/>
    <w:tmpl w:val="842C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A5795A"/>
    <w:multiLevelType w:val="multilevel"/>
    <w:tmpl w:val="8C5E9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4EE6"/>
    <w:rsid w:val="000A54B2"/>
    <w:rsid w:val="000C681B"/>
    <w:rsid w:val="00247612"/>
    <w:rsid w:val="00440D60"/>
    <w:rsid w:val="004C5959"/>
    <w:rsid w:val="006B6D6B"/>
    <w:rsid w:val="009069B6"/>
    <w:rsid w:val="00A12380"/>
    <w:rsid w:val="00A74EE6"/>
    <w:rsid w:val="00AE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12"/>
    <w:rPr>
      <w:lang w:val="en-US"/>
    </w:rPr>
  </w:style>
  <w:style w:type="paragraph" w:styleId="3">
    <w:name w:val="heading 3"/>
    <w:basedOn w:val="a"/>
    <w:link w:val="30"/>
    <w:uiPriority w:val="9"/>
    <w:qFormat/>
    <w:rsid w:val="00A74E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4E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g-scope">
    <w:name w:val="ng-scope"/>
    <w:basedOn w:val="a0"/>
    <w:rsid w:val="00A74EE6"/>
  </w:style>
  <w:style w:type="character" w:styleId="a3">
    <w:name w:val="Hyperlink"/>
    <w:basedOn w:val="a0"/>
    <w:uiPriority w:val="99"/>
    <w:semiHidden/>
    <w:unhideWhenUsed/>
    <w:rsid w:val="00A74EE6"/>
    <w:rPr>
      <w:color w:val="0000FF"/>
      <w:u w:val="single"/>
    </w:rPr>
  </w:style>
  <w:style w:type="paragraph" w:customStyle="1" w:styleId="mt-24">
    <w:name w:val="mt-24"/>
    <w:basedOn w:val="a"/>
    <w:rsid w:val="00A7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A74E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3049">
          <w:marLeft w:val="-335"/>
          <w:marRight w:val="0"/>
          <w:marTop w:val="8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1711">
          <w:marLeft w:val="-335"/>
          <w:marRight w:val="0"/>
          <w:marTop w:val="8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6637">
                      <w:marLeft w:val="0"/>
                      <w:marRight w:val="0"/>
                      <w:marTop w:val="0"/>
                      <w:marBottom w:val="6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07729">
                              <w:marLeft w:val="83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1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0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051877">
                                          <w:marLeft w:val="0"/>
                                          <w:marRight w:val="0"/>
                                          <w:marTop w:val="3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67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6703217">
                      <w:marLeft w:val="0"/>
                      <w:marRight w:val="0"/>
                      <w:marTop w:val="0"/>
                      <w:marBottom w:val="6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7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2444">
                              <w:marLeft w:val="83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6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32928">
                                          <w:marLeft w:val="0"/>
                                          <w:marRight w:val="0"/>
                                          <w:marTop w:val="3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866951">
                      <w:marLeft w:val="0"/>
                      <w:marRight w:val="0"/>
                      <w:marTop w:val="0"/>
                      <w:marBottom w:val="6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6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80517">
                              <w:marLeft w:val="83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7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13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83719">
                                          <w:marLeft w:val="0"/>
                                          <w:marRight w:val="0"/>
                                          <w:marTop w:val="3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89178">
                      <w:marLeft w:val="0"/>
                      <w:marRight w:val="0"/>
                      <w:marTop w:val="0"/>
                      <w:marBottom w:val="6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3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0104">
                              <w:marLeft w:val="83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1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30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500325">
                                          <w:marLeft w:val="0"/>
                                          <w:marRight w:val="0"/>
                                          <w:marTop w:val="3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190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0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1526">
                              <w:marLeft w:val="83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2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3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90235">
                                          <w:marLeft w:val="0"/>
                                          <w:marRight w:val="0"/>
                                          <w:marTop w:val="3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help/faq/roditeli_i_deti/26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ком</cp:lastModifiedBy>
  <cp:revision>3</cp:revision>
  <cp:lastPrinted>2023-04-25T05:57:00Z</cp:lastPrinted>
  <dcterms:created xsi:type="dcterms:W3CDTF">2023-04-25T05:26:00Z</dcterms:created>
  <dcterms:modified xsi:type="dcterms:W3CDTF">2023-04-25T08:00:00Z</dcterms:modified>
</cp:coreProperties>
</file>