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1E6E" w:rsidRDefault="002A1E6E" w:rsidP="002A1E6E">
      <w:pPr>
        <w:suppressAutoHyphens/>
        <w:spacing w:after="0" w:line="240" w:lineRule="auto"/>
        <w:jc w:val="right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zh-CN"/>
        </w:rPr>
        <w:t>Проект</w:t>
      </w:r>
      <w:bookmarkStart w:id="0" w:name="_GoBack"/>
      <w:bookmarkEnd w:id="0"/>
    </w:p>
    <w:p w:rsidR="009E43EC" w:rsidRPr="00935E11" w:rsidRDefault="009E43EC" w:rsidP="009E43EC">
      <w:pPr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zh-CN"/>
        </w:rPr>
      </w:pPr>
      <w:r w:rsidRPr="00935E11">
        <w:rPr>
          <w:rFonts w:ascii="Times New Roman" w:eastAsia="Times New Roman" w:hAnsi="Times New Roman"/>
          <w:b/>
          <w:color w:val="000000"/>
          <w:sz w:val="28"/>
          <w:szCs w:val="28"/>
          <w:lang w:eastAsia="zh-CN"/>
        </w:rPr>
        <w:t>АДМИНИСТРАЦИЯ МАЛМЫЖСКОГО РАЙОНА</w:t>
      </w:r>
    </w:p>
    <w:p w:rsidR="009E43EC" w:rsidRPr="00935E11" w:rsidRDefault="009E43EC" w:rsidP="009E43EC">
      <w:pPr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32"/>
          <w:szCs w:val="32"/>
          <w:lang w:eastAsia="zh-CN"/>
        </w:rPr>
      </w:pPr>
      <w:r w:rsidRPr="00935E11">
        <w:rPr>
          <w:rFonts w:ascii="Times New Roman" w:eastAsia="Times New Roman" w:hAnsi="Times New Roman"/>
          <w:b/>
          <w:color w:val="000000"/>
          <w:sz w:val="28"/>
          <w:szCs w:val="28"/>
          <w:lang w:eastAsia="zh-CN"/>
        </w:rPr>
        <w:t>КИРОВСКОЙ ОБЛАСТИ</w:t>
      </w:r>
    </w:p>
    <w:p w:rsidR="009E43EC" w:rsidRPr="00935E11" w:rsidRDefault="009E43EC" w:rsidP="009E43EC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32"/>
          <w:szCs w:val="32"/>
          <w:lang w:eastAsia="zh-CN"/>
        </w:rPr>
      </w:pPr>
    </w:p>
    <w:p w:rsidR="009E43EC" w:rsidRPr="00935E11" w:rsidRDefault="009E43EC" w:rsidP="009E43EC">
      <w:pPr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32"/>
          <w:szCs w:val="32"/>
          <w:lang w:eastAsia="zh-CN"/>
        </w:rPr>
      </w:pPr>
      <w:r w:rsidRPr="00935E11">
        <w:rPr>
          <w:rFonts w:ascii="Times New Roman" w:eastAsia="Times New Roman" w:hAnsi="Times New Roman"/>
          <w:b/>
          <w:color w:val="000000"/>
          <w:sz w:val="32"/>
          <w:szCs w:val="32"/>
          <w:lang w:eastAsia="zh-CN"/>
        </w:rPr>
        <w:t>ПОСТАНОВЛЕНИЕ</w:t>
      </w:r>
    </w:p>
    <w:p w:rsidR="009E43EC" w:rsidRPr="00B258DA" w:rsidRDefault="009E43EC" w:rsidP="009E43EC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zh-CN"/>
        </w:rPr>
      </w:pPr>
    </w:p>
    <w:tbl>
      <w:tblPr>
        <w:tblW w:w="9889" w:type="dxa"/>
        <w:tblLayout w:type="fixed"/>
        <w:tblLook w:val="04A0" w:firstRow="1" w:lastRow="0" w:firstColumn="1" w:lastColumn="0" w:noHBand="0" w:noVBand="1"/>
      </w:tblPr>
      <w:tblGrid>
        <w:gridCol w:w="3269"/>
        <w:gridCol w:w="3221"/>
        <w:gridCol w:w="3399"/>
      </w:tblGrid>
      <w:tr w:rsidR="009E43EC" w:rsidRPr="00935E11" w:rsidTr="008B5F8D">
        <w:trPr>
          <w:trHeight w:val="390"/>
        </w:trPr>
        <w:tc>
          <w:tcPr>
            <w:tcW w:w="3269" w:type="dxa"/>
            <w:hideMark/>
          </w:tcPr>
          <w:p w:rsidR="009E43EC" w:rsidRPr="00E05947" w:rsidRDefault="00E05947" w:rsidP="00755E59">
            <w:pPr>
              <w:suppressAutoHyphens/>
              <w:spacing w:after="0" w:line="240" w:lineRule="auto"/>
              <w:ind w:right="5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____________</w:t>
            </w:r>
          </w:p>
        </w:tc>
        <w:tc>
          <w:tcPr>
            <w:tcW w:w="3221" w:type="dxa"/>
          </w:tcPr>
          <w:p w:rsidR="009E43EC" w:rsidRPr="00935E11" w:rsidRDefault="009E43EC" w:rsidP="00454EE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</w:tc>
        <w:tc>
          <w:tcPr>
            <w:tcW w:w="3399" w:type="dxa"/>
            <w:hideMark/>
          </w:tcPr>
          <w:p w:rsidR="009E43EC" w:rsidRPr="00755E59" w:rsidRDefault="005D464E" w:rsidP="00E05947">
            <w:pPr>
              <w:suppressAutoHyphens/>
              <w:spacing w:after="0" w:line="240" w:lineRule="auto"/>
              <w:ind w:right="-255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u w:val="single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                   № </w:t>
            </w:r>
            <w:r w:rsidR="00E0594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__</w:t>
            </w:r>
            <w:r w:rsidR="008B5F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__</w:t>
            </w:r>
            <w:r w:rsidR="00E0594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__</w:t>
            </w:r>
            <w:r w:rsidR="00755E59">
              <w:rPr>
                <w:rFonts w:ascii="Times New Roman" w:eastAsia="Times New Roman" w:hAnsi="Times New Roman"/>
                <w:color w:val="000000"/>
                <w:sz w:val="28"/>
                <w:szCs w:val="28"/>
                <w:u w:val="single"/>
                <w:lang w:eastAsia="zh-CN"/>
              </w:rPr>
              <w:t xml:space="preserve"> </w:t>
            </w:r>
          </w:p>
        </w:tc>
      </w:tr>
    </w:tbl>
    <w:p w:rsidR="009E43EC" w:rsidRPr="00935E11" w:rsidRDefault="009E43EC" w:rsidP="009E43EC">
      <w:pPr>
        <w:suppressAutoHyphens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г. </w:t>
      </w:r>
      <w:proofErr w:type="spellStart"/>
      <w:r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Малмыж</w:t>
      </w:r>
      <w:proofErr w:type="spellEnd"/>
    </w:p>
    <w:p w:rsidR="009E43EC" w:rsidRPr="00270EC8" w:rsidRDefault="009E43EC" w:rsidP="009E43EC">
      <w:pPr>
        <w:suppressAutoHyphens/>
        <w:spacing w:after="0" w:line="240" w:lineRule="auto"/>
        <w:jc w:val="center"/>
        <w:rPr>
          <w:rFonts w:ascii="Times New Roman" w:eastAsia="Times New Roman" w:hAnsi="Times New Roman"/>
          <w:color w:val="000000"/>
          <w:sz w:val="32"/>
          <w:szCs w:val="32"/>
          <w:lang w:eastAsia="zh-CN"/>
        </w:rPr>
      </w:pPr>
    </w:p>
    <w:p w:rsidR="009E43EC" w:rsidRPr="00270EC8" w:rsidRDefault="009E43EC" w:rsidP="009E43EC">
      <w:pPr>
        <w:suppressAutoHyphens/>
        <w:spacing w:after="0" w:line="240" w:lineRule="auto"/>
        <w:jc w:val="center"/>
        <w:rPr>
          <w:rFonts w:ascii="Times New Roman" w:eastAsia="Times New Roman" w:hAnsi="Times New Roman"/>
          <w:color w:val="000000"/>
          <w:sz w:val="32"/>
          <w:szCs w:val="32"/>
          <w:lang w:eastAsia="zh-CN"/>
        </w:rPr>
      </w:pPr>
    </w:p>
    <w:p w:rsidR="009E43EC" w:rsidRPr="00935E11" w:rsidRDefault="009E43EC" w:rsidP="00812A64">
      <w:pPr>
        <w:tabs>
          <w:tab w:val="left" w:pos="540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zh-CN"/>
        </w:rPr>
      </w:pPr>
      <w:r w:rsidRPr="00935E11">
        <w:rPr>
          <w:rFonts w:ascii="Times New Roman" w:eastAsia="Times New Roman" w:hAnsi="Times New Roman"/>
          <w:b/>
          <w:color w:val="000000"/>
          <w:sz w:val="28"/>
          <w:szCs w:val="28"/>
          <w:lang w:eastAsia="zh-CN"/>
        </w:rPr>
        <w:t>О внесении изменений в постановление администрации</w:t>
      </w:r>
    </w:p>
    <w:p w:rsidR="009E43EC" w:rsidRPr="00935E11" w:rsidRDefault="00FD7E28" w:rsidP="00812A64">
      <w:pPr>
        <w:tabs>
          <w:tab w:val="left" w:pos="5400"/>
        </w:tabs>
        <w:suppressAutoHyphens/>
        <w:spacing w:after="0" w:line="240" w:lineRule="auto"/>
        <w:ind w:right="-100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proofErr w:type="spellStart"/>
      <w:r>
        <w:rPr>
          <w:rFonts w:ascii="Times New Roman" w:eastAsia="Times New Roman" w:hAnsi="Times New Roman"/>
          <w:b/>
          <w:color w:val="000000"/>
          <w:sz w:val="28"/>
          <w:szCs w:val="28"/>
          <w:lang w:eastAsia="zh-CN"/>
        </w:rPr>
        <w:t>Малмыжского</w:t>
      </w:r>
      <w:proofErr w:type="spellEnd"/>
      <w:r>
        <w:rPr>
          <w:rFonts w:ascii="Times New Roman" w:eastAsia="Times New Roman" w:hAnsi="Times New Roman"/>
          <w:b/>
          <w:color w:val="000000"/>
          <w:sz w:val="28"/>
          <w:szCs w:val="28"/>
          <w:lang w:eastAsia="zh-CN"/>
        </w:rPr>
        <w:t xml:space="preserve"> района  от </w:t>
      </w:r>
      <w:r w:rsidR="00E05947">
        <w:rPr>
          <w:rFonts w:ascii="Times New Roman" w:eastAsia="Times New Roman" w:hAnsi="Times New Roman"/>
          <w:b/>
          <w:color w:val="000000"/>
          <w:sz w:val="28"/>
          <w:szCs w:val="28"/>
          <w:lang w:eastAsia="zh-CN"/>
        </w:rPr>
        <w:t>1</w:t>
      </w:r>
      <w:r w:rsidR="00566AA6">
        <w:rPr>
          <w:rFonts w:ascii="Times New Roman" w:eastAsia="Times New Roman" w:hAnsi="Times New Roman"/>
          <w:b/>
          <w:color w:val="000000"/>
          <w:sz w:val="28"/>
          <w:szCs w:val="28"/>
          <w:lang w:eastAsia="zh-CN"/>
        </w:rPr>
        <w:t>3</w:t>
      </w:r>
      <w:r>
        <w:rPr>
          <w:rFonts w:ascii="Times New Roman" w:eastAsia="Times New Roman" w:hAnsi="Times New Roman"/>
          <w:b/>
          <w:color w:val="000000"/>
          <w:sz w:val="28"/>
          <w:szCs w:val="28"/>
          <w:lang w:eastAsia="zh-CN"/>
        </w:rPr>
        <w:t>.</w:t>
      </w:r>
      <w:r w:rsidR="00E05947">
        <w:rPr>
          <w:rFonts w:ascii="Times New Roman" w:eastAsia="Times New Roman" w:hAnsi="Times New Roman"/>
          <w:b/>
          <w:color w:val="000000"/>
          <w:sz w:val="28"/>
          <w:szCs w:val="28"/>
          <w:lang w:eastAsia="zh-CN"/>
        </w:rPr>
        <w:t>03</w:t>
      </w:r>
      <w:r w:rsidR="009E43EC" w:rsidRPr="00935E11">
        <w:rPr>
          <w:rFonts w:ascii="Times New Roman" w:eastAsia="Times New Roman" w:hAnsi="Times New Roman"/>
          <w:b/>
          <w:color w:val="000000"/>
          <w:sz w:val="28"/>
          <w:szCs w:val="28"/>
          <w:lang w:eastAsia="zh-CN"/>
        </w:rPr>
        <w:t>.201</w:t>
      </w:r>
      <w:r w:rsidR="00E05947">
        <w:rPr>
          <w:rFonts w:ascii="Times New Roman" w:eastAsia="Times New Roman" w:hAnsi="Times New Roman"/>
          <w:b/>
          <w:color w:val="000000"/>
          <w:sz w:val="28"/>
          <w:szCs w:val="28"/>
          <w:lang w:eastAsia="zh-CN"/>
        </w:rPr>
        <w:t>7</w:t>
      </w:r>
      <w:r w:rsidR="009E43EC" w:rsidRPr="00935E11">
        <w:rPr>
          <w:rFonts w:ascii="Times New Roman" w:eastAsia="Times New Roman" w:hAnsi="Times New Roman"/>
          <w:b/>
          <w:color w:val="000000"/>
          <w:sz w:val="28"/>
          <w:szCs w:val="28"/>
          <w:lang w:eastAsia="zh-CN"/>
        </w:rPr>
        <w:t xml:space="preserve">  № </w:t>
      </w:r>
      <w:r w:rsidR="00E05947">
        <w:rPr>
          <w:rFonts w:ascii="Times New Roman" w:eastAsia="Times New Roman" w:hAnsi="Times New Roman"/>
          <w:b/>
          <w:color w:val="000000"/>
          <w:sz w:val="28"/>
          <w:szCs w:val="28"/>
          <w:lang w:eastAsia="zh-CN"/>
        </w:rPr>
        <w:t>150</w:t>
      </w:r>
    </w:p>
    <w:p w:rsidR="009E43EC" w:rsidRPr="00270EC8" w:rsidRDefault="009E43EC" w:rsidP="00812A64">
      <w:pPr>
        <w:tabs>
          <w:tab w:val="left" w:pos="709"/>
        </w:tabs>
        <w:suppressAutoHyphens/>
        <w:spacing w:after="0" w:line="240" w:lineRule="auto"/>
        <w:jc w:val="center"/>
        <w:rPr>
          <w:rFonts w:ascii="Times New Roman" w:eastAsia="Times New Roman" w:hAnsi="Times New Roman"/>
          <w:color w:val="000000"/>
          <w:sz w:val="32"/>
          <w:szCs w:val="32"/>
          <w:lang w:eastAsia="zh-CN"/>
        </w:rPr>
      </w:pPr>
    </w:p>
    <w:p w:rsidR="009E43EC" w:rsidRPr="00270EC8" w:rsidRDefault="009E43EC" w:rsidP="00812A64">
      <w:pPr>
        <w:suppressAutoHyphens/>
        <w:spacing w:after="0" w:line="240" w:lineRule="auto"/>
        <w:jc w:val="center"/>
        <w:rPr>
          <w:rFonts w:ascii="Times New Roman" w:eastAsia="Times New Roman" w:hAnsi="Times New Roman"/>
          <w:color w:val="000000"/>
          <w:sz w:val="32"/>
          <w:szCs w:val="32"/>
          <w:lang w:eastAsia="zh-CN"/>
        </w:rPr>
      </w:pPr>
    </w:p>
    <w:p w:rsidR="002412B8" w:rsidRDefault="002412B8" w:rsidP="007F29BA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B5EC8">
        <w:rPr>
          <w:rFonts w:ascii="Times New Roman" w:hAnsi="Times New Roman"/>
          <w:sz w:val="28"/>
          <w:szCs w:val="28"/>
        </w:rPr>
        <w:t xml:space="preserve">В соответствии с Федеральным законом от 27.07.2010 № 210 – ФЗ </w:t>
      </w:r>
      <w:r w:rsidR="00D75D2B">
        <w:rPr>
          <w:rFonts w:ascii="Times New Roman" w:hAnsi="Times New Roman"/>
          <w:sz w:val="28"/>
          <w:szCs w:val="28"/>
        </w:rPr>
        <w:br/>
      </w:r>
      <w:r w:rsidRPr="005B5EC8">
        <w:rPr>
          <w:rFonts w:ascii="Times New Roman" w:hAnsi="Times New Roman"/>
          <w:sz w:val="28"/>
          <w:szCs w:val="28"/>
        </w:rPr>
        <w:t>«Об организации предоставления государственных и муниципальных услуг»</w:t>
      </w:r>
      <w:r>
        <w:rPr>
          <w:rFonts w:ascii="Times New Roman" w:hAnsi="Times New Roman"/>
          <w:sz w:val="28"/>
          <w:szCs w:val="28"/>
        </w:rPr>
        <w:t xml:space="preserve">, постановлением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от 14.12.2018 № 748</w:t>
      </w:r>
      <w:r w:rsidR="00D75D2B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 «Об административных регламентах муниципальных услуг, предоставляемых администрацией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Малмыжский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муниципальный район Кировской области, административных регламентах осуществления муниципального контроля»</w:t>
      </w:r>
      <w:r w:rsidRPr="005B5EC8">
        <w:rPr>
          <w:rFonts w:ascii="Times New Roman" w:hAnsi="Times New Roman"/>
          <w:sz w:val="28"/>
          <w:szCs w:val="28"/>
        </w:rPr>
        <w:t xml:space="preserve"> администрация </w:t>
      </w:r>
      <w:proofErr w:type="spellStart"/>
      <w:r w:rsidRPr="005B5EC8">
        <w:rPr>
          <w:rFonts w:ascii="Times New Roman" w:hAnsi="Times New Roman"/>
          <w:sz w:val="28"/>
          <w:szCs w:val="28"/>
        </w:rPr>
        <w:t>Малмыжского</w:t>
      </w:r>
      <w:proofErr w:type="spellEnd"/>
      <w:r w:rsidRPr="005B5EC8">
        <w:rPr>
          <w:rFonts w:ascii="Times New Roman" w:hAnsi="Times New Roman"/>
          <w:sz w:val="28"/>
          <w:szCs w:val="28"/>
        </w:rPr>
        <w:t xml:space="preserve"> района ПОСТАНОВЛЯЕТ:</w:t>
      </w:r>
    </w:p>
    <w:p w:rsidR="002F7CCC" w:rsidRDefault="002F7CCC" w:rsidP="007F29BA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1. 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Внести </w:t>
      </w:r>
      <w:r w:rsidR="00603C6E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в Административный регламент предоставления муниципальной услуги</w:t>
      </w:r>
      <w:r w:rsidR="00603C6E"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«</w:t>
      </w:r>
      <w:r w:rsidR="00603C6E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Выдача разрешения на строительство и реконструкцию объектов капитального строительства на территории муниципального образования», утвержденный </w:t>
      </w: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постановление</w:t>
      </w:r>
      <w:r w:rsidR="00603C6E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м</w:t>
      </w: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администрации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Малмыжского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района </w:t>
      </w:r>
      <w:r w:rsidR="00E05947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от 1</w:t>
      </w: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3.</w:t>
      </w:r>
      <w:r w:rsidR="00E05947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03</w:t>
      </w: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.201</w:t>
      </w:r>
      <w:r w:rsidR="00E05947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7</w:t>
      </w: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№ </w:t>
      </w:r>
      <w:r w:rsidR="00E05947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150</w:t>
      </w: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</w:t>
      </w:r>
      <w:r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«Об </w:t>
      </w: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Административном регламенте предоставления</w:t>
      </w:r>
      <w:r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муниципальной </w:t>
      </w: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услуги</w:t>
      </w:r>
      <w:r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«</w:t>
      </w:r>
      <w:r w:rsidR="00E05947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Выдача</w:t>
      </w: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разрешения на </w:t>
      </w:r>
      <w:r w:rsidR="00E05947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строительство и реконструкцию</w:t>
      </w: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объект</w:t>
      </w:r>
      <w:r w:rsidR="002412B8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ов</w:t>
      </w: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</w:t>
      </w:r>
      <w:r w:rsidR="002412B8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капитального строительства </w:t>
      </w: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на территории муниципального образования</w:t>
      </w:r>
      <w:r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»</w:t>
      </w: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</w:t>
      </w:r>
      <w:r w:rsidR="001F7DE7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(с изменениями, внесенными постановлени</w:t>
      </w:r>
      <w:r w:rsidR="006D18E7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ями</w:t>
      </w:r>
      <w:r w:rsidR="001F7DE7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администрации </w:t>
      </w:r>
      <w:proofErr w:type="spellStart"/>
      <w:r w:rsidR="001F7DE7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Малмыжского</w:t>
      </w:r>
      <w:proofErr w:type="spellEnd"/>
      <w:r w:rsidR="001F7DE7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района от </w:t>
      </w:r>
      <w:r w:rsidR="00E05947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15</w:t>
      </w:r>
      <w:r w:rsidR="001F7DE7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.0</w:t>
      </w:r>
      <w:r w:rsidR="00E05947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8</w:t>
      </w:r>
      <w:r w:rsidR="001F7DE7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.201</w:t>
      </w:r>
      <w:r w:rsidR="00E05947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7</w:t>
      </w:r>
      <w:r w:rsidR="001F7DE7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№ </w:t>
      </w:r>
      <w:r w:rsidR="00E05947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519, от 30.03.2018 </w:t>
      </w:r>
      <w:r w:rsidR="00603C6E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br/>
      </w:r>
      <w:r w:rsidR="00E05947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№ 184</w:t>
      </w:r>
      <w:proofErr w:type="gramEnd"/>
      <w:r w:rsidR="00E05947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, от 24.08.2018 № 495</w:t>
      </w:r>
      <w:r w:rsidR="00603C6E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, от </w:t>
      </w:r>
      <w:r w:rsidR="00D2006D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04.04.2019 № 128</w:t>
      </w:r>
      <w:r w:rsidR="001F7DE7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) </w:t>
      </w:r>
      <w:r w:rsidR="007D73BC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изменения согласно приложению.</w:t>
      </w:r>
    </w:p>
    <w:p w:rsidR="009E43EC" w:rsidRDefault="00D2006D" w:rsidP="007F29BA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2</w:t>
      </w:r>
      <w:r w:rsidR="009E43EC"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. Опубликовать настоящее постановление в Информационном бюллетене органов местного самоуправления муниципального образования </w:t>
      </w:r>
      <w:proofErr w:type="spellStart"/>
      <w:r w:rsidR="009E43EC"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Малмыжский</w:t>
      </w:r>
      <w:proofErr w:type="spellEnd"/>
      <w:r w:rsidR="009E43EC"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муниципальный район Кировской области.</w:t>
      </w:r>
    </w:p>
    <w:p w:rsidR="00321221" w:rsidRPr="00935E11" w:rsidRDefault="00D2006D" w:rsidP="007F29BA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3</w:t>
      </w:r>
      <w:r w:rsidR="0032122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. </w:t>
      </w:r>
      <w:proofErr w:type="gramStart"/>
      <w:r w:rsidR="0032122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Разместить</w:t>
      </w:r>
      <w:proofErr w:type="gramEnd"/>
      <w:r w:rsidR="0032122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настоящее постановление в информационно</w:t>
      </w:r>
      <w:r w:rsidR="00472333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телекоммуникационной сети «Интернет» на официальном сайте </w:t>
      </w:r>
      <w:proofErr w:type="spellStart"/>
      <w:r w:rsidR="00472333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Малмыжского</w:t>
      </w:r>
      <w:proofErr w:type="spellEnd"/>
      <w:r w:rsidR="00472333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района.</w:t>
      </w:r>
    </w:p>
    <w:p w:rsidR="009E43EC" w:rsidRPr="00935E11" w:rsidRDefault="00D2006D" w:rsidP="007F29B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4</w:t>
      </w:r>
      <w:r w:rsidR="009E43EC"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. Постановление вступает в силу после его официального опубликования.</w:t>
      </w:r>
    </w:p>
    <w:p w:rsidR="009E43EC" w:rsidRDefault="009E43EC" w:rsidP="007F29B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7"/>
          <w:szCs w:val="27"/>
          <w:lang w:eastAsia="zh-CN"/>
        </w:rPr>
      </w:pPr>
    </w:p>
    <w:p w:rsidR="002C1547" w:rsidRDefault="002C1547" w:rsidP="007F29B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7"/>
          <w:szCs w:val="27"/>
          <w:lang w:eastAsia="zh-CN"/>
        </w:rPr>
      </w:pPr>
    </w:p>
    <w:p w:rsidR="009E43EC" w:rsidRDefault="007F29BA" w:rsidP="0004267F">
      <w:pPr>
        <w:tabs>
          <w:tab w:val="left" w:pos="7513"/>
        </w:tabs>
        <w:suppressAutoHyphens/>
        <w:spacing w:after="0" w:line="240" w:lineRule="auto"/>
        <w:ind w:right="-285"/>
        <w:jc w:val="both"/>
        <w:outlineLvl w:val="0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И.о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.</w:t>
      </w:r>
      <w:r w:rsidR="002412B8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г</w:t>
      </w:r>
      <w:r w:rsidR="009E43EC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лав</w:t>
      </w: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ы</w:t>
      </w:r>
      <w:r w:rsidR="009E43EC"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</w:t>
      </w:r>
      <w:proofErr w:type="spellStart"/>
      <w:r w:rsidR="009E43EC"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Малмыжского</w:t>
      </w:r>
      <w:proofErr w:type="spellEnd"/>
      <w:r w:rsidR="00E71EFE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</w:t>
      </w:r>
      <w:r w:rsidR="009E43EC"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района</w:t>
      </w:r>
      <w:r w:rsidR="0004267F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                 </w:t>
      </w:r>
      <w:r w:rsidR="002412B8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                             </w:t>
      </w:r>
      <w:r w:rsidR="00765D2A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  </w:t>
      </w:r>
      <w:r w:rsidR="008868B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ab/>
        <w:t xml:space="preserve">   </w:t>
      </w:r>
      <w:r w:rsidR="00986A78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В.В. Ко</w:t>
      </w: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шкин</w:t>
      </w:r>
    </w:p>
    <w:p w:rsidR="002412B8" w:rsidRDefault="002412B8" w:rsidP="0073206B">
      <w:pPr>
        <w:tabs>
          <w:tab w:val="left" w:pos="7513"/>
        </w:tabs>
        <w:suppressAutoHyphens/>
        <w:spacing w:after="0" w:line="240" w:lineRule="auto"/>
        <w:ind w:right="-427"/>
        <w:jc w:val="both"/>
        <w:outlineLvl w:val="0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</w:p>
    <w:sectPr w:rsidR="002412B8" w:rsidSect="002412B8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01A8" w:rsidRDefault="003E01A8" w:rsidP="00E826C8">
      <w:pPr>
        <w:spacing w:after="0" w:line="240" w:lineRule="auto"/>
      </w:pPr>
      <w:r>
        <w:separator/>
      </w:r>
    </w:p>
  </w:endnote>
  <w:endnote w:type="continuationSeparator" w:id="0">
    <w:p w:rsidR="003E01A8" w:rsidRDefault="003E01A8" w:rsidP="00E826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01A8" w:rsidRDefault="003E01A8" w:rsidP="00E826C8">
      <w:pPr>
        <w:spacing w:after="0" w:line="240" w:lineRule="auto"/>
      </w:pPr>
      <w:r>
        <w:separator/>
      </w:r>
    </w:p>
  </w:footnote>
  <w:footnote w:type="continuationSeparator" w:id="0">
    <w:p w:rsidR="003E01A8" w:rsidRDefault="003E01A8" w:rsidP="00E826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06891747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E826C8" w:rsidRPr="007F29BA" w:rsidRDefault="00E826C8">
        <w:pPr>
          <w:pStyle w:val="a3"/>
          <w:jc w:val="center"/>
          <w:rPr>
            <w:rFonts w:ascii="Times New Roman" w:hAnsi="Times New Roman"/>
            <w:sz w:val="28"/>
            <w:szCs w:val="28"/>
          </w:rPr>
        </w:pPr>
        <w:r w:rsidRPr="007F29BA">
          <w:rPr>
            <w:rFonts w:ascii="Times New Roman" w:hAnsi="Times New Roman"/>
            <w:sz w:val="28"/>
            <w:szCs w:val="28"/>
          </w:rPr>
          <w:fldChar w:fldCharType="begin"/>
        </w:r>
        <w:r w:rsidRPr="007F29BA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7F29BA">
          <w:rPr>
            <w:rFonts w:ascii="Times New Roman" w:hAnsi="Times New Roman"/>
            <w:sz w:val="28"/>
            <w:szCs w:val="28"/>
          </w:rPr>
          <w:fldChar w:fldCharType="separate"/>
        </w:r>
        <w:r w:rsidR="002A1E6E">
          <w:rPr>
            <w:rFonts w:ascii="Times New Roman" w:hAnsi="Times New Roman"/>
            <w:noProof/>
            <w:sz w:val="28"/>
            <w:szCs w:val="28"/>
          </w:rPr>
          <w:t>2</w:t>
        </w:r>
        <w:r w:rsidRPr="007F29BA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3EC"/>
    <w:rsid w:val="000172B6"/>
    <w:rsid w:val="000309CF"/>
    <w:rsid w:val="0004267F"/>
    <w:rsid w:val="000E07F9"/>
    <w:rsid w:val="000E6FF4"/>
    <w:rsid w:val="001752B7"/>
    <w:rsid w:val="001F1A04"/>
    <w:rsid w:val="001F7DE7"/>
    <w:rsid w:val="002412B8"/>
    <w:rsid w:val="00270EC8"/>
    <w:rsid w:val="00287A14"/>
    <w:rsid w:val="002A1A9D"/>
    <w:rsid w:val="002A1E6E"/>
    <w:rsid w:val="002C09C7"/>
    <w:rsid w:val="002C1547"/>
    <w:rsid w:val="002F15EC"/>
    <w:rsid w:val="002F7CCC"/>
    <w:rsid w:val="00321221"/>
    <w:rsid w:val="00364DA9"/>
    <w:rsid w:val="00385AFD"/>
    <w:rsid w:val="003D18E6"/>
    <w:rsid w:val="003E01A8"/>
    <w:rsid w:val="003E32E7"/>
    <w:rsid w:val="00471DE7"/>
    <w:rsid w:val="00472333"/>
    <w:rsid w:val="00474E8F"/>
    <w:rsid w:val="00482EDF"/>
    <w:rsid w:val="00497ADE"/>
    <w:rsid w:val="004A07EC"/>
    <w:rsid w:val="004A3F8F"/>
    <w:rsid w:val="004B70FC"/>
    <w:rsid w:val="004F5538"/>
    <w:rsid w:val="005120CB"/>
    <w:rsid w:val="00535059"/>
    <w:rsid w:val="0055247E"/>
    <w:rsid w:val="0056667A"/>
    <w:rsid w:val="00566AA6"/>
    <w:rsid w:val="00587F43"/>
    <w:rsid w:val="005D464E"/>
    <w:rsid w:val="005E060C"/>
    <w:rsid w:val="00603C6E"/>
    <w:rsid w:val="0062120E"/>
    <w:rsid w:val="00623FC6"/>
    <w:rsid w:val="0064345C"/>
    <w:rsid w:val="00661657"/>
    <w:rsid w:val="0066756C"/>
    <w:rsid w:val="00682A63"/>
    <w:rsid w:val="00684F00"/>
    <w:rsid w:val="006D18E7"/>
    <w:rsid w:val="00720717"/>
    <w:rsid w:val="007264A3"/>
    <w:rsid w:val="0072681F"/>
    <w:rsid w:val="0073206B"/>
    <w:rsid w:val="00755E59"/>
    <w:rsid w:val="00765D2A"/>
    <w:rsid w:val="007D4E40"/>
    <w:rsid w:val="007D73BC"/>
    <w:rsid w:val="007F29BA"/>
    <w:rsid w:val="00810131"/>
    <w:rsid w:val="00812A64"/>
    <w:rsid w:val="00832CA0"/>
    <w:rsid w:val="008868B1"/>
    <w:rsid w:val="008B5F8D"/>
    <w:rsid w:val="008C1878"/>
    <w:rsid w:val="00905EE9"/>
    <w:rsid w:val="0092275C"/>
    <w:rsid w:val="00926588"/>
    <w:rsid w:val="00970D79"/>
    <w:rsid w:val="00986A78"/>
    <w:rsid w:val="009D5ACF"/>
    <w:rsid w:val="009E43EC"/>
    <w:rsid w:val="00A32F31"/>
    <w:rsid w:val="00A91D90"/>
    <w:rsid w:val="00A92B79"/>
    <w:rsid w:val="00AC64A7"/>
    <w:rsid w:val="00B258DA"/>
    <w:rsid w:val="00B76124"/>
    <w:rsid w:val="00B85A7C"/>
    <w:rsid w:val="00BB7FF2"/>
    <w:rsid w:val="00BE16E9"/>
    <w:rsid w:val="00C131E8"/>
    <w:rsid w:val="00C17BF7"/>
    <w:rsid w:val="00C5229A"/>
    <w:rsid w:val="00C5416B"/>
    <w:rsid w:val="00C70C14"/>
    <w:rsid w:val="00C7141F"/>
    <w:rsid w:val="00C86AEB"/>
    <w:rsid w:val="00CE30FE"/>
    <w:rsid w:val="00D2006D"/>
    <w:rsid w:val="00D45269"/>
    <w:rsid w:val="00D75D2B"/>
    <w:rsid w:val="00D9273E"/>
    <w:rsid w:val="00E05947"/>
    <w:rsid w:val="00E13F8F"/>
    <w:rsid w:val="00E71EFE"/>
    <w:rsid w:val="00E826C8"/>
    <w:rsid w:val="00EA6943"/>
    <w:rsid w:val="00EC614A"/>
    <w:rsid w:val="00EF3846"/>
    <w:rsid w:val="00F40110"/>
    <w:rsid w:val="00F51441"/>
    <w:rsid w:val="00F52B8A"/>
    <w:rsid w:val="00F53E96"/>
    <w:rsid w:val="00F80EC8"/>
    <w:rsid w:val="00F949B3"/>
    <w:rsid w:val="00FD7E28"/>
    <w:rsid w:val="00FF7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43E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826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826C8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E826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826C8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E826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826C8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43E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826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826C8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E826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826C8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E826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826C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4C3534-4A12-4229-9B6A-58E98E80DF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1111</TotalTime>
  <Pages>2</Pages>
  <Words>277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40</cp:revision>
  <cp:lastPrinted>2019-04-15T07:43:00Z</cp:lastPrinted>
  <dcterms:created xsi:type="dcterms:W3CDTF">2016-12-19T13:11:00Z</dcterms:created>
  <dcterms:modified xsi:type="dcterms:W3CDTF">2019-04-18T07:35:00Z</dcterms:modified>
</cp:coreProperties>
</file>