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40" w:rsidRDefault="00226740" w:rsidP="00C31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740" w:rsidRPr="006643AE" w:rsidRDefault="00226740" w:rsidP="00226740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0E9D">
        <w:rPr>
          <w:rFonts w:ascii="Times New Roman" w:hAnsi="Times New Roman" w:cs="Times New Roman"/>
          <w:sz w:val="28"/>
          <w:szCs w:val="28"/>
        </w:rPr>
        <w:tab/>
      </w:r>
      <w:r w:rsidRPr="006643A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26740" w:rsidRPr="006643AE" w:rsidRDefault="00226740" w:rsidP="00226740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740" w:rsidRPr="006643AE" w:rsidRDefault="00226740" w:rsidP="00226740">
      <w:pPr>
        <w:tabs>
          <w:tab w:val="left" w:pos="5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0E9D">
        <w:rPr>
          <w:rFonts w:ascii="Times New Roman" w:hAnsi="Times New Roman" w:cs="Times New Roman"/>
          <w:sz w:val="28"/>
          <w:szCs w:val="28"/>
        </w:rPr>
        <w:tab/>
      </w:r>
      <w:r w:rsidRPr="006643AE">
        <w:rPr>
          <w:rFonts w:ascii="Times New Roman" w:hAnsi="Times New Roman" w:cs="Times New Roman"/>
          <w:sz w:val="28"/>
        </w:rPr>
        <w:t>УТВЕРЖДЕН</w:t>
      </w:r>
      <w:r>
        <w:rPr>
          <w:rFonts w:ascii="Times New Roman" w:hAnsi="Times New Roman" w:cs="Times New Roman"/>
          <w:sz w:val="28"/>
        </w:rPr>
        <w:t>О</w:t>
      </w:r>
    </w:p>
    <w:p w:rsidR="00226740" w:rsidRPr="006643AE" w:rsidRDefault="00226740" w:rsidP="00226740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226740" w:rsidRPr="006643AE" w:rsidRDefault="00E60E9D" w:rsidP="00E60E9D">
      <w:pPr>
        <w:tabs>
          <w:tab w:val="left" w:pos="5640"/>
        </w:tabs>
        <w:spacing w:after="0" w:line="240" w:lineRule="auto"/>
        <w:ind w:left="56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Приказом управления        образования </w:t>
      </w:r>
      <w:r w:rsidR="00226740" w:rsidRPr="006643AE">
        <w:rPr>
          <w:rFonts w:ascii="Times New Roman" w:hAnsi="Times New Roman" w:cs="Times New Roman"/>
          <w:sz w:val="28"/>
        </w:rPr>
        <w:t xml:space="preserve">администрации </w:t>
      </w:r>
    </w:p>
    <w:p w:rsidR="00226740" w:rsidRPr="006643AE" w:rsidRDefault="00226740" w:rsidP="002267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643AE">
        <w:rPr>
          <w:rFonts w:ascii="Times New Roman" w:hAnsi="Times New Roman" w:cs="Times New Roman"/>
          <w:sz w:val="28"/>
        </w:rPr>
        <w:tab/>
        <w:t xml:space="preserve">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="00E60E9D">
        <w:rPr>
          <w:rFonts w:ascii="Times New Roman" w:hAnsi="Times New Roman" w:cs="Times New Roman"/>
          <w:sz w:val="28"/>
        </w:rPr>
        <w:tab/>
      </w:r>
      <w:proofErr w:type="spellStart"/>
      <w:r w:rsidRPr="006643AE">
        <w:rPr>
          <w:rFonts w:ascii="Times New Roman" w:hAnsi="Times New Roman" w:cs="Times New Roman"/>
          <w:sz w:val="28"/>
        </w:rPr>
        <w:t>Малмыжского</w:t>
      </w:r>
      <w:proofErr w:type="spellEnd"/>
      <w:r w:rsidRPr="006643AE">
        <w:rPr>
          <w:rFonts w:ascii="Times New Roman" w:hAnsi="Times New Roman" w:cs="Times New Roman"/>
          <w:sz w:val="28"/>
        </w:rPr>
        <w:t xml:space="preserve"> района</w:t>
      </w:r>
    </w:p>
    <w:p w:rsidR="00226740" w:rsidRPr="006643AE" w:rsidRDefault="00226740" w:rsidP="00226740">
      <w:pPr>
        <w:spacing w:after="0" w:line="240" w:lineRule="auto"/>
        <w:rPr>
          <w:rFonts w:ascii="Times New Roman" w:hAnsi="Times New Roman" w:cs="Times New Roman"/>
        </w:rPr>
      </w:pPr>
      <w:r w:rsidRPr="006643AE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</w:t>
      </w:r>
      <w:r w:rsidR="00E60E9D">
        <w:rPr>
          <w:rFonts w:ascii="Times New Roman" w:hAnsi="Times New Roman" w:cs="Times New Roman"/>
          <w:sz w:val="28"/>
        </w:rPr>
        <w:tab/>
      </w:r>
      <w:r w:rsidRPr="006643AE">
        <w:rPr>
          <w:rFonts w:ascii="Times New Roman" w:hAnsi="Times New Roman" w:cs="Times New Roman"/>
          <w:sz w:val="28"/>
        </w:rPr>
        <w:t xml:space="preserve">от  </w:t>
      </w:r>
      <w:r w:rsidR="009C43B8">
        <w:rPr>
          <w:rFonts w:ascii="Times New Roman" w:hAnsi="Times New Roman" w:cs="Times New Roman"/>
          <w:sz w:val="28"/>
        </w:rPr>
        <w:t>02.09.2020</w:t>
      </w:r>
      <w:r w:rsidRPr="006643AE">
        <w:rPr>
          <w:rFonts w:ascii="Times New Roman" w:hAnsi="Times New Roman" w:cs="Times New Roman"/>
          <w:sz w:val="28"/>
        </w:rPr>
        <w:t xml:space="preserve"> №  </w:t>
      </w:r>
      <w:r w:rsidR="009C43B8">
        <w:rPr>
          <w:rFonts w:ascii="Times New Roman" w:hAnsi="Times New Roman" w:cs="Times New Roman"/>
          <w:sz w:val="28"/>
        </w:rPr>
        <w:t>38</w:t>
      </w:r>
    </w:p>
    <w:p w:rsidR="00DC2014" w:rsidRPr="00093074" w:rsidRDefault="00DC2014" w:rsidP="00DC201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6F6B24" w:rsidRPr="00093074" w:rsidRDefault="006F6B24" w:rsidP="00DC20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190D" w:rsidRPr="00093074" w:rsidRDefault="00C9190D" w:rsidP="00DC2014">
      <w:pPr>
        <w:pStyle w:val="20"/>
        <w:spacing w:line="240" w:lineRule="auto"/>
        <w:ind w:firstLine="709"/>
        <w:jc w:val="center"/>
      </w:pPr>
    </w:p>
    <w:p w:rsidR="004D5A86" w:rsidRPr="00226740" w:rsidRDefault="00686127" w:rsidP="00DC2014">
      <w:pPr>
        <w:pStyle w:val="20"/>
        <w:spacing w:line="240" w:lineRule="auto"/>
        <w:ind w:firstLine="709"/>
        <w:jc w:val="center"/>
        <w:rPr>
          <w:b/>
        </w:rPr>
      </w:pPr>
      <w:r w:rsidRPr="00226740">
        <w:rPr>
          <w:b/>
        </w:rPr>
        <w:t>ОБЪЯВЛЕНИЕ</w:t>
      </w:r>
    </w:p>
    <w:p w:rsidR="00622CD4" w:rsidRPr="00093074" w:rsidRDefault="00686127" w:rsidP="00226740">
      <w:pPr>
        <w:pStyle w:val="20"/>
        <w:spacing w:line="240" w:lineRule="auto"/>
        <w:ind w:firstLine="709"/>
      </w:pPr>
      <w:r w:rsidRPr="00093074">
        <w:br/>
      </w:r>
      <w:r w:rsidR="004D5A86" w:rsidRPr="00093074">
        <w:t xml:space="preserve">             </w:t>
      </w:r>
      <w:r w:rsidRPr="00093074">
        <w:t xml:space="preserve">о проведении конкурсного отбора </w:t>
      </w:r>
      <w:r w:rsidR="006B457C" w:rsidRPr="00093074">
        <w:t xml:space="preserve">на предоставление субсидий из бюджета </w:t>
      </w:r>
      <w:proofErr w:type="spellStart"/>
      <w:r w:rsidR="004D5A86" w:rsidRPr="00093074">
        <w:t>Малмыжского</w:t>
      </w:r>
      <w:proofErr w:type="spellEnd"/>
      <w:r w:rsidR="004D5A86" w:rsidRPr="00093074">
        <w:t xml:space="preserve"> района</w:t>
      </w:r>
      <w:r w:rsidR="006B457C" w:rsidRPr="00093074"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 w:rsidR="00E57D5C" w:rsidRPr="00093074">
        <w:t>механизма</w:t>
      </w:r>
      <w:r w:rsidR="006B457C" w:rsidRPr="00093074">
        <w:t xml:space="preserve"> персонифицированного финансирования</w:t>
      </w:r>
      <w:r w:rsidR="00AF5D11" w:rsidRPr="00093074">
        <w:t xml:space="preserve"> в </w:t>
      </w:r>
      <w:proofErr w:type="spellStart"/>
      <w:r w:rsidR="004D5A86" w:rsidRPr="00093074">
        <w:t>Малмыжском</w:t>
      </w:r>
      <w:proofErr w:type="spellEnd"/>
      <w:r w:rsidR="004D5A86" w:rsidRPr="00093074">
        <w:t xml:space="preserve"> районе</w:t>
      </w:r>
    </w:p>
    <w:p w:rsidR="005F40E8" w:rsidRPr="00093074" w:rsidRDefault="005F40E8" w:rsidP="00DC201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5F40E8" w:rsidRPr="00093074" w:rsidRDefault="00E60E9D" w:rsidP="00E60E9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81008C" w:rsidRPr="00093074">
        <w:rPr>
          <w:rFonts w:ascii="Times New Roman" w:hAnsi="Times New Roman" w:cs="Times New Roman"/>
          <w:sz w:val="28"/>
          <w:szCs w:val="28"/>
        </w:rPr>
        <w:t xml:space="preserve">Конкурсный отбор на предоставление субсидий из бюджета </w:t>
      </w:r>
      <w:proofErr w:type="spellStart"/>
      <w:r w:rsidR="00A46FAC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46FAC" w:rsidRPr="000930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1008C" w:rsidRPr="00093074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 w:rsidR="00E57D5C" w:rsidRPr="00093074">
        <w:rPr>
          <w:rFonts w:ascii="Times New Roman" w:hAnsi="Times New Roman" w:cs="Times New Roman"/>
          <w:sz w:val="28"/>
          <w:szCs w:val="28"/>
        </w:rPr>
        <w:t>механизма</w:t>
      </w:r>
      <w:r w:rsidR="0081008C" w:rsidRPr="00093074">
        <w:rPr>
          <w:rFonts w:ascii="Times New Roman" w:hAnsi="Times New Roman" w:cs="Times New Roman"/>
          <w:sz w:val="28"/>
          <w:szCs w:val="28"/>
        </w:rPr>
        <w:t xml:space="preserve"> персонифицированного финансирования</w:t>
      </w:r>
      <w:r w:rsidR="00A46FAC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81008C" w:rsidRPr="00093074">
        <w:rPr>
          <w:rFonts w:ascii="Times New Roman" w:hAnsi="Times New Roman" w:cs="Times New Roman"/>
          <w:sz w:val="28"/>
          <w:szCs w:val="28"/>
        </w:rPr>
        <w:t>(далее – Конкурс</w:t>
      </w:r>
      <w:r w:rsidR="006C4434" w:rsidRPr="00093074">
        <w:rPr>
          <w:rFonts w:ascii="Times New Roman" w:hAnsi="Times New Roman" w:cs="Times New Roman"/>
          <w:sz w:val="28"/>
          <w:szCs w:val="28"/>
        </w:rPr>
        <w:t>, Проект</w:t>
      </w:r>
      <w:r w:rsidR="0081008C" w:rsidRPr="00093074">
        <w:rPr>
          <w:rFonts w:ascii="Times New Roman" w:hAnsi="Times New Roman" w:cs="Times New Roman"/>
          <w:sz w:val="28"/>
          <w:szCs w:val="28"/>
        </w:rPr>
        <w:t>) проводится</w:t>
      </w:r>
      <w:r w:rsidR="00A46FAC" w:rsidRPr="00093074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61424F">
        <w:rPr>
          <w:rFonts w:ascii="Times New Roman" w:hAnsi="Times New Roman" w:cs="Times New Roman"/>
          <w:sz w:val="28"/>
          <w:szCs w:val="28"/>
        </w:rPr>
        <w:t xml:space="preserve">ем образования администрации </w:t>
      </w:r>
      <w:proofErr w:type="spellStart"/>
      <w:r w:rsidR="0061424F">
        <w:rPr>
          <w:rFonts w:ascii="Times New Roman" w:hAnsi="Times New Roman" w:cs="Times New Roman"/>
          <w:sz w:val="28"/>
          <w:szCs w:val="28"/>
        </w:rPr>
        <w:t>М</w:t>
      </w:r>
      <w:r w:rsidR="00A46FAC" w:rsidRPr="00093074">
        <w:rPr>
          <w:rFonts w:ascii="Times New Roman" w:hAnsi="Times New Roman" w:cs="Times New Roman"/>
          <w:sz w:val="28"/>
          <w:szCs w:val="28"/>
        </w:rPr>
        <w:t>алмыжского</w:t>
      </w:r>
      <w:proofErr w:type="spellEnd"/>
      <w:r w:rsidR="00A46FAC" w:rsidRPr="000930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78B9" w:rsidRPr="00093074">
        <w:rPr>
          <w:rFonts w:ascii="Times New Roman" w:hAnsi="Times New Roman" w:cs="Times New Roman"/>
          <w:sz w:val="28"/>
          <w:szCs w:val="28"/>
        </w:rPr>
        <w:t xml:space="preserve"> (далее  - Организатор)</w:t>
      </w:r>
      <w:r w:rsidR="0081008C" w:rsidRPr="0009307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FA161F" w:rsidRPr="00093074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E8296F" w:rsidRPr="00093074">
        <w:rPr>
          <w:rFonts w:ascii="Times New Roman" w:hAnsi="Times New Roman" w:cs="Times New Roman"/>
          <w:sz w:val="28"/>
          <w:szCs w:val="28"/>
        </w:rPr>
        <w:t>предоставления поддержки социально-ориентированным некоммерческим организациям на реализацию проекта по обеспечению развития системы  дополнительного образования детей посредством внедрения</w:t>
      </w:r>
      <w:proofErr w:type="gramEnd"/>
      <w:r w:rsidR="00E8296F" w:rsidRPr="00093074">
        <w:rPr>
          <w:rFonts w:ascii="Times New Roman" w:hAnsi="Times New Roman" w:cs="Times New Roman"/>
          <w:sz w:val="28"/>
          <w:szCs w:val="28"/>
        </w:rPr>
        <w:t xml:space="preserve"> механизма персонифицированного финансирования в </w:t>
      </w:r>
      <w:proofErr w:type="spellStart"/>
      <w:r w:rsidR="00E8296F" w:rsidRPr="00093074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="00E8296F" w:rsidRPr="00093074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C32088" w:rsidRPr="0009307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FA161F" w:rsidRPr="00093074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81008C" w:rsidRPr="0009307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1008C" w:rsidRPr="006142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1424F" w:rsidRPr="0061424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1424F" w:rsidRPr="0061424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1008C" w:rsidRPr="0061424F">
        <w:rPr>
          <w:rFonts w:ascii="Times New Roman" w:hAnsi="Times New Roman" w:cs="Times New Roman"/>
          <w:sz w:val="28"/>
          <w:szCs w:val="28"/>
        </w:rPr>
        <w:t>и приказом</w:t>
      </w:r>
      <w:r w:rsidR="0081008C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E8296F" w:rsidRPr="00093074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  <w:proofErr w:type="spellStart"/>
      <w:r w:rsidR="00E8296F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8296F" w:rsidRPr="000930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44CD2" w:rsidRPr="00093074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E8296F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5D34F7" w:rsidRPr="00093074">
        <w:rPr>
          <w:rFonts w:ascii="Times New Roman" w:hAnsi="Times New Roman" w:cs="Times New Roman"/>
          <w:sz w:val="28"/>
          <w:szCs w:val="28"/>
        </w:rPr>
        <w:t>мероприятия «Обеспечение персонифицированного финансирования дополнительного образования детей» 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5D34F7" w:rsidRPr="00093074">
        <w:rPr>
          <w:rFonts w:ascii="Times New Roman" w:hAnsi="Times New Roman" w:cs="Times New Roman"/>
          <w:sz w:val="28"/>
          <w:szCs w:val="28"/>
        </w:rPr>
        <w:t>».</w:t>
      </w:r>
    </w:p>
    <w:p w:rsidR="00244CD2" w:rsidRPr="00093074" w:rsidRDefault="00E60E9D" w:rsidP="00E60E9D">
      <w:pPr>
        <w:pStyle w:val="ConsPlusNormal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A161F" w:rsidRPr="00093074">
        <w:rPr>
          <w:rFonts w:ascii="Times New Roman" w:hAnsi="Times New Roman" w:cs="Times New Roman"/>
          <w:sz w:val="28"/>
          <w:szCs w:val="28"/>
        </w:rPr>
        <w:t xml:space="preserve">Конкурс является публичным. </w:t>
      </w:r>
      <w:r w:rsidR="00C85A2E" w:rsidRPr="00093074">
        <w:rPr>
          <w:rFonts w:ascii="Times New Roman" w:hAnsi="Times New Roman" w:cs="Times New Roman"/>
          <w:sz w:val="28"/>
          <w:szCs w:val="28"/>
        </w:rPr>
        <w:t>Участ</w:t>
      </w:r>
      <w:r w:rsidR="007C5A60" w:rsidRPr="00093074">
        <w:rPr>
          <w:rFonts w:ascii="Times New Roman" w:hAnsi="Times New Roman" w:cs="Times New Roman"/>
          <w:sz w:val="28"/>
          <w:szCs w:val="28"/>
        </w:rPr>
        <w:t>никами Конкурса являются социально ориентированные некоммерческие организации</w:t>
      </w:r>
      <w:r w:rsidR="008525E8" w:rsidRPr="00093074">
        <w:rPr>
          <w:rFonts w:ascii="Times New Roman" w:hAnsi="Times New Roman" w:cs="Times New Roman"/>
          <w:sz w:val="28"/>
          <w:szCs w:val="28"/>
        </w:rPr>
        <w:t xml:space="preserve"> (далее – Организации)</w:t>
      </w:r>
      <w:r w:rsidR="007C5A60" w:rsidRPr="00093074">
        <w:rPr>
          <w:rFonts w:ascii="Times New Roman" w:hAnsi="Times New Roman" w:cs="Times New Roman"/>
          <w:sz w:val="28"/>
          <w:szCs w:val="28"/>
        </w:rPr>
        <w:t>, подавшие в установленном настоящим объявлением порядке заявки на участие в Конкурсе (далее – Заявк</w:t>
      </w:r>
      <w:r w:rsidR="008525E8" w:rsidRPr="00093074">
        <w:rPr>
          <w:rFonts w:ascii="Times New Roman" w:hAnsi="Times New Roman" w:cs="Times New Roman"/>
          <w:sz w:val="28"/>
          <w:szCs w:val="28"/>
        </w:rPr>
        <w:t>и</w:t>
      </w:r>
      <w:r w:rsidR="007C5A60" w:rsidRPr="00093074">
        <w:rPr>
          <w:rFonts w:ascii="Times New Roman" w:hAnsi="Times New Roman" w:cs="Times New Roman"/>
          <w:sz w:val="28"/>
          <w:szCs w:val="28"/>
        </w:rPr>
        <w:t>) по форме, установленной Прилож</w:t>
      </w:r>
      <w:r w:rsidR="001B58D4" w:rsidRPr="00093074">
        <w:rPr>
          <w:rFonts w:ascii="Times New Roman" w:hAnsi="Times New Roman" w:cs="Times New Roman"/>
          <w:sz w:val="28"/>
          <w:szCs w:val="28"/>
        </w:rPr>
        <w:t xml:space="preserve">ением 1 к настоящему объявлению, с приложением документов, предусмотренных  пунктом </w:t>
      </w:r>
      <w:fldSimple w:instr=" REF _Ref486258188 \r \h  \* MERGEFORMAT ">
        <w:r w:rsidR="003E5658" w:rsidRPr="00093074">
          <w:rPr>
            <w:rFonts w:ascii="Times New Roman" w:hAnsi="Times New Roman" w:cs="Times New Roman"/>
            <w:sz w:val="28"/>
            <w:szCs w:val="28"/>
          </w:rPr>
          <w:t>2.2</w:t>
        </w:r>
      </w:fldSimple>
      <w:r w:rsidR="001B58D4" w:rsidRPr="00093074">
        <w:rPr>
          <w:rFonts w:ascii="Times New Roman" w:hAnsi="Times New Roman" w:cs="Times New Roman"/>
          <w:sz w:val="28"/>
          <w:szCs w:val="28"/>
        </w:rPr>
        <w:t xml:space="preserve"> настоящего объявления.</w:t>
      </w:r>
    </w:p>
    <w:p w:rsidR="005F40E8" w:rsidRPr="00093074" w:rsidRDefault="005F40E8" w:rsidP="00DC2014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Требования к содержанию, форме и составу заявки.</w:t>
      </w:r>
    </w:p>
    <w:p w:rsidR="007C5A60" w:rsidRPr="00093074" w:rsidRDefault="00E60E9D" w:rsidP="00E60E9D">
      <w:pPr>
        <w:pStyle w:val="ConsPlusNormal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7C5A60" w:rsidRPr="00093074">
        <w:rPr>
          <w:rFonts w:ascii="Times New Roman" w:hAnsi="Times New Roman" w:cs="Times New Roman"/>
          <w:sz w:val="28"/>
          <w:szCs w:val="28"/>
        </w:rPr>
        <w:t xml:space="preserve">Условиями </w:t>
      </w:r>
      <w:r w:rsidR="00E57D5C" w:rsidRPr="00093074">
        <w:rPr>
          <w:rFonts w:ascii="Times New Roman" w:hAnsi="Times New Roman" w:cs="Times New Roman"/>
          <w:sz w:val="28"/>
          <w:szCs w:val="28"/>
        </w:rPr>
        <w:t>Конкурса</w:t>
      </w:r>
      <w:r w:rsidR="007C5A60" w:rsidRPr="00093074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C5A60" w:rsidRPr="00093074" w:rsidRDefault="00AF5BF7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483334530"/>
      <w:r w:rsidRPr="00093074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7C5A60" w:rsidRPr="00093074">
        <w:rPr>
          <w:rFonts w:ascii="Times New Roman" w:hAnsi="Times New Roman" w:cs="Times New Roman"/>
          <w:sz w:val="28"/>
          <w:szCs w:val="28"/>
        </w:rPr>
        <w:t xml:space="preserve">аявка </w:t>
      </w:r>
      <w:r w:rsidR="00874F35" w:rsidRPr="00093074">
        <w:rPr>
          <w:rFonts w:ascii="Times New Roman" w:hAnsi="Times New Roman" w:cs="Times New Roman"/>
          <w:sz w:val="28"/>
          <w:szCs w:val="28"/>
        </w:rPr>
        <w:t>оформлена в соответствии с приложением 1 к настоящему объявлению</w:t>
      </w:r>
      <w:r w:rsidR="007C5A60" w:rsidRPr="00093074">
        <w:rPr>
          <w:rFonts w:ascii="Times New Roman" w:hAnsi="Times New Roman" w:cs="Times New Roman"/>
          <w:sz w:val="28"/>
          <w:szCs w:val="28"/>
        </w:rPr>
        <w:t>;</w:t>
      </w:r>
      <w:bookmarkEnd w:id="0"/>
    </w:p>
    <w:p w:rsidR="007C5A60" w:rsidRPr="00093074" w:rsidRDefault="007C5A60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к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>аявке приложены все необходимые документы, предусмотренные пункт</w:t>
      </w:r>
      <w:r w:rsidR="001B58D4" w:rsidRPr="00093074">
        <w:rPr>
          <w:rFonts w:ascii="Times New Roman" w:hAnsi="Times New Roman" w:cs="Times New Roman"/>
          <w:sz w:val="28"/>
          <w:szCs w:val="28"/>
        </w:rPr>
        <w:t xml:space="preserve">ом </w:t>
      </w:r>
      <w:fldSimple w:instr=" REF _Ref486258188 \r \h  \* MERGEFORMAT ">
        <w:r w:rsidR="003E5658" w:rsidRPr="00093074">
          <w:rPr>
            <w:rFonts w:ascii="Times New Roman" w:hAnsi="Times New Roman" w:cs="Times New Roman"/>
            <w:sz w:val="28"/>
            <w:szCs w:val="28"/>
          </w:rPr>
          <w:t>2.2</w:t>
        </w:r>
      </w:fldSimple>
      <w:r w:rsidRPr="00093074">
        <w:rPr>
          <w:rFonts w:ascii="Times New Roman" w:hAnsi="Times New Roman" w:cs="Times New Roman"/>
          <w:sz w:val="28"/>
          <w:szCs w:val="28"/>
        </w:rPr>
        <w:t xml:space="preserve"> настоящего объявления;</w:t>
      </w:r>
    </w:p>
    <w:p w:rsidR="007C5A60" w:rsidRPr="00093074" w:rsidRDefault="005D34F7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О</w:t>
      </w:r>
      <w:r w:rsidR="007C5A60" w:rsidRPr="00093074">
        <w:rPr>
          <w:rFonts w:ascii="Times New Roman" w:hAnsi="Times New Roman" w:cs="Times New Roman"/>
          <w:sz w:val="28"/>
          <w:szCs w:val="28"/>
        </w:rPr>
        <w:t>рганизация в соответствии с законодательством Российской Федерации признается социально ориентированной некоммерческой организацией;</w:t>
      </w:r>
    </w:p>
    <w:p w:rsidR="007C5A60" w:rsidRPr="00093074" w:rsidRDefault="00266C6D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5D34F7" w:rsidRPr="00093074">
        <w:rPr>
          <w:rFonts w:ascii="Times New Roman" w:hAnsi="Times New Roman" w:cs="Times New Roman"/>
          <w:sz w:val="28"/>
          <w:szCs w:val="28"/>
        </w:rPr>
        <w:t>не должна находиться в процессе реорганизации, ликвидации, в отношении ее не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 (в случае если такие требования предусмотрены правовым актом)</w:t>
      </w:r>
      <w:r w:rsidR="007C5A60" w:rsidRPr="00093074">
        <w:rPr>
          <w:rFonts w:ascii="Times New Roman" w:hAnsi="Times New Roman" w:cs="Times New Roman"/>
          <w:sz w:val="28"/>
          <w:szCs w:val="28"/>
        </w:rPr>
        <w:t>;</w:t>
      </w:r>
    </w:p>
    <w:p w:rsidR="007C5A60" w:rsidRPr="00093074" w:rsidRDefault="007C5A60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отсутствуют факты неисполнения обязательств перед уполномоченным органом и администрацией муниципалитета;</w:t>
      </w:r>
    </w:p>
    <w:p w:rsidR="00266C6D" w:rsidRPr="00093074" w:rsidRDefault="00266C6D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у Организации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66C6D" w:rsidRPr="00093074" w:rsidRDefault="00266C6D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у Организации должна отсутствовать просроченная задолженность по возврату в местный бюджет субсидий, бюджетных инвестиций, </w:t>
      </w:r>
      <w:proofErr w:type="gramStart"/>
      <w:r w:rsidRPr="00093074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093074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местным бюджетом</w:t>
      </w:r>
    </w:p>
    <w:p w:rsidR="008525E8" w:rsidRPr="00093074" w:rsidRDefault="000E2127" w:rsidP="00DC20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483334536"/>
      <w:r w:rsidRPr="00093074">
        <w:rPr>
          <w:rFonts w:ascii="Times New Roman" w:hAnsi="Times New Roman" w:cs="Times New Roman"/>
          <w:sz w:val="28"/>
          <w:szCs w:val="28"/>
        </w:rPr>
        <w:t>целевые показатели Проекта, представленного Организацией, соответствуют параметрам программы персонифицированного финансирования</w:t>
      </w:r>
      <w:r w:rsidR="00E8296F" w:rsidRPr="00093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96F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8296F" w:rsidRPr="000930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93074">
        <w:rPr>
          <w:rFonts w:ascii="Times New Roman" w:hAnsi="Times New Roman" w:cs="Times New Roman"/>
          <w:sz w:val="28"/>
          <w:szCs w:val="28"/>
        </w:rPr>
        <w:t xml:space="preserve">, в редакции, действующей на дату предоставления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аявки, в части </w:t>
      </w:r>
      <w:r w:rsidR="00AF13BE" w:rsidRPr="00093074">
        <w:rPr>
          <w:rFonts w:ascii="Times New Roman" w:hAnsi="Times New Roman" w:cs="Times New Roman"/>
          <w:sz w:val="28"/>
          <w:szCs w:val="28"/>
        </w:rPr>
        <w:t xml:space="preserve">объемов обеспечения сертификатов персонифицированного финансирования, </w:t>
      </w:r>
      <w:r w:rsidRPr="00093074">
        <w:rPr>
          <w:rFonts w:ascii="Times New Roman" w:hAnsi="Times New Roman" w:cs="Times New Roman"/>
          <w:sz w:val="28"/>
          <w:szCs w:val="28"/>
        </w:rPr>
        <w:t>нормативов обеспечения сертификатов персонифицированного финансирования, установленных для соответствующих категорий детей, а также числа сертификатов дополнительного образования в статусе сертификатов персонифицированного финансирования</w:t>
      </w:r>
      <w:r w:rsidR="007C5A60" w:rsidRPr="00093074">
        <w:rPr>
          <w:rFonts w:ascii="Times New Roman" w:hAnsi="Times New Roman" w:cs="Times New Roman"/>
          <w:sz w:val="28"/>
          <w:szCs w:val="28"/>
        </w:rPr>
        <w:t>.</w:t>
      </w:r>
      <w:bookmarkStart w:id="2" w:name="_Ref486256446"/>
      <w:bookmarkEnd w:id="1"/>
    </w:p>
    <w:p w:rsidR="006B457C" w:rsidRPr="00E60E9D" w:rsidRDefault="00E60E9D" w:rsidP="00E60E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486258188"/>
      <w:bookmarkEnd w:id="2"/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8525E8" w:rsidRPr="00E60E9D">
        <w:rPr>
          <w:rFonts w:ascii="Times New Roman" w:hAnsi="Times New Roman" w:cs="Times New Roman"/>
          <w:sz w:val="28"/>
          <w:szCs w:val="28"/>
        </w:rPr>
        <w:t xml:space="preserve">На Конкурс в составе </w:t>
      </w:r>
      <w:r w:rsidR="00AF5BF7" w:rsidRPr="00E60E9D">
        <w:rPr>
          <w:rFonts w:ascii="Times New Roman" w:hAnsi="Times New Roman" w:cs="Times New Roman"/>
          <w:sz w:val="28"/>
          <w:szCs w:val="28"/>
        </w:rPr>
        <w:t>З</w:t>
      </w:r>
      <w:r w:rsidR="008525E8" w:rsidRPr="00E60E9D">
        <w:rPr>
          <w:rFonts w:ascii="Times New Roman" w:hAnsi="Times New Roman" w:cs="Times New Roman"/>
          <w:sz w:val="28"/>
          <w:szCs w:val="28"/>
        </w:rPr>
        <w:t xml:space="preserve">аявки Организации </w:t>
      </w:r>
      <w:proofErr w:type="gramStart"/>
      <w:r w:rsidR="008525E8" w:rsidRPr="00E60E9D">
        <w:rPr>
          <w:rFonts w:ascii="Times New Roman" w:hAnsi="Times New Roman" w:cs="Times New Roman"/>
          <w:sz w:val="28"/>
          <w:szCs w:val="28"/>
        </w:rPr>
        <w:t>предоставляют</w:t>
      </w:r>
      <w:r w:rsidR="001B58D4" w:rsidRPr="00E60E9D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proofErr w:type="gramEnd"/>
      <w:r w:rsidR="008525E8" w:rsidRPr="00E60E9D">
        <w:rPr>
          <w:rFonts w:ascii="Times New Roman" w:hAnsi="Times New Roman" w:cs="Times New Roman"/>
          <w:sz w:val="28"/>
          <w:szCs w:val="28"/>
        </w:rPr>
        <w:t>:</w:t>
      </w:r>
      <w:bookmarkEnd w:id="3"/>
    </w:p>
    <w:p w:rsidR="008525E8" w:rsidRPr="00093074" w:rsidRDefault="001B58D4" w:rsidP="00DC201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452720747"/>
      <w:r w:rsidRPr="00093074">
        <w:rPr>
          <w:rFonts w:ascii="Times New Roman" w:hAnsi="Times New Roman" w:cs="Times New Roman"/>
          <w:sz w:val="28"/>
          <w:szCs w:val="28"/>
        </w:rPr>
        <w:t>в</w:t>
      </w:r>
      <w:r w:rsidR="008525E8" w:rsidRPr="00093074">
        <w:rPr>
          <w:rFonts w:ascii="Times New Roman" w:hAnsi="Times New Roman" w:cs="Times New Roman"/>
          <w:sz w:val="28"/>
          <w:szCs w:val="28"/>
        </w:rPr>
        <w:t>ыписк</w:t>
      </w:r>
      <w:r w:rsidRPr="00093074">
        <w:rPr>
          <w:rFonts w:ascii="Times New Roman" w:hAnsi="Times New Roman" w:cs="Times New Roman"/>
          <w:sz w:val="28"/>
          <w:szCs w:val="28"/>
        </w:rPr>
        <w:t xml:space="preserve">а </w:t>
      </w:r>
      <w:r w:rsidR="008525E8" w:rsidRPr="00093074">
        <w:rPr>
          <w:rFonts w:ascii="Times New Roman" w:hAnsi="Times New Roman" w:cs="Times New Roman"/>
          <w:sz w:val="28"/>
          <w:szCs w:val="28"/>
        </w:rPr>
        <w:t>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документов;</w:t>
      </w:r>
      <w:bookmarkEnd w:id="4"/>
    </w:p>
    <w:p w:rsidR="008525E8" w:rsidRPr="00093074" w:rsidRDefault="008525E8" w:rsidP="00DC201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справки, заверенные в установленном порядке и выданные не позднее, чем за один месяц до даты подачи документов: </w:t>
      </w:r>
    </w:p>
    <w:p w:rsidR="008525E8" w:rsidRPr="00093074" w:rsidRDefault="008525E8" w:rsidP="00DC201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8525E8" w:rsidRPr="00093074" w:rsidRDefault="008525E8" w:rsidP="00DC2014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2325E7" w:rsidRPr="00093074" w:rsidRDefault="002325E7" w:rsidP="00DC201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452720749"/>
      <w:r w:rsidRPr="00093074">
        <w:rPr>
          <w:rFonts w:ascii="Times New Roman" w:hAnsi="Times New Roman" w:cs="Times New Roman"/>
          <w:sz w:val="28"/>
          <w:szCs w:val="28"/>
        </w:rPr>
        <w:lastRenderedPageBreak/>
        <w:t xml:space="preserve">справку социально ориентированной некоммерческой организации об отсутствии просроченной задолженности по возврату в бюджет </w:t>
      </w:r>
      <w:proofErr w:type="spellStart"/>
      <w:r w:rsidR="00F179C0" w:rsidRPr="00093074">
        <w:rPr>
          <w:rFonts w:ascii="Times New Roman" w:hAnsi="Times New Roman" w:cs="Times New Roman"/>
          <w:sz w:val="28"/>
          <w:szCs w:val="28"/>
        </w:rPr>
        <w:t>М</w:t>
      </w:r>
      <w:r w:rsidR="00E8296F" w:rsidRPr="00093074">
        <w:rPr>
          <w:rFonts w:ascii="Times New Roman" w:hAnsi="Times New Roman" w:cs="Times New Roman"/>
          <w:sz w:val="28"/>
          <w:szCs w:val="28"/>
        </w:rPr>
        <w:t>алмыжского</w:t>
      </w:r>
      <w:proofErr w:type="spellEnd"/>
      <w:r w:rsidR="00E8296F" w:rsidRPr="000930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3074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 и иной просроченной задолженности по состоянию на дату подписания </w:t>
      </w:r>
      <w:hyperlink w:anchor="P320" w:history="1">
        <w:r w:rsidRPr="00093074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093074">
        <w:rPr>
          <w:rFonts w:ascii="Times New Roman" w:hAnsi="Times New Roman" w:cs="Times New Roman"/>
          <w:sz w:val="28"/>
          <w:szCs w:val="28"/>
        </w:rPr>
        <w:t xml:space="preserve"> на участие в Конкурсе.</w:t>
      </w:r>
    </w:p>
    <w:p w:rsidR="008525E8" w:rsidRPr="00093074" w:rsidRDefault="008525E8" w:rsidP="00DC201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гарантийное письмо за подписью руководителя Организации</w:t>
      </w:r>
      <w:bookmarkEnd w:id="5"/>
      <w:r w:rsidRPr="00093074">
        <w:rPr>
          <w:rFonts w:ascii="Times New Roman" w:hAnsi="Times New Roman" w:cs="Times New Roman"/>
          <w:sz w:val="28"/>
          <w:szCs w:val="28"/>
        </w:rPr>
        <w:t xml:space="preserve"> о готовности выполнения </w:t>
      </w:r>
      <w:proofErr w:type="gramStart"/>
      <w:r w:rsidRPr="00093074">
        <w:rPr>
          <w:rFonts w:ascii="Times New Roman" w:hAnsi="Times New Roman" w:cs="Times New Roman"/>
          <w:sz w:val="28"/>
          <w:szCs w:val="28"/>
        </w:rPr>
        <w:t>функций</w:t>
      </w:r>
      <w:proofErr w:type="gramEnd"/>
      <w:r w:rsidRPr="00093074">
        <w:rPr>
          <w:rFonts w:ascii="Times New Roman" w:hAnsi="Times New Roman" w:cs="Times New Roman"/>
          <w:sz w:val="28"/>
          <w:szCs w:val="28"/>
        </w:rPr>
        <w:t xml:space="preserve"> уполномоченной организации </w:t>
      </w:r>
      <w:r w:rsidR="00266C6D" w:rsidRPr="0009307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районе </w:t>
      </w:r>
      <w:r w:rsidRPr="00093074">
        <w:rPr>
          <w:rFonts w:ascii="Times New Roman" w:hAnsi="Times New Roman" w:cs="Times New Roman"/>
          <w:sz w:val="28"/>
          <w:szCs w:val="28"/>
        </w:rPr>
        <w:t>в соответствии с Правилами персонифицированного финансирования.</w:t>
      </w:r>
    </w:p>
    <w:p w:rsidR="008525E8" w:rsidRPr="00093074" w:rsidRDefault="008525E8" w:rsidP="00DC201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483334033"/>
      <w:r w:rsidRPr="00093074">
        <w:rPr>
          <w:rFonts w:ascii="Times New Roman" w:hAnsi="Times New Roman" w:cs="Times New Roman"/>
          <w:sz w:val="28"/>
          <w:szCs w:val="28"/>
        </w:rPr>
        <w:t>программ</w:t>
      </w:r>
      <w:r w:rsidR="00415E52" w:rsidRPr="00093074">
        <w:rPr>
          <w:rFonts w:ascii="Times New Roman" w:hAnsi="Times New Roman" w:cs="Times New Roman"/>
          <w:sz w:val="28"/>
          <w:szCs w:val="28"/>
        </w:rPr>
        <w:t>а</w:t>
      </w:r>
      <w:r w:rsidRPr="00093074">
        <w:rPr>
          <w:rFonts w:ascii="Times New Roman" w:hAnsi="Times New Roman" w:cs="Times New Roman"/>
          <w:sz w:val="28"/>
          <w:szCs w:val="28"/>
        </w:rPr>
        <w:t xml:space="preserve"> (перечень мероприятий) реализации Проекта</w:t>
      </w:r>
      <w:r w:rsidR="00326744">
        <w:rPr>
          <w:rFonts w:ascii="Times New Roman" w:hAnsi="Times New Roman" w:cs="Times New Roman"/>
          <w:sz w:val="28"/>
          <w:szCs w:val="28"/>
        </w:rPr>
        <w:t xml:space="preserve"> в 2020-2021</w:t>
      </w:r>
      <w:r w:rsidR="00FC356C" w:rsidRPr="00093074"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093074">
        <w:rPr>
          <w:rFonts w:ascii="Times New Roman" w:hAnsi="Times New Roman" w:cs="Times New Roman"/>
          <w:sz w:val="28"/>
          <w:szCs w:val="28"/>
        </w:rPr>
        <w:t xml:space="preserve">, 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включающая </w:t>
      </w:r>
      <w:r w:rsidRPr="00093074">
        <w:rPr>
          <w:rFonts w:ascii="Times New Roman" w:hAnsi="Times New Roman" w:cs="Times New Roman"/>
          <w:sz w:val="28"/>
          <w:szCs w:val="28"/>
        </w:rPr>
        <w:t>целевые показатели реализации Проекта.</w:t>
      </w:r>
      <w:bookmarkEnd w:id="6"/>
    </w:p>
    <w:p w:rsidR="008525E8" w:rsidRPr="00093074" w:rsidRDefault="001B7D88" w:rsidP="00DC2014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074">
        <w:rPr>
          <w:rFonts w:ascii="Times New Roman" w:hAnsi="Times New Roman" w:cs="Times New Roman"/>
          <w:sz w:val="28"/>
          <w:szCs w:val="28"/>
        </w:rPr>
        <w:t xml:space="preserve">По результатам Конкурса между </w:t>
      </w:r>
      <w:r w:rsidR="009725F4" w:rsidRPr="00093074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93074">
        <w:rPr>
          <w:rFonts w:ascii="Times New Roman" w:hAnsi="Times New Roman" w:cs="Times New Roman"/>
          <w:sz w:val="28"/>
          <w:szCs w:val="28"/>
        </w:rPr>
        <w:t xml:space="preserve"> и Организацией, признанной победителем Конкурса, заключается соглашение о предоставлении в</w:t>
      </w:r>
      <w:r w:rsidR="00587137" w:rsidRPr="00093074">
        <w:rPr>
          <w:rFonts w:ascii="Times New Roman" w:hAnsi="Times New Roman" w:cs="Times New Roman"/>
          <w:sz w:val="28"/>
          <w:szCs w:val="28"/>
        </w:rPr>
        <w:t xml:space="preserve"> 20</w:t>
      </w:r>
      <w:r w:rsidR="00326744">
        <w:rPr>
          <w:rFonts w:ascii="Times New Roman" w:hAnsi="Times New Roman" w:cs="Times New Roman"/>
          <w:sz w:val="28"/>
          <w:szCs w:val="28"/>
        </w:rPr>
        <w:t>20 - 2021</w:t>
      </w:r>
      <w:r w:rsidRPr="00093074">
        <w:rPr>
          <w:rFonts w:ascii="Times New Roman" w:hAnsi="Times New Roman" w:cs="Times New Roman"/>
          <w:sz w:val="28"/>
          <w:szCs w:val="28"/>
        </w:rPr>
        <w:t xml:space="preserve"> год</w:t>
      </w:r>
      <w:r w:rsidR="000E2127" w:rsidRPr="00093074">
        <w:rPr>
          <w:rFonts w:ascii="Times New Roman" w:hAnsi="Times New Roman" w:cs="Times New Roman"/>
          <w:sz w:val="28"/>
          <w:szCs w:val="28"/>
        </w:rPr>
        <w:t>ах</w:t>
      </w:r>
      <w:r w:rsidRPr="00093074">
        <w:rPr>
          <w:rFonts w:ascii="Times New Roman" w:hAnsi="Times New Roman" w:cs="Times New Roman"/>
          <w:sz w:val="28"/>
          <w:szCs w:val="28"/>
        </w:rPr>
        <w:t xml:space="preserve"> субсидии из бюджета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93074"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="00AF5BF7" w:rsidRPr="00093074">
        <w:rPr>
          <w:rFonts w:ascii="Times New Roman" w:hAnsi="Times New Roman" w:cs="Times New Roman"/>
          <w:sz w:val="28"/>
          <w:szCs w:val="28"/>
        </w:rPr>
        <w:t xml:space="preserve">, не являющейся государственным (муниципальным) учреждением, в целях финансового обеспечения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районе </w:t>
      </w:r>
      <w:r w:rsidRPr="00093074">
        <w:rPr>
          <w:rFonts w:ascii="Times New Roman" w:hAnsi="Times New Roman" w:cs="Times New Roman"/>
          <w:sz w:val="28"/>
          <w:szCs w:val="28"/>
        </w:rPr>
        <w:t xml:space="preserve">по форме, предусмотренной приложением </w:t>
      </w:r>
      <w:r w:rsidR="009725F4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Pr="0009307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93074">
        <w:rPr>
          <w:rFonts w:ascii="Times New Roman" w:hAnsi="Times New Roman" w:cs="Times New Roman"/>
          <w:sz w:val="28"/>
          <w:szCs w:val="28"/>
        </w:rPr>
        <w:t xml:space="preserve"> к настоящему объявлению.</w:t>
      </w:r>
    </w:p>
    <w:p w:rsidR="001B7D88" w:rsidRPr="00E60E9D" w:rsidRDefault="001B7D88" w:rsidP="00E60E9D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E9D">
        <w:rPr>
          <w:rFonts w:ascii="Times New Roman" w:hAnsi="Times New Roman" w:cs="Times New Roman"/>
          <w:sz w:val="28"/>
          <w:szCs w:val="28"/>
        </w:rPr>
        <w:t>Требования к документам, входящим в состав Заявки:</w:t>
      </w:r>
    </w:p>
    <w:p w:rsidR="001B7D88" w:rsidRPr="00093074" w:rsidRDefault="001B7D88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а) документы скрепляются печатью Организации (при наличии) и заверяются подписью руководителя Организации;</w:t>
      </w:r>
    </w:p>
    <w:p w:rsidR="001B7D88" w:rsidRPr="00093074" w:rsidRDefault="001B7D88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б) 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скрепленных печатью (при наличии) и заверенных подписью руководителя Организации с объяснением причины внесения каждого исправления;</w:t>
      </w:r>
    </w:p>
    <w:p w:rsidR="001B7D88" w:rsidRPr="00093074" w:rsidRDefault="001B7D88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в) документы должны быть прошиты, исключая возможность замены листов заявки без нарушения ее целостности. Все страницы нумеруются по центру верхнего поля;</w:t>
      </w:r>
    </w:p>
    <w:p w:rsidR="001B7D88" w:rsidRPr="00093074" w:rsidRDefault="001B7D88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г)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="00391161" w:rsidRPr="00093074">
        <w:rPr>
          <w:rFonts w:ascii="Times New Roman" w:hAnsi="Times New Roman" w:cs="Times New Roman"/>
          <w:sz w:val="28"/>
          <w:szCs w:val="28"/>
        </w:rPr>
        <w:t>аявка</w:t>
      </w:r>
      <w:r w:rsidRPr="00093074">
        <w:rPr>
          <w:rFonts w:ascii="Times New Roman" w:hAnsi="Times New Roman" w:cs="Times New Roman"/>
          <w:sz w:val="28"/>
          <w:szCs w:val="28"/>
        </w:rPr>
        <w:t>, а также прилагаемые документы, копии документов, подготавливаемые Организацией, должны быть написаны на русском языке. Документы, оригиналы которых выданы Организации третьими лицами на иностранном языке, могут быть представлены при условии, что к ним будет прилагаться перевод на русский язык, заверенный нотариально.</w:t>
      </w:r>
    </w:p>
    <w:p w:rsidR="001B7D88" w:rsidRPr="00093074" w:rsidRDefault="001B7D88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д) сведения, которые содержатся в заявке на участие в Конкурс</w:t>
      </w:r>
      <w:r w:rsidR="00A6784C" w:rsidRPr="00093074">
        <w:rPr>
          <w:rFonts w:ascii="Times New Roman" w:hAnsi="Times New Roman" w:cs="Times New Roman"/>
          <w:sz w:val="28"/>
          <w:szCs w:val="28"/>
        </w:rPr>
        <w:t>е</w:t>
      </w:r>
      <w:r w:rsidRPr="00093074">
        <w:rPr>
          <w:rFonts w:ascii="Times New Roman" w:hAnsi="Times New Roman" w:cs="Times New Roman"/>
          <w:sz w:val="28"/>
          <w:szCs w:val="28"/>
        </w:rPr>
        <w:t>, а также прилагаемых документах, должны быть достоверными и не должны допускать двусмысленных толкований.</w:t>
      </w:r>
    </w:p>
    <w:p w:rsidR="001B7D88" w:rsidRPr="00093074" w:rsidRDefault="001B7D88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е) если в документах, входящих в состав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>аявки, имеются расхождения между обозначением количественных величин, указанных прописью и цифрами, то Конкурсной комиссией принимаются к рассмотрению величины, указанные прописью.</w:t>
      </w:r>
    </w:p>
    <w:p w:rsidR="005F40E8" w:rsidRPr="00093074" w:rsidRDefault="005F40E8" w:rsidP="00E60E9D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lastRenderedPageBreak/>
        <w:t xml:space="preserve">Порядок, место, дата начала и дата окончания срока подачи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>аявок</w:t>
      </w:r>
    </w:p>
    <w:p w:rsidR="005F40E8" w:rsidRPr="00093074" w:rsidRDefault="005F40E8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bCs/>
          <w:sz w:val="28"/>
          <w:szCs w:val="28"/>
        </w:rPr>
        <w:t>Для</w:t>
      </w:r>
      <w:r w:rsidR="004278B9" w:rsidRPr="00093074">
        <w:rPr>
          <w:rFonts w:ascii="Times New Roman" w:hAnsi="Times New Roman" w:cs="Times New Roman"/>
          <w:bCs/>
          <w:sz w:val="28"/>
          <w:szCs w:val="28"/>
        </w:rPr>
        <w:t xml:space="preserve"> обеспечения участия Организаций в Конкурсе Организатор осуществляет прием Заявок</w:t>
      </w:r>
      <w:r w:rsidR="009725F4" w:rsidRPr="000930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3074">
        <w:rPr>
          <w:rFonts w:ascii="Times New Roman" w:hAnsi="Times New Roman" w:cs="Times New Roman"/>
          <w:sz w:val="28"/>
          <w:szCs w:val="28"/>
        </w:rPr>
        <w:t xml:space="preserve">в </w:t>
      </w:r>
      <w:r w:rsidR="0061424F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9C43B8">
        <w:rPr>
          <w:rFonts w:ascii="Times New Roman" w:hAnsi="Times New Roman" w:cs="Times New Roman"/>
          <w:sz w:val="28"/>
          <w:szCs w:val="28"/>
        </w:rPr>
        <w:t xml:space="preserve">с 03 сентября </w:t>
      </w:r>
      <w:r w:rsidR="0061424F">
        <w:rPr>
          <w:rFonts w:ascii="Times New Roman" w:hAnsi="Times New Roman" w:cs="Times New Roman"/>
          <w:sz w:val="28"/>
          <w:szCs w:val="28"/>
        </w:rPr>
        <w:t>по 10 сентября</w:t>
      </w:r>
      <w:r w:rsidR="009725F4" w:rsidRPr="00093074">
        <w:rPr>
          <w:rFonts w:ascii="Times New Roman" w:hAnsi="Times New Roman" w:cs="Times New Roman"/>
          <w:sz w:val="28"/>
          <w:szCs w:val="28"/>
        </w:rPr>
        <w:t xml:space="preserve"> 2020 года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4278B9" w:rsidRPr="00093074" w:rsidRDefault="004278B9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>аявок осуществляется по адресу</w:t>
      </w:r>
      <w:r w:rsidR="0061424F">
        <w:rPr>
          <w:rFonts w:ascii="Times New Roman" w:hAnsi="Times New Roman" w:cs="Times New Roman"/>
          <w:sz w:val="28"/>
          <w:szCs w:val="28"/>
        </w:rPr>
        <w:t>:</w:t>
      </w:r>
      <w:r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9725F4" w:rsidRPr="00093074">
        <w:rPr>
          <w:rFonts w:ascii="Times New Roman" w:hAnsi="Times New Roman" w:cs="Times New Roman"/>
          <w:sz w:val="28"/>
          <w:szCs w:val="28"/>
        </w:rPr>
        <w:t xml:space="preserve"> Кировская область, </w:t>
      </w:r>
      <w:r w:rsidR="0061424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725F4" w:rsidRPr="0009307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, </w:t>
      </w:r>
      <w:r w:rsidR="00DC2014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9725F4" w:rsidRPr="00093074">
        <w:rPr>
          <w:rFonts w:ascii="Times New Roman" w:hAnsi="Times New Roman" w:cs="Times New Roman"/>
          <w:sz w:val="28"/>
          <w:szCs w:val="28"/>
        </w:rPr>
        <w:t>ул. Чернышевского, д.2а</w:t>
      </w:r>
      <w:r w:rsidRPr="00093074">
        <w:rPr>
          <w:rFonts w:ascii="Times New Roman" w:hAnsi="Times New Roman" w:cs="Times New Roman"/>
          <w:sz w:val="28"/>
          <w:szCs w:val="28"/>
        </w:rPr>
        <w:t xml:space="preserve"> по рабочим дням </w:t>
      </w:r>
      <w:r w:rsidR="009725F4" w:rsidRPr="00093074">
        <w:rPr>
          <w:rFonts w:ascii="Times New Roman" w:hAnsi="Times New Roman" w:cs="Times New Roman"/>
          <w:sz w:val="28"/>
          <w:szCs w:val="28"/>
        </w:rPr>
        <w:t>с 08.00 до 17.</w:t>
      </w:r>
      <w:r w:rsidRPr="00093074">
        <w:rPr>
          <w:rFonts w:ascii="Times New Roman" w:hAnsi="Times New Roman" w:cs="Times New Roman"/>
          <w:sz w:val="28"/>
          <w:szCs w:val="28"/>
        </w:rPr>
        <w:t>00</w:t>
      </w:r>
      <w:r w:rsidR="00B8744A" w:rsidRPr="00093074">
        <w:rPr>
          <w:rFonts w:ascii="Times New Roman" w:hAnsi="Times New Roman" w:cs="Times New Roman"/>
          <w:sz w:val="28"/>
          <w:szCs w:val="28"/>
        </w:rPr>
        <w:t xml:space="preserve"> по </w:t>
      </w:r>
      <w:r w:rsidR="00EC6BE7" w:rsidRPr="00093074">
        <w:rPr>
          <w:rFonts w:ascii="Times New Roman" w:hAnsi="Times New Roman" w:cs="Times New Roman"/>
          <w:sz w:val="28"/>
          <w:szCs w:val="28"/>
        </w:rPr>
        <w:t>часовому поясу нахождения Организатора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B8744A" w:rsidRPr="00093074" w:rsidRDefault="004278B9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Организация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 подает </w:t>
      </w:r>
      <w:r w:rsidR="00FC6F23" w:rsidRPr="00093074">
        <w:rPr>
          <w:rFonts w:ascii="Times New Roman" w:hAnsi="Times New Roman" w:cs="Times New Roman"/>
          <w:sz w:val="28"/>
          <w:szCs w:val="28"/>
        </w:rPr>
        <w:t>З</w:t>
      </w:r>
      <w:r w:rsidR="005F40E8" w:rsidRPr="00093074">
        <w:rPr>
          <w:rFonts w:ascii="Times New Roman" w:hAnsi="Times New Roman" w:cs="Times New Roman"/>
          <w:sz w:val="28"/>
          <w:szCs w:val="28"/>
        </w:rPr>
        <w:t>аявку в письменной форме в запечатанном конверте. Конверт должен быть запечатан способом, исключающим возможность его вскрытия без нарушения целостности.</w:t>
      </w:r>
      <w:r w:rsidR="009C43B8">
        <w:rPr>
          <w:rFonts w:ascii="Times New Roman" w:hAnsi="Times New Roman" w:cs="Times New Roman"/>
          <w:sz w:val="28"/>
          <w:szCs w:val="28"/>
        </w:rPr>
        <w:t xml:space="preserve"> 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Если конверт с </w:t>
      </w:r>
      <w:r w:rsidRPr="00093074">
        <w:rPr>
          <w:rFonts w:ascii="Times New Roman" w:hAnsi="Times New Roman" w:cs="Times New Roman"/>
          <w:sz w:val="28"/>
          <w:szCs w:val="28"/>
        </w:rPr>
        <w:t>З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аявкой опечатан и маркирован с нарушением требований настоящего </w:t>
      </w:r>
      <w:r w:rsidRPr="00093074">
        <w:rPr>
          <w:rFonts w:ascii="Times New Roman" w:hAnsi="Times New Roman" w:cs="Times New Roman"/>
          <w:sz w:val="28"/>
          <w:szCs w:val="28"/>
        </w:rPr>
        <w:t>пункта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, </w:t>
      </w:r>
      <w:r w:rsidRPr="00093074">
        <w:rPr>
          <w:rFonts w:ascii="Times New Roman" w:hAnsi="Times New Roman" w:cs="Times New Roman"/>
          <w:bCs/>
          <w:sz w:val="28"/>
          <w:szCs w:val="28"/>
        </w:rPr>
        <w:t xml:space="preserve">Организатор 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не несет ответственности перед </w:t>
      </w:r>
      <w:r w:rsidRPr="00093074">
        <w:rPr>
          <w:rFonts w:ascii="Times New Roman" w:hAnsi="Times New Roman" w:cs="Times New Roman"/>
          <w:sz w:val="28"/>
          <w:szCs w:val="28"/>
        </w:rPr>
        <w:t>Организацией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 в случае утраты документов </w:t>
      </w:r>
      <w:r w:rsidRPr="00093074">
        <w:rPr>
          <w:rFonts w:ascii="Times New Roman" w:hAnsi="Times New Roman" w:cs="Times New Roman"/>
          <w:sz w:val="28"/>
          <w:szCs w:val="28"/>
        </w:rPr>
        <w:t>З</w:t>
      </w:r>
      <w:r w:rsidR="005F40E8" w:rsidRPr="00093074">
        <w:rPr>
          <w:rFonts w:ascii="Times New Roman" w:hAnsi="Times New Roman" w:cs="Times New Roman"/>
          <w:sz w:val="28"/>
          <w:szCs w:val="28"/>
        </w:rPr>
        <w:t>аявки.</w:t>
      </w:r>
    </w:p>
    <w:p w:rsidR="00B8744A" w:rsidRPr="00093074" w:rsidRDefault="005F40E8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Конверт должен быть опечатан печатью </w:t>
      </w:r>
      <w:r w:rsidR="004278B9" w:rsidRPr="00093074">
        <w:rPr>
          <w:rFonts w:ascii="Times New Roman" w:hAnsi="Times New Roman" w:cs="Times New Roman"/>
          <w:sz w:val="28"/>
          <w:szCs w:val="28"/>
        </w:rPr>
        <w:t>Организации (при наличии)</w:t>
      </w:r>
      <w:r w:rsidRPr="00093074">
        <w:rPr>
          <w:rFonts w:ascii="Times New Roman" w:hAnsi="Times New Roman" w:cs="Times New Roman"/>
          <w:sz w:val="28"/>
          <w:szCs w:val="28"/>
        </w:rPr>
        <w:t xml:space="preserve"> с пометкой «На </w:t>
      </w:r>
      <w:r w:rsidR="00E57D5C" w:rsidRPr="00093074">
        <w:rPr>
          <w:rFonts w:ascii="Times New Roman" w:hAnsi="Times New Roman" w:cs="Times New Roman"/>
          <w:sz w:val="28"/>
          <w:szCs w:val="28"/>
        </w:rPr>
        <w:t>конкурс</w:t>
      </w:r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района». </w:t>
      </w:r>
      <w:r w:rsidRPr="00093074">
        <w:rPr>
          <w:rFonts w:ascii="Times New Roman" w:hAnsi="Times New Roman" w:cs="Times New Roman"/>
          <w:sz w:val="28"/>
          <w:szCs w:val="28"/>
        </w:rPr>
        <w:t xml:space="preserve">Заявка на участие в </w:t>
      </w:r>
      <w:r w:rsidR="00E57D5C" w:rsidRPr="00093074">
        <w:rPr>
          <w:rFonts w:ascii="Times New Roman" w:hAnsi="Times New Roman" w:cs="Times New Roman"/>
          <w:sz w:val="28"/>
          <w:szCs w:val="28"/>
        </w:rPr>
        <w:t>Конкурсе</w:t>
      </w:r>
      <w:r w:rsidRPr="00093074">
        <w:rPr>
          <w:rFonts w:ascii="Times New Roman" w:hAnsi="Times New Roman" w:cs="Times New Roman"/>
          <w:sz w:val="28"/>
          <w:szCs w:val="28"/>
        </w:rPr>
        <w:t xml:space="preserve"> на право получения </w:t>
      </w:r>
      <w:r w:rsidR="00B8744A" w:rsidRPr="00093074">
        <w:rPr>
          <w:rFonts w:ascii="Times New Roman" w:hAnsi="Times New Roman" w:cs="Times New Roman"/>
          <w:sz w:val="28"/>
          <w:szCs w:val="28"/>
        </w:rPr>
        <w:t xml:space="preserve">поддержкина реализацию проекта по обеспечению развития системы дополнительного образования детей посредством внедрения </w:t>
      </w:r>
      <w:r w:rsidR="00E57D5C" w:rsidRPr="00093074">
        <w:rPr>
          <w:rFonts w:ascii="Times New Roman" w:hAnsi="Times New Roman" w:cs="Times New Roman"/>
          <w:sz w:val="28"/>
          <w:szCs w:val="28"/>
        </w:rPr>
        <w:t>механизма</w:t>
      </w:r>
      <w:r w:rsidR="00B8744A" w:rsidRPr="00093074">
        <w:rPr>
          <w:rFonts w:ascii="Times New Roman" w:hAnsi="Times New Roman" w:cs="Times New Roman"/>
          <w:sz w:val="28"/>
          <w:szCs w:val="28"/>
        </w:rPr>
        <w:t xml:space="preserve"> персонифицированного финансирования в </w:t>
      </w:r>
      <w:proofErr w:type="spellStart"/>
      <w:r w:rsidR="009725F4" w:rsidRPr="00093074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="009725F4" w:rsidRPr="00093074">
        <w:rPr>
          <w:rFonts w:ascii="Times New Roman" w:hAnsi="Times New Roman" w:cs="Times New Roman"/>
          <w:sz w:val="28"/>
          <w:szCs w:val="28"/>
        </w:rPr>
        <w:t xml:space="preserve"> районе. </w:t>
      </w:r>
      <w:r w:rsidR="00B8744A" w:rsidRPr="00093074">
        <w:rPr>
          <w:rFonts w:ascii="Times New Roman" w:hAnsi="Times New Roman" w:cs="Times New Roman"/>
          <w:sz w:val="28"/>
          <w:szCs w:val="28"/>
        </w:rPr>
        <w:t>Организация</w:t>
      </w:r>
      <w:r w:rsidRPr="00093074">
        <w:rPr>
          <w:rFonts w:ascii="Times New Roman" w:hAnsi="Times New Roman" w:cs="Times New Roman"/>
          <w:sz w:val="28"/>
          <w:szCs w:val="28"/>
        </w:rPr>
        <w:t xml:space="preserve"> вправе не указывать на конверте свое наименование и почтовый адрес.</w:t>
      </w:r>
    </w:p>
    <w:p w:rsidR="00FC6F23" w:rsidRPr="00093074" w:rsidRDefault="00FC6F23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Одна Организация вправе подать только одну Заявку.</w:t>
      </w:r>
    </w:p>
    <w:p w:rsidR="00B8744A" w:rsidRPr="00093074" w:rsidRDefault="005F40E8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Ответственнос</w:t>
      </w:r>
      <w:r w:rsidR="003E355C" w:rsidRPr="00093074">
        <w:rPr>
          <w:rFonts w:ascii="Times New Roman" w:hAnsi="Times New Roman" w:cs="Times New Roman"/>
          <w:sz w:val="28"/>
          <w:szCs w:val="28"/>
        </w:rPr>
        <w:t xml:space="preserve">ть за своевременное поступление Организатору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аявки на </w:t>
      </w:r>
      <w:r w:rsidR="00E57D5C" w:rsidRPr="00093074">
        <w:rPr>
          <w:rFonts w:ascii="Times New Roman" w:hAnsi="Times New Roman" w:cs="Times New Roman"/>
          <w:sz w:val="28"/>
          <w:szCs w:val="28"/>
        </w:rPr>
        <w:t>Конкурс</w:t>
      </w:r>
      <w:r w:rsidRPr="00093074">
        <w:rPr>
          <w:rFonts w:ascii="Times New Roman" w:hAnsi="Times New Roman" w:cs="Times New Roman"/>
          <w:sz w:val="28"/>
          <w:szCs w:val="28"/>
        </w:rPr>
        <w:t xml:space="preserve"> несет </w:t>
      </w:r>
      <w:r w:rsidR="00474238" w:rsidRPr="00093074">
        <w:rPr>
          <w:rFonts w:ascii="Times New Roman" w:hAnsi="Times New Roman" w:cs="Times New Roman"/>
          <w:sz w:val="28"/>
          <w:szCs w:val="28"/>
        </w:rPr>
        <w:t>Организация, направившая Заявку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B8744A" w:rsidRPr="00093074" w:rsidRDefault="005F40E8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Конверты с </w:t>
      </w:r>
      <w:r w:rsidR="00B8744A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аявками и прилагаемыми документами на участие </w:t>
      </w:r>
      <w:proofErr w:type="gramStart"/>
      <w:r w:rsidR="00B8744A" w:rsidRPr="00093074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093074">
        <w:rPr>
          <w:rFonts w:ascii="Times New Roman" w:hAnsi="Times New Roman" w:cs="Times New Roman"/>
          <w:sz w:val="28"/>
          <w:szCs w:val="28"/>
        </w:rPr>
        <w:t xml:space="preserve">, поступившие Организатору после даты и времени окончания подачи конвертов с заявками на участие в </w:t>
      </w:r>
      <w:r w:rsidR="00B8744A" w:rsidRPr="00093074">
        <w:rPr>
          <w:rFonts w:ascii="Times New Roman" w:hAnsi="Times New Roman" w:cs="Times New Roman"/>
          <w:sz w:val="28"/>
          <w:szCs w:val="28"/>
        </w:rPr>
        <w:t>Конкурсе</w:t>
      </w:r>
      <w:r w:rsidRPr="00093074">
        <w:rPr>
          <w:rFonts w:ascii="Times New Roman" w:hAnsi="Times New Roman" w:cs="Times New Roman"/>
          <w:sz w:val="28"/>
          <w:szCs w:val="28"/>
        </w:rPr>
        <w:t xml:space="preserve">, признаются поступившими с опозданием и подлежат возврату </w:t>
      </w:r>
      <w:r w:rsidR="00B8744A" w:rsidRPr="00093074">
        <w:rPr>
          <w:rFonts w:ascii="Times New Roman" w:hAnsi="Times New Roman" w:cs="Times New Roman"/>
          <w:sz w:val="28"/>
          <w:szCs w:val="28"/>
        </w:rPr>
        <w:t>О</w:t>
      </w:r>
      <w:r w:rsidRPr="00093074">
        <w:rPr>
          <w:rFonts w:ascii="Times New Roman" w:hAnsi="Times New Roman" w:cs="Times New Roman"/>
          <w:sz w:val="28"/>
          <w:szCs w:val="28"/>
        </w:rPr>
        <w:t>рганизациям.</w:t>
      </w:r>
    </w:p>
    <w:p w:rsidR="00B8744A" w:rsidRPr="00093074" w:rsidRDefault="00B8744A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вправе отозвать свою заявку в любое время до </w:t>
      </w:r>
      <w:r w:rsidR="0061424F">
        <w:rPr>
          <w:rFonts w:ascii="Times New Roman" w:hAnsi="Times New Roman" w:cs="Times New Roman"/>
          <w:sz w:val="28"/>
          <w:szCs w:val="28"/>
        </w:rPr>
        <w:t xml:space="preserve">       </w:t>
      </w:r>
      <w:r w:rsidR="005F40E8" w:rsidRPr="00093074">
        <w:rPr>
          <w:rFonts w:ascii="Times New Roman" w:hAnsi="Times New Roman" w:cs="Times New Roman"/>
          <w:sz w:val="28"/>
          <w:szCs w:val="28"/>
        </w:rPr>
        <w:t>1</w:t>
      </w:r>
      <w:r w:rsidRPr="00093074">
        <w:rPr>
          <w:rFonts w:ascii="Times New Roman" w:hAnsi="Times New Roman" w:cs="Times New Roman"/>
          <w:sz w:val="28"/>
          <w:szCs w:val="28"/>
        </w:rPr>
        <w:t>4</w:t>
      </w:r>
      <w:r w:rsidR="005F40E8" w:rsidRPr="00093074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1424F">
        <w:rPr>
          <w:rFonts w:ascii="Times New Roman" w:hAnsi="Times New Roman" w:cs="Times New Roman"/>
          <w:sz w:val="28"/>
          <w:szCs w:val="28"/>
        </w:rPr>
        <w:t xml:space="preserve"> 10 </w:t>
      </w:r>
      <w:r w:rsidR="00B15DF7" w:rsidRPr="00093074">
        <w:rPr>
          <w:rFonts w:ascii="Times New Roman" w:hAnsi="Times New Roman" w:cs="Times New Roman"/>
          <w:sz w:val="28"/>
          <w:szCs w:val="28"/>
        </w:rPr>
        <w:t>сентября</w:t>
      </w:r>
      <w:r w:rsidR="00587137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104DE0" w:rsidRPr="00093074">
        <w:rPr>
          <w:rFonts w:ascii="Times New Roman" w:hAnsi="Times New Roman" w:cs="Times New Roman"/>
          <w:sz w:val="28"/>
          <w:szCs w:val="28"/>
        </w:rPr>
        <w:t>20</w:t>
      </w:r>
      <w:r w:rsidR="00AF5BF7" w:rsidRPr="00093074">
        <w:rPr>
          <w:rFonts w:ascii="Times New Roman" w:hAnsi="Times New Roman" w:cs="Times New Roman"/>
          <w:sz w:val="28"/>
          <w:szCs w:val="28"/>
        </w:rPr>
        <w:t>20</w:t>
      </w:r>
      <w:r w:rsidR="00B15DF7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5F40E8" w:rsidRPr="00093074">
        <w:rPr>
          <w:rFonts w:ascii="Times New Roman" w:hAnsi="Times New Roman" w:cs="Times New Roman"/>
          <w:sz w:val="28"/>
          <w:szCs w:val="28"/>
        </w:rPr>
        <w:t>года</w:t>
      </w:r>
      <w:r w:rsidR="00B15DF7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636852" w:rsidRPr="00093074">
        <w:rPr>
          <w:rFonts w:ascii="Times New Roman" w:hAnsi="Times New Roman" w:cs="Times New Roman"/>
          <w:sz w:val="28"/>
          <w:szCs w:val="28"/>
        </w:rPr>
        <w:t>по часовому поясу нахождения Организатора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5F40E8" w:rsidRPr="00093074" w:rsidRDefault="005F40E8" w:rsidP="00E60E9D">
      <w:pPr>
        <w:pStyle w:val="a3"/>
        <w:numPr>
          <w:ilvl w:val="1"/>
          <w:numId w:val="1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Письменное уведомление об отзыве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аявки направляется </w:t>
      </w:r>
      <w:r w:rsidR="00B8744A" w:rsidRPr="00093074">
        <w:rPr>
          <w:rFonts w:ascii="Times New Roman" w:hAnsi="Times New Roman" w:cs="Times New Roman"/>
          <w:sz w:val="28"/>
          <w:szCs w:val="28"/>
        </w:rPr>
        <w:t>Организацией</w:t>
      </w:r>
      <w:r w:rsidRPr="00093074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="00B8744A" w:rsidRPr="00093074">
        <w:rPr>
          <w:rFonts w:ascii="Times New Roman" w:hAnsi="Times New Roman" w:cs="Times New Roman"/>
          <w:sz w:val="28"/>
          <w:szCs w:val="28"/>
        </w:rPr>
        <w:t>Организатора</w:t>
      </w:r>
      <w:r w:rsidRPr="00093074">
        <w:rPr>
          <w:rFonts w:ascii="Times New Roman" w:hAnsi="Times New Roman" w:cs="Times New Roman"/>
          <w:sz w:val="28"/>
          <w:szCs w:val="28"/>
        </w:rPr>
        <w:t xml:space="preserve"> официальным письмом с указанием регистрационного номера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аявки, если он известен участнику </w:t>
      </w:r>
      <w:r w:rsidR="00E57D5C" w:rsidRPr="00093074">
        <w:rPr>
          <w:rFonts w:ascii="Times New Roman" w:hAnsi="Times New Roman" w:cs="Times New Roman"/>
          <w:sz w:val="28"/>
          <w:szCs w:val="28"/>
        </w:rPr>
        <w:t>Конкурса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5F40E8" w:rsidRPr="00093074" w:rsidRDefault="005F40E8" w:rsidP="00DC201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Уведомление должно быть скреплено печатью </w:t>
      </w:r>
      <w:r w:rsidR="00B8744A" w:rsidRPr="00093074">
        <w:rPr>
          <w:rFonts w:ascii="Times New Roman" w:hAnsi="Times New Roman" w:cs="Times New Roman"/>
          <w:sz w:val="28"/>
          <w:szCs w:val="28"/>
        </w:rPr>
        <w:t>О</w:t>
      </w:r>
      <w:r w:rsidRPr="00093074">
        <w:rPr>
          <w:rFonts w:ascii="Times New Roman" w:hAnsi="Times New Roman" w:cs="Times New Roman"/>
          <w:sz w:val="28"/>
          <w:szCs w:val="28"/>
        </w:rPr>
        <w:t>рганизации</w:t>
      </w:r>
      <w:r w:rsidR="00B8744A" w:rsidRPr="00093074">
        <w:rPr>
          <w:rFonts w:ascii="Times New Roman" w:hAnsi="Times New Roman" w:cs="Times New Roman"/>
          <w:sz w:val="28"/>
          <w:szCs w:val="28"/>
        </w:rPr>
        <w:t xml:space="preserve"> (при наличии</w:t>
      </w:r>
      <w:proofErr w:type="gramStart"/>
      <w:r w:rsidR="00B8744A" w:rsidRPr="00093074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093074">
        <w:rPr>
          <w:rFonts w:ascii="Times New Roman" w:hAnsi="Times New Roman" w:cs="Times New Roman"/>
          <w:sz w:val="28"/>
          <w:szCs w:val="28"/>
        </w:rPr>
        <w:t xml:space="preserve"> подписано руководителем </w:t>
      </w:r>
      <w:r w:rsidR="00B8744A" w:rsidRPr="00093074">
        <w:rPr>
          <w:rFonts w:ascii="Times New Roman" w:hAnsi="Times New Roman" w:cs="Times New Roman"/>
          <w:sz w:val="28"/>
          <w:szCs w:val="28"/>
        </w:rPr>
        <w:t>О</w:t>
      </w:r>
      <w:r w:rsidRPr="00093074">
        <w:rPr>
          <w:rFonts w:ascii="Times New Roman" w:hAnsi="Times New Roman" w:cs="Times New Roman"/>
          <w:sz w:val="28"/>
          <w:szCs w:val="28"/>
        </w:rPr>
        <w:t xml:space="preserve">рганизации, либо лицом, уполномоченным осуществлять действия от имени </w:t>
      </w:r>
      <w:r w:rsidR="00B8744A" w:rsidRPr="00093074">
        <w:rPr>
          <w:rFonts w:ascii="Times New Roman" w:hAnsi="Times New Roman" w:cs="Times New Roman"/>
          <w:sz w:val="28"/>
          <w:szCs w:val="28"/>
        </w:rPr>
        <w:t xml:space="preserve">Организации(по доверенности). </w:t>
      </w:r>
      <w:r w:rsidRPr="00093074">
        <w:rPr>
          <w:rFonts w:ascii="Times New Roman" w:hAnsi="Times New Roman" w:cs="Times New Roman"/>
          <w:sz w:val="28"/>
          <w:szCs w:val="28"/>
        </w:rPr>
        <w:t xml:space="preserve">Если уведомление об отзыве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аявки подано с нарушением установленных требований, </w:t>
      </w:r>
      <w:r w:rsidR="00AF5BF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аявка считается </w:t>
      </w:r>
      <w:proofErr w:type="spellStart"/>
      <w:r w:rsidRPr="00093074">
        <w:rPr>
          <w:rFonts w:ascii="Times New Roman" w:hAnsi="Times New Roman" w:cs="Times New Roman"/>
          <w:sz w:val="28"/>
          <w:szCs w:val="28"/>
        </w:rPr>
        <w:t>неотозванной</w:t>
      </w:r>
      <w:proofErr w:type="spellEnd"/>
      <w:r w:rsidRPr="00093074">
        <w:rPr>
          <w:rFonts w:ascii="Times New Roman" w:hAnsi="Times New Roman" w:cs="Times New Roman"/>
          <w:sz w:val="28"/>
          <w:szCs w:val="28"/>
        </w:rPr>
        <w:t xml:space="preserve"> и подлежит участию в </w:t>
      </w:r>
      <w:r w:rsidR="00B8744A" w:rsidRPr="00093074">
        <w:rPr>
          <w:rFonts w:ascii="Times New Roman" w:hAnsi="Times New Roman" w:cs="Times New Roman"/>
          <w:sz w:val="28"/>
          <w:szCs w:val="28"/>
        </w:rPr>
        <w:t>Конкурсе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5F40E8" w:rsidRPr="00093074" w:rsidRDefault="005F40E8" w:rsidP="00E60E9D">
      <w:pPr>
        <w:pStyle w:val="ConsPlusNormal"/>
        <w:numPr>
          <w:ilvl w:val="1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Дата и время вскрытия конвертов с </w:t>
      </w:r>
      <w:r w:rsidR="00864C2A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 xml:space="preserve">аявками и прилагаемыми документами на участие в </w:t>
      </w:r>
      <w:r w:rsidR="00864C2A" w:rsidRPr="00093074">
        <w:rPr>
          <w:rFonts w:ascii="Times New Roman" w:hAnsi="Times New Roman" w:cs="Times New Roman"/>
          <w:sz w:val="28"/>
          <w:szCs w:val="28"/>
        </w:rPr>
        <w:t>Конкурсе</w:t>
      </w:r>
      <w:r w:rsidR="009C43B8">
        <w:rPr>
          <w:rFonts w:ascii="Times New Roman" w:hAnsi="Times New Roman" w:cs="Times New Roman"/>
          <w:sz w:val="28"/>
          <w:szCs w:val="28"/>
        </w:rPr>
        <w:t xml:space="preserve">: 11 </w:t>
      </w:r>
      <w:r w:rsidR="008C4D38" w:rsidRPr="00093074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45623E" w:rsidRPr="00093074">
        <w:rPr>
          <w:rFonts w:ascii="Times New Roman" w:hAnsi="Times New Roman" w:cs="Times New Roman"/>
          <w:sz w:val="28"/>
          <w:szCs w:val="28"/>
        </w:rPr>
        <w:t>20</w:t>
      </w:r>
      <w:r w:rsidR="00B9326D" w:rsidRPr="00093074">
        <w:rPr>
          <w:rFonts w:ascii="Times New Roman" w:hAnsi="Times New Roman" w:cs="Times New Roman"/>
          <w:sz w:val="28"/>
          <w:szCs w:val="28"/>
        </w:rPr>
        <w:t>20</w:t>
      </w:r>
      <w:r w:rsidR="008C4D38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B8744A" w:rsidRPr="00093074">
        <w:rPr>
          <w:rFonts w:ascii="Times New Roman" w:hAnsi="Times New Roman" w:cs="Times New Roman"/>
          <w:sz w:val="28"/>
          <w:szCs w:val="28"/>
        </w:rPr>
        <w:t>года,</w:t>
      </w:r>
      <w:r w:rsidR="008C4D38" w:rsidRPr="00093074">
        <w:rPr>
          <w:rFonts w:ascii="Times New Roman" w:hAnsi="Times New Roman" w:cs="Times New Roman"/>
          <w:sz w:val="28"/>
          <w:szCs w:val="28"/>
        </w:rPr>
        <w:t xml:space="preserve"> 14.00 </w:t>
      </w:r>
      <w:r w:rsidR="00636852" w:rsidRPr="00093074">
        <w:rPr>
          <w:rFonts w:ascii="Times New Roman" w:hAnsi="Times New Roman" w:cs="Times New Roman"/>
          <w:sz w:val="28"/>
          <w:szCs w:val="28"/>
        </w:rPr>
        <w:t>по часовому поясу нахождения Организатора</w:t>
      </w:r>
      <w:r w:rsidR="00B8744A" w:rsidRPr="00093074">
        <w:rPr>
          <w:rFonts w:ascii="Times New Roman" w:hAnsi="Times New Roman" w:cs="Times New Roman"/>
          <w:sz w:val="28"/>
          <w:szCs w:val="28"/>
        </w:rPr>
        <w:t>.</w:t>
      </w:r>
    </w:p>
    <w:p w:rsidR="00C660A5" w:rsidRPr="00093074" w:rsidRDefault="00C660A5" w:rsidP="00E60E9D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Порядок, место, д</w:t>
      </w:r>
      <w:r w:rsidR="00E531C5" w:rsidRPr="00093074">
        <w:rPr>
          <w:rFonts w:ascii="Times New Roman" w:hAnsi="Times New Roman" w:cs="Times New Roman"/>
          <w:sz w:val="28"/>
          <w:szCs w:val="28"/>
        </w:rPr>
        <w:t xml:space="preserve">ата и время рассмотрения </w:t>
      </w:r>
      <w:r w:rsidR="00B9326D" w:rsidRPr="00093074">
        <w:rPr>
          <w:rFonts w:ascii="Times New Roman" w:hAnsi="Times New Roman" w:cs="Times New Roman"/>
          <w:sz w:val="28"/>
          <w:szCs w:val="28"/>
        </w:rPr>
        <w:t>З</w:t>
      </w:r>
      <w:r w:rsidR="00E531C5" w:rsidRPr="00093074">
        <w:rPr>
          <w:rFonts w:ascii="Times New Roman" w:hAnsi="Times New Roman" w:cs="Times New Roman"/>
          <w:sz w:val="28"/>
          <w:szCs w:val="28"/>
        </w:rPr>
        <w:t>аявок:</w:t>
      </w:r>
    </w:p>
    <w:p w:rsidR="006E6BBF" w:rsidRPr="00093074" w:rsidRDefault="00C660A5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lastRenderedPageBreak/>
        <w:t>Место вскрытия конвертов с Заявками и прилагаемыми документами на участие в Конкурсе:</w:t>
      </w:r>
      <w:r w:rsidR="0014096D" w:rsidRPr="00093074">
        <w:rPr>
          <w:rFonts w:ascii="Times New Roman" w:hAnsi="Times New Roman" w:cs="Times New Roman"/>
          <w:sz w:val="28"/>
          <w:szCs w:val="28"/>
        </w:rPr>
        <w:t xml:space="preserve"> управление образования администрации </w:t>
      </w:r>
      <w:proofErr w:type="spellStart"/>
      <w:r w:rsidR="0014096D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4096D" w:rsidRPr="000930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9326D" w:rsidRPr="00093074">
        <w:rPr>
          <w:rFonts w:ascii="Times New Roman" w:hAnsi="Times New Roman" w:cs="Times New Roman"/>
          <w:sz w:val="28"/>
          <w:szCs w:val="28"/>
        </w:rPr>
        <w:t>.</w:t>
      </w:r>
    </w:p>
    <w:p w:rsidR="006E6BBF" w:rsidRPr="00093074" w:rsidRDefault="00C660A5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Организации, представившие </w:t>
      </w:r>
      <w:r w:rsidR="006E6BBF" w:rsidRPr="00093074">
        <w:rPr>
          <w:rFonts w:ascii="Times New Roman" w:hAnsi="Times New Roman" w:cs="Times New Roman"/>
          <w:sz w:val="28"/>
          <w:szCs w:val="28"/>
        </w:rPr>
        <w:t>конверты с З</w:t>
      </w:r>
      <w:r w:rsidRPr="00093074">
        <w:rPr>
          <w:rFonts w:ascii="Times New Roman" w:hAnsi="Times New Roman" w:cs="Times New Roman"/>
          <w:sz w:val="28"/>
          <w:szCs w:val="28"/>
        </w:rPr>
        <w:t>аявк</w:t>
      </w:r>
      <w:r w:rsidR="006E6BBF" w:rsidRPr="00093074">
        <w:rPr>
          <w:rFonts w:ascii="Times New Roman" w:hAnsi="Times New Roman" w:cs="Times New Roman"/>
          <w:sz w:val="28"/>
          <w:szCs w:val="28"/>
        </w:rPr>
        <w:t>ами</w:t>
      </w:r>
      <w:r w:rsidRPr="00093074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6E6BBF" w:rsidRPr="00093074">
        <w:rPr>
          <w:rFonts w:ascii="Times New Roman" w:hAnsi="Times New Roman" w:cs="Times New Roman"/>
          <w:sz w:val="28"/>
          <w:szCs w:val="28"/>
        </w:rPr>
        <w:t>ми</w:t>
      </w:r>
      <w:r w:rsidRPr="0009307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E6BBF" w:rsidRPr="00093074">
        <w:rPr>
          <w:rFonts w:ascii="Times New Roman" w:hAnsi="Times New Roman" w:cs="Times New Roman"/>
          <w:sz w:val="28"/>
          <w:szCs w:val="28"/>
        </w:rPr>
        <w:t>ами</w:t>
      </w:r>
      <w:r w:rsidRPr="00093074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6E6BBF" w:rsidRPr="00093074">
        <w:rPr>
          <w:rFonts w:ascii="Times New Roman" w:hAnsi="Times New Roman" w:cs="Times New Roman"/>
          <w:sz w:val="28"/>
          <w:szCs w:val="28"/>
        </w:rPr>
        <w:t>К</w:t>
      </w:r>
      <w:r w:rsidRPr="00093074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="006E6BBF" w:rsidRPr="00093074">
        <w:rPr>
          <w:rFonts w:ascii="Times New Roman" w:hAnsi="Times New Roman" w:cs="Times New Roman"/>
          <w:sz w:val="28"/>
          <w:szCs w:val="28"/>
        </w:rPr>
        <w:t>вправе присутствовать на вскрытии конвертов, в случае если они известят об этом Орг</w:t>
      </w:r>
      <w:r w:rsidR="00587137" w:rsidRPr="00093074">
        <w:rPr>
          <w:rFonts w:ascii="Times New Roman" w:hAnsi="Times New Roman" w:cs="Times New Roman"/>
          <w:sz w:val="28"/>
          <w:szCs w:val="28"/>
        </w:rPr>
        <w:t xml:space="preserve">анизатора не позднее </w:t>
      </w:r>
      <w:r w:rsidR="009C43B8">
        <w:rPr>
          <w:rFonts w:ascii="Times New Roman" w:hAnsi="Times New Roman" w:cs="Times New Roman"/>
          <w:sz w:val="28"/>
          <w:szCs w:val="28"/>
        </w:rPr>
        <w:t xml:space="preserve">10 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45623E" w:rsidRPr="00093074">
        <w:rPr>
          <w:rFonts w:ascii="Times New Roman" w:hAnsi="Times New Roman" w:cs="Times New Roman"/>
          <w:sz w:val="28"/>
          <w:szCs w:val="28"/>
        </w:rPr>
        <w:t>20</w:t>
      </w:r>
      <w:r w:rsidR="00B9326D" w:rsidRPr="00093074">
        <w:rPr>
          <w:rFonts w:ascii="Times New Roman" w:hAnsi="Times New Roman" w:cs="Times New Roman"/>
          <w:sz w:val="28"/>
          <w:szCs w:val="28"/>
        </w:rPr>
        <w:t>20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6E6BBF" w:rsidRPr="00093074">
        <w:rPr>
          <w:rFonts w:ascii="Times New Roman" w:hAnsi="Times New Roman" w:cs="Times New Roman"/>
          <w:sz w:val="28"/>
          <w:szCs w:val="28"/>
        </w:rPr>
        <w:t xml:space="preserve">года в письменной форме. Соответствующее извещение должно содержать </w:t>
      </w:r>
      <w:r w:rsidRPr="00093074">
        <w:rPr>
          <w:rFonts w:ascii="Times New Roman" w:hAnsi="Times New Roman" w:cs="Times New Roman"/>
          <w:sz w:val="28"/>
          <w:szCs w:val="28"/>
        </w:rPr>
        <w:t>фамилию, имя, отчество и должность лица, уполномоченного присутствовать на вскрытии конвертов</w:t>
      </w:r>
      <w:r w:rsidR="006E6BBF" w:rsidRPr="00093074">
        <w:rPr>
          <w:rFonts w:ascii="Times New Roman" w:hAnsi="Times New Roman" w:cs="Times New Roman"/>
          <w:sz w:val="28"/>
          <w:szCs w:val="28"/>
        </w:rPr>
        <w:t xml:space="preserve"> от имени Организации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6E6BBF" w:rsidRPr="00093074" w:rsidRDefault="00C660A5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Протокол вскрытия конвертов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Pr="00093074">
        <w:rPr>
          <w:rFonts w:ascii="Times New Roman" w:hAnsi="Times New Roman" w:cs="Times New Roman"/>
          <w:sz w:val="28"/>
          <w:szCs w:val="28"/>
        </w:rPr>
        <w:t xml:space="preserve">публикуется на официальном сайте 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  <w:proofErr w:type="spellStart"/>
      <w:r w:rsidR="00930682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30682" w:rsidRPr="000930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E6BBF" w:rsidRPr="0009307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93074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9C43B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12 часов по </w:t>
      </w:r>
      <w:r w:rsidR="006E6BBF" w:rsidRPr="00093074">
        <w:rPr>
          <w:rFonts w:ascii="Times New Roman" w:hAnsi="Times New Roman" w:cs="Times New Roman"/>
          <w:sz w:val="28"/>
          <w:szCs w:val="28"/>
        </w:rPr>
        <w:t>местному времени</w:t>
      </w:r>
      <w:r w:rsidR="009C43B8">
        <w:rPr>
          <w:rFonts w:ascii="Times New Roman" w:hAnsi="Times New Roman" w:cs="Times New Roman"/>
          <w:sz w:val="28"/>
          <w:szCs w:val="28"/>
        </w:rPr>
        <w:t xml:space="preserve"> 14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391161" w:rsidRPr="00093074">
        <w:rPr>
          <w:rFonts w:ascii="Times New Roman" w:hAnsi="Times New Roman" w:cs="Times New Roman"/>
          <w:sz w:val="28"/>
          <w:szCs w:val="28"/>
        </w:rPr>
        <w:t>20</w:t>
      </w:r>
      <w:r w:rsidR="00B9326D" w:rsidRPr="00093074">
        <w:rPr>
          <w:rFonts w:ascii="Times New Roman" w:hAnsi="Times New Roman" w:cs="Times New Roman"/>
          <w:sz w:val="28"/>
          <w:szCs w:val="28"/>
        </w:rPr>
        <w:t>20</w:t>
      </w:r>
      <w:r w:rsidR="00930682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6E6BBF" w:rsidRPr="00093074">
        <w:rPr>
          <w:rFonts w:ascii="Times New Roman" w:hAnsi="Times New Roman" w:cs="Times New Roman"/>
          <w:sz w:val="28"/>
          <w:szCs w:val="28"/>
        </w:rPr>
        <w:t>года.</w:t>
      </w:r>
    </w:p>
    <w:p w:rsidR="00C660A5" w:rsidRPr="00093074" w:rsidRDefault="00C660A5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="006E6BBF" w:rsidRPr="00093074">
        <w:rPr>
          <w:rFonts w:ascii="Times New Roman" w:hAnsi="Times New Roman" w:cs="Times New Roman"/>
          <w:sz w:val="28"/>
          <w:szCs w:val="28"/>
        </w:rPr>
        <w:t>вскрытия конвертов</w:t>
      </w:r>
      <w:r w:rsidRPr="00093074">
        <w:rPr>
          <w:rFonts w:ascii="Times New Roman" w:hAnsi="Times New Roman" w:cs="Times New Roman"/>
          <w:sz w:val="28"/>
          <w:szCs w:val="28"/>
        </w:rPr>
        <w:t xml:space="preserve"> указывается:</w:t>
      </w:r>
    </w:p>
    <w:p w:rsidR="00C660A5" w:rsidRPr="00093074" w:rsidRDefault="00C660A5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наименование и </w:t>
      </w:r>
      <w:r w:rsidR="002A07B7" w:rsidRPr="00093074">
        <w:rPr>
          <w:rFonts w:ascii="Times New Roman" w:hAnsi="Times New Roman" w:cs="Times New Roman"/>
          <w:sz w:val="28"/>
          <w:szCs w:val="28"/>
        </w:rPr>
        <w:t>о</w:t>
      </w:r>
      <w:r w:rsidRPr="00093074">
        <w:rPr>
          <w:rFonts w:ascii="Times New Roman" w:hAnsi="Times New Roman" w:cs="Times New Roman"/>
          <w:sz w:val="28"/>
          <w:szCs w:val="28"/>
        </w:rPr>
        <w:t xml:space="preserve">рганизатор </w:t>
      </w:r>
      <w:r w:rsidR="00E57D5C" w:rsidRPr="00093074">
        <w:rPr>
          <w:rFonts w:ascii="Times New Roman" w:hAnsi="Times New Roman" w:cs="Times New Roman"/>
          <w:sz w:val="28"/>
          <w:szCs w:val="28"/>
        </w:rPr>
        <w:t>конкурса</w:t>
      </w:r>
      <w:r w:rsidRPr="00093074">
        <w:rPr>
          <w:rFonts w:ascii="Times New Roman" w:hAnsi="Times New Roman" w:cs="Times New Roman"/>
          <w:sz w:val="28"/>
          <w:szCs w:val="28"/>
        </w:rPr>
        <w:t>;</w:t>
      </w:r>
    </w:p>
    <w:p w:rsidR="00C660A5" w:rsidRPr="00093074" w:rsidRDefault="00C660A5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дата заседания конкурсной комиссии;</w:t>
      </w:r>
    </w:p>
    <w:p w:rsidR="004229CA" w:rsidRPr="00093074" w:rsidRDefault="004229CA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присутствующие члены комиссии;</w:t>
      </w:r>
    </w:p>
    <w:p w:rsidR="00C660A5" w:rsidRPr="00093074" w:rsidRDefault="00C660A5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E6BBF" w:rsidRPr="00093074">
        <w:rPr>
          <w:rFonts w:ascii="Times New Roman" w:hAnsi="Times New Roman" w:cs="Times New Roman"/>
          <w:sz w:val="28"/>
          <w:szCs w:val="28"/>
        </w:rPr>
        <w:t>О</w:t>
      </w:r>
      <w:r w:rsidRPr="00093074">
        <w:rPr>
          <w:rFonts w:ascii="Times New Roman" w:hAnsi="Times New Roman" w:cs="Times New Roman"/>
          <w:sz w:val="28"/>
          <w:szCs w:val="28"/>
        </w:rPr>
        <w:t xml:space="preserve">рганизаций, представивших </w:t>
      </w:r>
      <w:r w:rsidR="002A07B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>аявки, их местонахождение;</w:t>
      </w:r>
    </w:p>
    <w:p w:rsidR="00C660A5" w:rsidRPr="00093074" w:rsidRDefault="00C660A5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наличие/отсутствие в каждой </w:t>
      </w:r>
      <w:r w:rsidR="002A07B7" w:rsidRPr="00093074">
        <w:rPr>
          <w:rFonts w:ascii="Times New Roman" w:hAnsi="Times New Roman" w:cs="Times New Roman"/>
          <w:sz w:val="28"/>
          <w:szCs w:val="28"/>
        </w:rPr>
        <w:t>З</w:t>
      </w:r>
      <w:r w:rsidRPr="00093074">
        <w:rPr>
          <w:rFonts w:ascii="Times New Roman" w:hAnsi="Times New Roman" w:cs="Times New Roman"/>
          <w:sz w:val="28"/>
          <w:szCs w:val="28"/>
        </w:rPr>
        <w:t>аявке документов, предусмотренных настоящим Объявлением;</w:t>
      </w:r>
    </w:p>
    <w:p w:rsidR="00C660A5" w:rsidRPr="00093074" w:rsidRDefault="00C660A5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E6BBF" w:rsidRPr="00093074">
        <w:rPr>
          <w:rFonts w:ascii="Times New Roman" w:hAnsi="Times New Roman" w:cs="Times New Roman"/>
          <w:sz w:val="28"/>
          <w:szCs w:val="28"/>
        </w:rPr>
        <w:t>О</w:t>
      </w:r>
      <w:r w:rsidRPr="00093074">
        <w:rPr>
          <w:rFonts w:ascii="Times New Roman" w:hAnsi="Times New Roman" w:cs="Times New Roman"/>
          <w:sz w:val="28"/>
          <w:szCs w:val="28"/>
        </w:rPr>
        <w:t xml:space="preserve">рганизаций, заявки которых не были допущены к участию в </w:t>
      </w:r>
      <w:r w:rsidR="006E6BBF" w:rsidRPr="00093074">
        <w:rPr>
          <w:rFonts w:ascii="Times New Roman" w:hAnsi="Times New Roman" w:cs="Times New Roman"/>
          <w:sz w:val="28"/>
          <w:szCs w:val="28"/>
        </w:rPr>
        <w:t>Конкурсе</w:t>
      </w:r>
      <w:r w:rsidR="00E60E9D">
        <w:rPr>
          <w:rFonts w:ascii="Times New Roman" w:hAnsi="Times New Roman" w:cs="Times New Roman"/>
          <w:sz w:val="28"/>
          <w:szCs w:val="28"/>
        </w:rPr>
        <w:t>, с указанием причины;</w:t>
      </w:r>
    </w:p>
    <w:p w:rsidR="006E6BBF" w:rsidRPr="00093074" w:rsidRDefault="006E6BBF" w:rsidP="00DC2014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перечень заявок, допущенных до участия в Конкурсе</w:t>
      </w:r>
      <w:r w:rsidR="00E60E9D">
        <w:rPr>
          <w:rFonts w:ascii="Times New Roman" w:hAnsi="Times New Roman" w:cs="Times New Roman"/>
          <w:sz w:val="28"/>
          <w:szCs w:val="28"/>
        </w:rPr>
        <w:t>.</w:t>
      </w:r>
    </w:p>
    <w:p w:rsidR="00C32088" w:rsidRPr="00093074" w:rsidRDefault="00C32088" w:rsidP="00E60E9D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>Порядок определения победителя Конкурса.</w:t>
      </w:r>
    </w:p>
    <w:p w:rsidR="00C32088" w:rsidRPr="00093074" w:rsidRDefault="00C660A5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Заявки, допущенные до </w:t>
      </w:r>
      <w:r w:rsidR="006E6BBF" w:rsidRPr="00093074">
        <w:rPr>
          <w:rFonts w:ascii="Times New Roman" w:hAnsi="Times New Roman" w:cs="Times New Roman"/>
          <w:sz w:val="28"/>
          <w:szCs w:val="28"/>
        </w:rPr>
        <w:t>участия в Конкурсе</w:t>
      </w:r>
      <w:r w:rsidRPr="00093074">
        <w:rPr>
          <w:rFonts w:ascii="Times New Roman" w:hAnsi="Times New Roman" w:cs="Times New Roman"/>
          <w:sz w:val="28"/>
          <w:szCs w:val="28"/>
        </w:rPr>
        <w:t>,</w:t>
      </w:r>
      <w:r w:rsidR="006E6BBF" w:rsidRPr="00093074">
        <w:rPr>
          <w:rFonts w:ascii="Times New Roman" w:hAnsi="Times New Roman" w:cs="Times New Roman"/>
          <w:sz w:val="28"/>
          <w:szCs w:val="28"/>
        </w:rPr>
        <w:t xml:space="preserve"> рассматриваются</w:t>
      </w:r>
      <w:r w:rsidR="00A73BCD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6E6BBF" w:rsidRPr="00093074">
        <w:rPr>
          <w:rFonts w:ascii="Times New Roman" w:hAnsi="Times New Roman" w:cs="Times New Roman"/>
          <w:sz w:val="28"/>
          <w:szCs w:val="28"/>
        </w:rPr>
        <w:t>К</w:t>
      </w:r>
      <w:r w:rsidRPr="00093074">
        <w:rPr>
          <w:rFonts w:ascii="Times New Roman" w:hAnsi="Times New Roman" w:cs="Times New Roman"/>
          <w:sz w:val="28"/>
          <w:szCs w:val="28"/>
        </w:rPr>
        <w:t xml:space="preserve">онкурсной комиссией в срок не более </w:t>
      </w:r>
      <w:r w:rsidR="00A73BCD" w:rsidRPr="00093074">
        <w:rPr>
          <w:rFonts w:ascii="Times New Roman" w:hAnsi="Times New Roman" w:cs="Times New Roman"/>
          <w:sz w:val="28"/>
          <w:szCs w:val="28"/>
        </w:rPr>
        <w:t xml:space="preserve"> 2 </w:t>
      </w:r>
      <w:r w:rsidRPr="00093074">
        <w:rPr>
          <w:rFonts w:ascii="Times New Roman" w:hAnsi="Times New Roman" w:cs="Times New Roman"/>
          <w:sz w:val="28"/>
          <w:szCs w:val="28"/>
        </w:rPr>
        <w:t>рабочих дней со дня вскрытия конвертов.</w:t>
      </w:r>
    </w:p>
    <w:p w:rsidR="006C4434" w:rsidRPr="00093074" w:rsidRDefault="00C32088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Представленные на Конкурс Заявки рассматриваются Конкурсной комиссией на предмет соответствия условий, указанных в пункте </w:t>
      </w:r>
      <w:r w:rsidR="00A73BCD" w:rsidRPr="00093074">
        <w:rPr>
          <w:rFonts w:ascii="Times New Roman" w:hAnsi="Times New Roman" w:cs="Times New Roman"/>
          <w:sz w:val="28"/>
          <w:szCs w:val="28"/>
        </w:rPr>
        <w:t xml:space="preserve">11 </w:t>
      </w:r>
      <w:r w:rsidRPr="00093074">
        <w:rPr>
          <w:rFonts w:ascii="Times New Roman" w:hAnsi="Times New Roman" w:cs="Times New Roman"/>
          <w:sz w:val="28"/>
          <w:szCs w:val="28"/>
        </w:rPr>
        <w:t>Порядка, с учетом критериев,</w:t>
      </w:r>
      <w:r w:rsidR="00A73BCD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Pr="00093074">
        <w:rPr>
          <w:rFonts w:ascii="Times New Roman" w:hAnsi="Times New Roman" w:cs="Times New Roman"/>
          <w:sz w:val="28"/>
          <w:szCs w:val="28"/>
        </w:rPr>
        <w:t xml:space="preserve">указанных в пункте </w:t>
      </w:r>
      <w:r w:rsidR="00A73BCD" w:rsidRPr="00093074">
        <w:rPr>
          <w:rFonts w:ascii="Times New Roman" w:hAnsi="Times New Roman" w:cs="Times New Roman"/>
          <w:sz w:val="28"/>
          <w:szCs w:val="28"/>
        </w:rPr>
        <w:t>12</w:t>
      </w:r>
      <w:r w:rsidRPr="00093074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6C4434" w:rsidRPr="00093074">
        <w:rPr>
          <w:rFonts w:ascii="Times New Roman" w:hAnsi="Times New Roman" w:cs="Times New Roman"/>
          <w:sz w:val="28"/>
          <w:szCs w:val="28"/>
        </w:rPr>
        <w:t>.</w:t>
      </w:r>
    </w:p>
    <w:p w:rsidR="00FE3F0D" w:rsidRPr="00093074" w:rsidRDefault="00C32088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6C4434" w:rsidRPr="00093074">
        <w:rPr>
          <w:rFonts w:ascii="Times New Roman" w:hAnsi="Times New Roman" w:cs="Times New Roman"/>
          <w:sz w:val="28"/>
          <w:szCs w:val="28"/>
        </w:rPr>
        <w:t>рассмотрения Заявок</w:t>
      </w:r>
      <w:r w:rsidR="00E60E9D">
        <w:rPr>
          <w:rFonts w:ascii="Times New Roman" w:hAnsi="Times New Roman" w:cs="Times New Roman"/>
          <w:sz w:val="28"/>
          <w:szCs w:val="28"/>
        </w:rPr>
        <w:t xml:space="preserve"> </w:t>
      </w:r>
      <w:r w:rsidR="006C4434" w:rsidRPr="00093074">
        <w:rPr>
          <w:rFonts w:ascii="Times New Roman" w:hAnsi="Times New Roman" w:cs="Times New Roman"/>
          <w:sz w:val="28"/>
          <w:szCs w:val="28"/>
        </w:rPr>
        <w:t>К</w:t>
      </w:r>
      <w:r w:rsidRPr="00093074">
        <w:rPr>
          <w:rFonts w:ascii="Times New Roman" w:hAnsi="Times New Roman" w:cs="Times New Roman"/>
          <w:sz w:val="28"/>
          <w:szCs w:val="28"/>
        </w:rPr>
        <w:t>онкурсн</w:t>
      </w:r>
      <w:r w:rsidR="006C4434" w:rsidRPr="00093074">
        <w:rPr>
          <w:rFonts w:ascii="Times New Roman" w:hAnsi="Times New Roman" w:cs="Times New Roman"/>
          <w:sz w:val="28"/>
          <w:szCs w:val="28"/>
        </w:rPr>
        <w:t>ая</w:t>
      </w:r>
      <w:r w:rsidRPr="0009307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C4434" w:rsidRPr="00093074">
        <w:rPr>
          <w:rFonts w:ascii="Times New Roman" w:hAnsi="Times New Roman" w:cs="Times New Roman"/>
          <w:sz w:val="28"/>
          <w:szCs w:val="28"/>
        </w:rPr>
        <w:t xml:space="preserve">я определяет </w:t>
      </w:r>
      <w:r w:rsidR="005111CA" w:rsidRPr="00093074">
        <w:rPr>
          <w:rFonts w:ascii="Times New Roman" w:hAnsi="Times New Roman" w:cs="Times New Roman"/>
          <w:sz w:val="28"/>
          <w:szCs w:val="28"/>
        </w:rPr>
        <w:t xml:space="preserve">единственного </w:t>
      </w:r>
      <w:r w:rsidR="006C4434" w:rsidRPr="00093074">
        <w:rPr>
          <w:rFonts w:ascii="Times New Roman" w:hAnsi="Times New Roman" w:cs="Times New Roman"/>
          <w:sz w:val="28"/>
          <w:szCs w:val="28"/>
        </w:rPr>
        <w:t>победителя Конкурса</w:t>
      </w:r>
      <w:r w:rsidR="00391161" w:rsidRPr="00093074">
        <w:rPr>
          <w:rFonts w:ascii="Times New Roman" w:hAnsi="Times New Roman" w:cs="Times New Roman"/>
          <w:sz w:val="28"/>
          <w:szCs w:val="28"/>
        </w:rPr>
        <w:t>,</w:t>
      </w:r>
      <w:r w:rsidR="00E60E9D">
        <w:rPr>
          <w:rFonts w:ascii="Times New Roman" w:hAnsi="Times New Roman" w:cs="Times New Roman"/>
          <w:sz w:val="28"/>
          <w:szCs w:val="28"/>
        </w:rPr>
        <w:t xml:space="preserve"> 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набравшего по результатам оценки </w:t>
      </w:r>
      <w:r w:rsidR="00AF5D11" w:rsidRPr="00093074">
        <w:rPr>
          <w:rFonts w:ascii="Times New Roman" w:hAnsi="Times New Roman" w:cs="Times New Roman"/>
          <w:sz w:val="28"/>
          <w:szCs w:val="28"/>
        </w:rPr>
        <w:t>З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аявки </w:t>
      </w:r>
      <w:r w:rsidR="00AF5D11" w:rsidRPr="00093074">
        <w:rPr>
          <w:rFonts w:ascii="Times New Roman" w:hAnsi="Times New Roman" w:cs="Times New Roman"/>
          <w:sz w:val="28"/>
          <w:szCs w:val="28"/>
        </w:rPr>
        <w:t>К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онкурсной комиссией наибольшее число баллов по критериям оценки </w:t>
      </w:r>
      <w:r w:rsidR="00AF5D11" w:rsidRPr="00093074">
        <w:rPr>
          <w:rFonts w:ascii="Times New Roman" w:hAnsi="Times New Roman" w:cs="Times New Roman"/>
          <w:sz w:val="28"/>
          <w:szCs w:val="28"/>
        </w:rPr>
        <w:t>З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аявки, указанным в </w:t>
      </w:r>
      <w:r w:rsidR="00636852" w:rsidRPr="00093074">
        <w:rPr>
          <w:rFonts w:ascii="Times New Roman" w:hAnsi="Times New Roman" w:cs="Times New Roman"/>
          <w:sz w:val="28"/>
          <w:szCs w:val="28"/>
        </w:rPr>
        <w:t>Приложении 2 к настоящему Объявлению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. В случае если наибольшее число баллов по результатам оценки </w:t>
      </w:r>
      <w:r w:rsidR="00AF5D11" w:rsidRPr="00093074">
        <w:rPr>
          <w:rFonts w:ascii="Times New Roman" w:hAnsi="Times New Roman" w:cs="Times New Roman"/>
          <w:sz w:val="28"/>
          <w:szCs w:val="28"/>
        </w:rPr>
        <w:t>З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аявок наберут несколько Организаций, </w:t>
      </w:r>
      <w:r w:rsidR="00AF5D11" w:rsidRPr="00093074">
        <w:rPr>
          <w:rFonts w:ascii="Times New Roman" w:hAnsi="Times New Roman" w:cs="Times New Roman"/>
          <w:sz w:val="28"/>
          <w:szCs w:val="28"/>
        </w:rPr>
        <w:t>К</w:t>
      </w:r>
      <w:r w:rsidR="00391161" w:rsidRPr="00093074">
        <w:rPr>
          <w:rFonts w:ascii="Times New Roman" w:hAnsi="Times New Roman" w:cs="Times New Roman"/>
          <w:sz w:val="28"/>
          <w:szCs w:val="28"/>
        </w:rPr>
        <w:t xml:space="preserve">онкурсная комиссия вправе определить победителя </w:t>
      </w:r>
      <w:r w:rsidR="00636852" w:rsidRPr="00093074">
        <w:rPr>
          <w:rFonts w:ascii="Times New Roman" w:hAnsi="Times New Roman" w:cs="Times New Roman"/>
          <w:sz w:val="28"/>
          <w:szCs w:val="28"/>
        </w:rPr>
        <w:t>К</w:t>
      </w:r>
      <w:r w:rsidR="00391161" w:rsidRPr="00093074">
        <w:rPr>
          <w:rFonts w:ascii="Times New Roman" w:hAnsi="Times New Roman" w:cs="Times New Roman"/>
          <w:sz w:val="28"/>
          <w:szCs w:val="28"/>
        </w:rPr>
        <w:t>онкурса из числа указанных Организаций посредством тайного голосования простым большинством голосов</w:t>
      </w:r>
      <w:r w:rsidR="006C4434" w:rsidRPr="00093074">
        <w:rPr>
          <w:rFonts w:ascii="Times New Roman" w:hAnsi="Times New Roman" w:cs="Times New Roman"/>
          <w:sz w:val="28"/>
          <w:szCs w:val="28"/>
        </w:rPr>
        <w:t>.</w:t>
      </w:r>
      <w:r w:rsidR="00E60E9D">
        <w:rPr>
          <w:rFonts w:ascii="Times New Roman" w:hAnsi="Times New Roman" w:cs="Times New Roman"/>
          <w:sz w:val="28"/>
          <w:szCs w:val="28"/>
        </w:rPr>
        <w:t xml:space="preserve"> </w:t>
      </w:r>
      <w:r w:rsidR="00AF5D11" w:rsidRPr="00093074">
        <w:rPr>
          <w:rFonts w:ascii="Times New Roman" w:hAnsi="Times New Roman" w:cs="Times New Roman"/>
          <w:sz w:val="28"/>
          <w:szCs w:val="28"/>
        </w:rPr>
        <w:t>В</w:t>
      </w:r>
      <w:r w:rsidR="009C43B8">
        <w:rPr>
          <w:rFonts w:ascii="Times New Roman" w:hAnsi="Times New Roman" w:cs="Times New Roman"/>
          <w:sz w:val="28"/>
          <w:szCs w:val="28"/>
        </w:rPr>
        <w:t xml:space="preserve"> </w:t>
      </w:r>
      <w:r w:rsidR="00AF5D11" w:rsidRPr="00093074">
        <w:rPr>
          <w:rFonts w:ascii="Times New Roman" w:hAnsi="Times New Roman" w:cs="Times New Roman"/>
          <w:sz w:val="28"/>
          <w:szCs w:val="28"/>
        </w:rPr>
        <w:t>случае</w:t>
      </w:r>
      <w:r w:rsidR="00E60E9D">
        <w:rPr>
          <w:rFonts w:ascii="Times New Roman" w:hAnsi="Times New Roman" w:cs="Times New Roman"/>
          <w:sz w:val="28"/>
          <w:szCs w:val="28"/>
        </w:rPr>
        <w:t xml:space="preserve"> </w:t>
      </w:r>
      <w:r w:rsidR="00AF5D11" w:rsidRPr="00093074">
        <w:rPr>
          <w:rFonts w:ascii="Times New Roman" w:hAnsi="Times New Roman" w:cs="Times New Roman"/>
          <w:sz w:val="28"/>
          <w:szCs w:val="28"/>
        </w:rPr>
        <w:t>допуска</w:t>
      </w:r>
      <w:r w:rsidR="00E60E9D">
        <w:rPr>
          <w:rFonts w:ascii="Times New Roman" w:hAnsi="Times New Roman" w:cs="Times New Roman"/>
          <w:sz w:val="28"/>
          <w:szCs w:val="28"/>
        </w:rPr>
        <w:t xml:space="preserve"> </w:t>
      </w:r>
      <w:r w:rsidR="00AF5D11" w:rsidRPr="00093074">
        <w:rPr>
          <w:rFonts w:ascii="Times New Roman" w:hAnsi="Times New Roman" w:cs="Times New Roman"/>
          <w:sz w:val="28"/>
          <w:szCs w:val="28"/>
        </w:rPr>
        <w:t xml:space="preserve">единственной Заявки, Конкурсная комиссия принимает решение о признании Конкурса </w:t>
      </w:r>
      <w:proofErr w:type="gramStart"/>
      <w:r w:rsidR="00AF5D11" w:rsidRPr="00093074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AF5D11" w:rsidRPr="00093074">
        <w:rPr>
          <w:rFonts w:ascii="Times New Roman" w:hAnsi="Times New Roman" w:cs="Times New Roman"/>
          <w:sz w:val="28"/>
          <w:szCs w:val="28"/>
        </w:rPr>
        <w:t xml:space="preserve"> и предоставлении субсидии Организации, подавшей указанную единственную Заявку</w:t>
      </w:r>
      <w:r w:rsidR="00E60E9D">
        <w:rPr>
          <w:rFonts w:ascii="Times New Roman" w:hAnsi="Times New Roman" w:cs="Times New Roman"/>
          <w:sz w:val="28"/>
          <w:szCs w:val="28"/>
        </w:rPr>
        <w:t>.</w:t>
      </w:r>
    </w:p>
    <w:p w:rsidR="005111CA" w:rsidRPr="00093074" w:rsidRDefault="00706548" w:rsidP="00E60E9D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74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Заявок, включающий информацию о победителе Конкурса, подлежит опубликованию на </w:t>
      </w:r>
      <w:r w:rsidR="00FE3F0D" w:rsidRPr="00093074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BE6C60" w:rsidRPr="00093074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образования администрации </w:t>
      </w:r>
      <w:proofErr w:type="spellStart"/>
      <w:r w:rsidR="00BE6C60" w:rsidRPr="0009307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E6C60" w:rsidRPr="000930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3F0D" w:rsidRPr="0009307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следующий день после рассмотрения</w:t>
      </w:r>
      <w:r w:rsidR="00BE6C60" w:rsidRPr="00093074">
        <w:rPr>
          <w:rFonts w:ascii="Times New Roman" w:hAnsi="Times New Roman" w:cs="Times New Roman"/>
          <w:sz w:val="28"/>
          <w:szCs w:val="28"/>
        </w:rPr>
        <w:t xml:space="preserve"> </w:t>
      </w:r>
      <w:r w:rsidR="00FE3F0D" w:rsidRPr="00093074">
        <w:rPr>
          <w:rFonts w:ascii="Times New Roman" w:hAnsi="Times New Roman" w:cs="Times New Roman"/>
          <w:sz w:val="28"/>
          <w:szCs w:val="28"/>
        </w:rPr>
        <w:t xml:space="preserve">Заявок </w:t>
      </w:r>
      <w:r w:rsidRPr="00093074">
        <w:rPr>
          <w:rFonts w:ascii="Times New Roman" w:hAnsi="Times New Roman" w:cs="Times New Roman"/>
          <w:sz w:val="28"/>
          <w:szCs w:val="28"/>
        </w:rPr>
        <w:t>Конкурсной комисси</w:t>
      </w:r>
      <w:r w:rsidR="00FE3F0D" w:rsidRPr="00093074">
        <w:rPr>
          <w:rFonts w:ascii="Times New Roman" w:hAnsi="Times New Roman" w:cs="Times New Roman"/>
          <w:sz w:val="28"/>
          <w:szCs w:val="28"/>
        </w:rPr>
        <w:t>ей</w:t>
      </w:r>
      <w:r w:rsidRPr="00093074">
        <w:rPr>
          <w:rFonts w:ascii="Times New Roman" w:hAnsi="Times New Roman" w:cs="Times New Roman"/>
          <w:sz w:val="28"/>
          <w:szCs w:val="28"/>
        </w:rPr>
        <w:t>.</w:t>
      </w:r>
    </w:p>
    <w:p w:rsidR="005111CA" w:rsidRPr="00093074" w:rsidRDefault="000677D0" w:rsidP="00DC201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93074">
        <w:rPr>
          <w:rFonts w:ascii="Times New Roman" w:hAnsi="Times New Roman" w:cs="Times New Roman"/>
          <w:sz w:val="28"/>
          <w:szCs w:val="28"/>
        </w:rPr>
        <w:br w:type="page"/>
      </w:r>
      <w:r w:rsidR="005111CA" w:rsidRPr="0009307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45572">
        <w:rPr>
          <w:rFonts w:ascii="Times New Roman" w:hAnsi="Times New Roman" w:cs="Times New Roman"/>
          <w:sz w:val="24"/>
          <w:szCs w:val="24"/>
        </w:rPr>
        <w:t xml:space="preserve">№ </w:t>
      </w:r>
      <w:r w:rsidR="005111CA" w:rsidRPr="00093074">
        <w:rPr>
          <w:rFonts w:ascii="Times New Roman" w:hAnsi="Times New Roman" w:cs="Times New Roman"/>
          <w:sz w:val="24"/>
          <w:szCs w:val="24"/>
        </w:rPr>
        <w:t xml:space="preserve">1 к объявлению о проведении </w:t>
      </w:r>
      <w:r w:rsidR="00E57D5C" w:rsidRPr="00093074">
        <w:rPr>
          <w:rFonts w:ascii="Times New Roman" w:hAnsi="Times New Roman" w:cs="Times New Roman"/>
          <w:sz w:val="24"/>
          <w:szCs w:val="24"/>
        </w:rPr>
        <w:t>конкурса</w:t>
      </w:r>
      <w:r w:rsidR="005111CA" w:rsidRPr="00093074">
        <w:rPr>
          <w:rFonts w:ascii="Times New Roman" w:hAnsi="Times New Roman" w:cs="Times New Roman"/>
          <w:sz w:val="24"/>
          <w:szCs w:val="24"/>
        </w:rPr>
        <w:t>.</w:t>
      </w:r>
    </w:p>
    <w:p w:rsidR="005111CA" w:rsidRPr="00E60E9D" w:rsidRDefault="005111CA" w:rsidP="00DC2014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31" w:rsidRDefault="000677D0" w:rsidP="00DC201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60E9D">
        <w:rPr>
          <w:rFonts w:ascii="Times New Roman" w:hAnsi="Times New Roman" w:cs="Times New Roman"/>
          <w:b/>
          <w:smallCaps/>
          <w:sz w:val="28"/>
          <w:szCs w:val="28"/>
        </w:rPr>
        <w:t>З</w:t>
      </w:r>
      <w:r w:rsidR="00E60E9D">
        <w:rPr>
          <w:rFonts w:ascii="Times New Roman" w:hAnsi="Times New Roman" w:cs="Times New Roman"/>
          <w:b/>
          <w:smallCaps/>
          <w:sz w:val="28"/>
          <w:szCs w:val="28"/>
        </w:rPr>
        <w:t>АЯВКА</w:t>
      </w:r>
    </w:p>
    <w:p w:rsidR="00960231" w:rsidRDefault="00960231" w:rsidP="00DC201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на участие в конкурсе</w:t>
      </w:r>
    </w:p>
    <w:p w:rsidR="00E60E9D" w:rsidRDefault="00E60E9D" w:rsidP="00DC201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</w:p>
    <w:tbl>
      <w:tblPr>
        <w:tblW w:w="9924" w:type="dxa"/>
        <w:tblInd w:w="-318" w:type="dxa"/>
        <w:tblLayout w:type="fixed"/>
        <w:tblLook w:val="0000"/>
      </w:tblPr>
      <w:tblGrid>
        <w:gridCol w:w="2481"/>
        <w:gridCol w:w="1119"/>
        <w:gridCol w:w="1362"/>
        <w:gridCol w:w="1800"/>
        <w:gridCol w:w="3162"/>
      </w:tblGrid>
      <w:tr w:rsidR="00A800CE" w:rsidRPr="00093074" w:rsidTr="0096167F">
        <w:trPr>
          <w:trHeight w:val="238"/>
        </w:trPr>
        <w:tc>
          <w:tcPr>
            <w:tcW w:w="9924" w:type="dxa"/>
            <w:gridSpan w:val="5"/>
          </w:tcPr>
          <w:p w:rsidR="00A800CE" w:rsidRPr="00093074" w:rsidRDefault="00A800C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1. Общая информация об Организации - участнике Конкурса</w:t>
            </w:r>
          </w:p>
          <w:p w:rsidR="00A800CE" w:rsidRPr="00093074" w:rsidRDefault="00A800C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(в соответствии со свидетельством о внесении записи в Единый государственный реестр юридических лиц)</w:t>
            </w: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</w:t>
            </w:r>
          </w:p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Организации (ОГРН)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 классификатору предприятий и организаций (ОКПО)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Start"/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ы) по Общероссийскому</w:t>
            </w:r>
          </w:p>
          <w:p w:rsidR="00A800CE" w:rsidRPr="00093074" w:rsidRDefault="00A800CE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классификатору </w:t>
            </w:r>
            <w:proofErr w:type="gramStart"/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внешнеэкономической</w:t>
            </w:r>
            <w:proofErr w:type="gramEnd"/>
          </w:p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деятельности (ОКВЭД)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94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9924" w:type="dxa"/>
            <w:gridSpan w:val="5"/>
            <w:vAlign w:val="center"/>
          </w:tcPr>
          <w:p w:rsidR="00360EEA" w:rsidRPr="00093074" w:rsidRDefault="00391161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Банковские </w:t>
            </w:r>
            <w:r w:rsidR="00360EEA"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реквизиты:</w:t>
            </w:r>
          </w:p>
        </w:tc>
      </w:tr>
      <w:tr w:rsidR="00360EEA" w:rsidRPr="00093074" w:rsidTr="00360EEA">
        <w:trPr>
          <w:trHeight w:val="116"/>
        </w:trPr>
        <w:tc>
          <w:tcPr>
            <w:tcW w:w="9924" w:type="dxa"/>
            <w:gridSpan w:val="5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404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093074" w:rsidRDefault="00A800C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0CE" w:rsidRPr="00093074" w:rsidRDefault="00A800CE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ИНН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КПП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корреспондентского счета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05D" w:rsidRPr="00093074" w:rsidTr="0096167F">
        <w:trPr>
          <w:trHeight w:val="287"/>
        </w:trPr>
        <w:tc>
          <w:tcPr>
            <w:tcW w:w="9924" w:type="dxa"/>
            <w:gridSpan w:val="5"/>
          </w:tcPr>
          <w:p w:rsidR="00F3605D" w:rsidRPr="00093074" w:rsidRDefault="00F3605D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Контактная информация </w:t>
            </w:r>
            <w:r w:rsidR="00536E58"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 – участника Конкурс</w:t>
            </w:r>
            <w:r w:rsidR="00536E58"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F3605D" w:rsidRPr="00093074" w:rsidRDefault="00F3605D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</w:t>
            </w:r>
            <w:r w:rsidR="00F3605D" w:rsidRPr="000930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</w:t>
            </w:r>
            <w:r w:rsidR="00F3605D" w:rsidRPr="000930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536E58" w:rsidRPr="000930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(Ф.И.О., должность руководителя организации в соответствии с учредительными документами)</w:t>
            </w: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0EEA" w:rsidRPr="00093074" w:rsidRDefault="00360EEA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E58" w:rsidRPr="00093074" w:rsidTr="0096167F">
        <w:trPr>
          <w:trHeight w:val="230"/>
        </w:trPr>
        <w:tc>
          <w:tcPr>
            <w:tcW w:w="9924" w:type="dxa"/>
            <w:gridSpan w:val="5"/>
            <w:vAlign w:val="center"/>
          </w:tcPr>
          <w:p w:rsidR="00536E58" w:rsidRPr="00093074" w:rsidRDefault="00536E58" w:rsidP="00DC2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3. Преимущества Организации в качестве уполномоченной организации</w:t>
            </w:r>
          </w:p>
          <w:p w:rsidR="00536E58" w:rsidRPr="00093074" w:rsidRDefault="00536E58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536E58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Описание опыта деятельности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 более </w:t>
            </w:r>
            <w:r w:rsidR="009E797B"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00 знаков)</w:t>
            </w: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ресурсы (в том числе сведения о </w:t>
            </w:r>
            <w:r w:rsidR="00536E58" w:rsidRPr="00093074">
              <w:rPr>
                <w:rFonts w:ascii="Times New Roman" w:hAnsi="Times New Roman" w:cs="Times New Roman"/>
                <w:sz w:val="24"/>
                <w:szCs w:val="24"/>
              </w:rPr>
              <w:t>наличии собственной бухгалтерии</w:t>
            </w: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(не более 1 000 знаков)</w:t>
            </w: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Материально-технические ресурсы </w:t>
            </w:r>
            <w:r w:rsidR="00536E58" w:rsidRPr="00093074">
              <w:rPr>
                <w:rFonts w:ascii="Times New Roman" w:hAnsi="Times New Roman" w:cs="Times New Roman"/>
                <w:sz w:val="24"/>
                <w:szCs w:val="24"/>
              </w:rPr>
              <w:t>для реализации Проекта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093074" w:rsidRDefault="00360EEA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093074" w:rsidTr="0096167F">
        <w:trPr>
          <w:trHeight w:val="230"/>
        </w:trPr>
        <w:tc>
          <w:tcPr>
            <w:tcW w:w="3600" w:type="dxa"/>
            <w:gridSpan w:val="2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093074" w:rsidRDefault="00536E58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(не более 1 000 знаков)</w:t>
            </w:r>
          </w:p>
        </w:tc>
      </w:tr>
      <w:tr w:rsidR="00360EEA" w:rsidRPr="00093074" w:rsidTr="0096167F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093074" w:rsidRDefault="00360EEA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0EEA" w:rsidRPr="00093074" w:rsidRDefault="00360EEA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67F" w:rsidRPr="00093074" w:rsidTr="007B7B1E">
        <w:trPr>
          <w:trHeight w:val="113"/>
        </w:trPr>
        <w:tc>
          <w:tcPr>
            <w:tcW w:w="9924" w:type="dxa"/>
            <w:gridSpan w:val="5"/>
          </w:tcPr>
          <w:p w:rsidR="0096167F" w:rsidRPr="00093074" w:rsidRDefault="0096167F" w:rsidP="00DC201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7B7B1E"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Презентация </w:t>
            </w:r>
            <w:r w:rsidR="00415E52" w:rsidRPr="00093074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  <w:p w:rsidR="0096167F" w:rsidRPr="00093074" w:rsidRDefault="0096167F" w:rsidP="00DC2014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093074" w:rsidTr="007B7B1E">
        <w:trPr>
          <w:trHeight w:val="113"/>
        </w:trPr>
        <w:tc>
          <w:tcPr>
            <w:tcW w:w="2481" w:type="dxa"/>
            <w:tcBorders>
              <w:right w:val="single" w:sz="4" w:space="0" w:color="auto"/>
            </w:tcBorders>
            <w:vAlign w:val="center"/>
          </w:tcPr>
          <w:p w:rsidR="007B7B1E" w:rsidRPr="00093074" w:rsidRDefault="007B7B1E" w:rsidP="00DC2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sz w:val="24"/>
                <w:szCs w:val="24"/>
              </w:rPr>
              <w:t>Описание проекта</w:t>
            </w:r>
          </w:p>
        </w:tc>
        <w:tc>
          <w:tcPr>
            <w:tcW w:w="7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093074" w:rsidRDefault="007B7B1E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Pr="00093074" w:rsidRDefault="000B362F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Pr="00093074" w:rsidRDefault="000B362F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Pr="00093074" w:rsidRDefault="000B362F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Pr="00093074" w:rsidRDefault="000B362F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093074" w:rsidTr="007B7B1E">
        <w:trPr>
          <w:trHeight w:val="113"/>
        </w:trPr>
        <w:tc>
          <w:tcPr>
            <w:tcW w:w="2481" w:type="dxa"/>
            <w:vAlign w:val="center"/>
          </w:tcPr>
          <w:p w:rsidR="007B7B1E" w:rsidRPr="00093074" w:rsidRDefault="007B7B1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4"/>
            <w:vAlign w:val="center"/>
          </w:tcPr>
          <w:p w:rsidR="007B7B1E" w:rsidRPr="00093074" w:rsidRDefault="007B7B1E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074">
              <w:rPr>
                <w:rFonts w:ascii="Times New Roman" w:hAnsi="Times New Roman" w:cs="Times New Roman"/>
                <w:i/>
                <w:sz w:val="24"/>
                <w:szCs w:val="24"/>
              </w:rPr>
              <w:t>(не более 1 500 знаков)</w:t>
            </w:r>
          </w:p>
        </w:tc>
      </w:tr>
      <w:tr w:rsidR="007B7B1E" w:rsidRPr="003E4E0C" w:rsidTr="007B7B1E">
        <w:trPr>
          <w:trHeight w:val="113"/>
        </w:trPr>
        <w:tc>
          <w:tcPr>
            <w:tcW w:w="4962" w:type="dxa"/>
            <w:gridSpan w:val="3"/>
          </w:tcPr>
          <w:p w:rsidR="007B7B1E" w:rsidRPr="003E4E0C" w:rsidRDefault="007B7B1E" w:rsidP="00DC201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7B7B1E" w:rsidRPr="003E4E0C" w:rsidRDefault="007B7B1E" w:rsidP="00DC201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B1E" w:rsidRPr="003E4E0C" w:rsidTr="007B7B1E">
        <w:trPr>
          <w:trHeight w:val="113"/>
        </w:trPr>
        <w:tc>
          <w:tcPr>
            <w:tcW w:w="9924" w:type="dxa"/>
            <w:gridSpan w:val="5"/>
          </w:tcPr>
          <w:p w:rsidR="007B7B1E" w:rsidRPr="003E4E0C" w:rsidRDefault="007B7B1E" w:rsidP="00DC201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План мероприятий по реализации Проекта:</w:t>
            </w:r>
          </w:p>
          <w:p w:rsidR="007B7B1E" w:rsidRPr="003E4E0C" w:rsidRDefault="007B7B1E" w:rsidP="00DC201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415E52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7B7B1E" w:rsidRPr="003E4E0C" w:rsidRDefault="007B7B1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 Проекта:</w:t>
            </w:r>
          </w:p>
          <w:p w:rsidR="007B7B1E" w:rsidRPr="003E4E0C" w:rsidRDefault="007B7B1E" w:rsidP="00DC201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0B362F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A96CF4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Дети в возрасте от 5 до 18 лет</w:t>
            </w: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0B362F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Число сертификатов дополнительного образования, обеспечиваемых за счет средств бюджета </w:t>
            </w:r>
            <w:proofErr w:type="spellStart"/>
            <w:r w:rsidR="006574F0" w:rsidRPr="003E4E0C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6574F0"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на период действия программы персонифицированного финансирования, ед.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A96CF4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26744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0B362F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Норматив обеспечения сертификата персонифицированного финансирования, установленный для соответствующей категории детей</w:t>
            </w:r>
            <w:r w:rsidR="00BC1B47"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действия программы персонифицированного финансирования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, тыс. рублей: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326744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2,82</w:t>
            </w: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0B362F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Объем обеспечения сертификатов дополнительного образования в статусе сертификатов персонифицированного финансирования </w:t>
            </w:r>
            <w:r w:rsidR="00563BE5" w:rsidRPr="003E4E0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период действия программы персонифицированного финансирования, тыс. рублей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A96CF4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496,38</w:t>
            </w:r>
          </w:p>
        </w:tc>
      </w:tr>
      <w:tr w:rsidR="007B7B1E" w:rsidRPr="003E4E0C" w:rsidTr="00415E52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7B7B1E" w:rsidRPr="003E4E0C" w:rsidRDefault="007B7B1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B41019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7B7B1E" w:rsidRPr="003E4E0C" w:rsidRDefault="007B7B1E" w:rsidP="00DC201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5. Финансовый план</w:t>
            </w:r>
          </w:p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затрат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рублей</w:t>
            </w: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3E4E0C" w:rsidTr="002B4292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</w:tcPr>
          <w:p w:rsidR="007B7B1E" w:rsidRPr="003E4E0C" w:rsidRDefault="007B7B1E" w:rsidP="00DC2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2B4292">
        <w:trPr>
          <w:trHeight w:val="230"/>
        </w:trPr>
        <w:tc>
          <w:tcPr>
            <w:tcW w:w="3600" w:type="dxa"/>
            <w:gridSpan w:val="2"/>
          </w:tcPr>
          <w:p w:rsidR="007B7B1E" w:rsidRPr="003E4E0C" w:rsidRDefault="007B7B1E" w:rsidP="00DC2014">
            <w:pPr>
              <w:tabs>
                <w:tab w:val="left" w:pos="24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9924" w:type="dxa"/>
            <w:gridSpan w:val="5"/>
          </w:tcPr>
          <w:p w:rsidR="007B7B1E" w:rsidRPr="003E4E0C" w:rsidRDefault="007B7B1E" w:rsidP="00DC201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6. К заявке прилагаются следующие документы:</w:t>
            </w:r>
          </w:p>
          <w:p w:rsidR="007B7B1E" w:rsidRPr="003E4E0C" w:rsidRDefault="007B7B1E" w:rsidP="00DC201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3E4E0C" w:rsidTr="005D7934">
        <w:trPr>
          <w:trHeight w:val="230"/>
        </w:trPr>
        <w:tc>
          <w:tcPr>
            <w:tcW w:w="9924" w:type="dxa"/>
            <w:gridSpan w:val="5"/>
          </w:tcPr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1. …</w:t>
            </w:r>
          </w:p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2. …</w:t>
            </w:r>
          </w:p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3. …</w:t>
            </w:r>
          </w:p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4. …</w:t>
            </w:r>
          </w:p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…</w:t>
            </w:r>
          </w:p>
          <w:p w:rsidR="007B7B1E" w:rsidRPr="003E4E0C" w:rsidRDefault="007B7B1E" w:rsidP="00DC2014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00CE" w:rsidRPr="003E4E0C" w:rsidRDefault="00A800CE" w:rsidP="00DC2014">
      <w:pPr>
        <w:spacing w:after="0" w:line="240" w:lineRule="auto"/>
        <w:ind w:left="-426"/>
        <w:rPr>
          <w:rFonts w:ascii="Times New Roman" w:hAnsi="Times New Roman" w:cs="Times New Roman"/>
          <w:smallCaps/>
          <w:sz w:val="24"/>
          <w:szCs w:val="24"/>
        </w:rPr>
      </w:pPr>
    </w:p>
    <w:p w:rsidR="00CF04C8" w:rsidRPr="003E4E0C" w:rsidRDefault="00CF04C8" w:rsidP="00DC2014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 xml:space="preserve">Достоверность  информации, представленной в заявке и приложенных к ней документов на участие в </w:t>
      </w:r>
      <w:r w:rsidR="00E57D5C" w:rsidRPr="003E4E0C">
        <w:rPr>
          <w:rFonts w:ascii="Times New Roman" w:hAnsi="Times New Roman" w:cs="Times New Roman"/>
          <w:sz w:val="24"/>
          <w:szCs w:val="24"/>
        </w:rPr>
        <w:t>Конкурсе</w:t>
      </w:r>
      <w:r w:rsidR="004D2F98" w:rsidRPr="003E4E0C">
        <w:rPr>
          <w:rFonts w:ascii="Times New Roman" w:hAnsi="Times New Roman" w:cs="Times New Roman"/>
          <w:sz w:val="24"/>
          <w:szCs w:val="24"/>
        </w:rPr>
        <w:t xml:space="preserve"> на предоставление субсидий из бюджета </w:t>
      </w:r>
      <w:proofErr w:type="spellStart"/>
      <w:r w:rsidR="00472A8D" w:rsidRPr="003E4E0C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472A8D" w:rsidRPr="003E4E0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D2F98" w:rsidRPr="003E4E0C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 w:rsidR="00E57D5C" w:rsidRPr="003E4E0C">
        <w:rPr>
          <w:rFonts w:ascii="Times New Roman" w:hAnsi="Times New Roman" w:cs="Times New Roman"/>
          <w:sz w:val="24"/>
          <w:szCs w:val="24"/>
        </w:rPr>
        <w:t>механизма</w:t>
      </w:r>
      <w:r w:rsidR="004D2F98" w:rsidRPr="003E4E0C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 </w:t>
      </w:r>
      <w:proofErr w:type="spellStart"/>
      <w:r w:rsidR="00472A8D" w:rsidRPr="003E4E0C">
        <w:rPr>
          <w:rFonts w:ascii="Times New Roman" w:hAnsi="Times New Roman" w:cs="Times New Roman"/>
          <w:sz w:val="24"/>
          <w:szCs w:val="24"/>
        </w:rPr>
        <w:t>Малмыжском</w:t>
      </w:r>
      <w:proofErr w:type="spellEnd"/>
      <w:r w:rsidR="00472A8D" w:rsidRPr="003E4E0C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3E4E0C">
        <w:rPr>
          <w:rFonts w:ascii="Times New Roman" w:hAnsi="Times New Roman" w:cs="Times New Roman"/>
          <w:sz w:val="24"/>
          <w:szCs w:val="24"/>
        </w:rPr>
        <w:t>, подтверждаю.</w:t>
      </w:r>
    </w:p>
    <w:p w:rsidR="00CF04C8" w:rsidRPr="003E4E0C" w:rsidRDefault="00CF04C8" w:rsidP="00DC2014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 xml:space="preserve">С условиями </w:t>
      </w:r>
      <w:r w:rsidR="00E57D5C" w:rsidRPr="003E4E0C">
        <w:rPr>
          <w:rFonts w:ascii="Times New Roman" w:hAnsi="Times New Roman" w:cs="Times New Roman"/>
          <w:sz w:val="24"/>
          <w:szCs w:val="24"/>
        </w:rPr>
        <w:t>Конкурса</w:t>
      </w:r>
      <w:r w:rsidRPr="003E4E0C">
        <w:rPr>
          <w:rFonts w:ascii="Times New Roman" w:hAnsi="Times New Roman" w:cs="Times New Roman"/>
          <w:sz w:val="24"/>
          <w:szCs w:val="24"/>
        </w:rPr>
        <w:t xml:space="preserve"> и предоставления субсидий ознакомлен</w:t>
      </w:r>
      <w:r w:rsidR="00B41019" w:rsidRPr="003E4E0C">
        <w:rPr>
          <w:rFonts w:ascii="Times New Roman" w:hAnsi="Times New Roman" w:cs="Times New Roman"/>
          <w:sz w:val="24"/>
          <w:szCs w:val="24"/>
        </w:rPr>
        <w:t>ы</w:t>
      </w:r>
      <w:r w:rsidRPr="003E4E0C">
        <w:rPr>
          <w:rFonts w:ascii="Times New Roman" w:hAnsi="Times New Roman" w:cs="Times New Roman"/>
          <w:sz w:val="24"/>
          <w:szCs w:val="24"/>
        </w:rPr>
        <w:t xml:space="preserve"> и соглас</w:t>
      </w:r>
      <w:r w:rsidR="00B41019" w:rsidRPr="003E4E0C">
        <w:rPr>
          <w:rFonts w:ascii="Times New Roman" w:hAnsi="Times New Roman" w:cs="Times New Roman"/>
          <w:sz w:val="24"/>
          <w:szCs w:val="24"/>
        </w:rPr>
        <w:t>ны</w:t>
      </w:r>
      <w:r w:rsidRPr="003E4E0C">
        <w:rPr>
          <w:rFonts w:ascii="Times New Roman" w:hAnsi="Times New Roman" w:cs="Times New Roman"/>
          <w:sz w:val="24"/>
          <w:szCs w:val="24"/>
        </w:rPr>
        <w:t>.</w:t>
      </w:r>
    </w:p>
    <w:p w:rsidR="00CF04C8" w:rsidRPr="003E4E0C" w:rsidRDefault="00CF04C8" w:rsidP="00DC2014">
      <w:pPr>
        <w:pStyle w:val="ConsPlusNonformat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04C8" w:rsidRPr="003E4E0C" w:rsidRDefault="00CF04C8" w:rsidP="00DC2014">
      <w:pPr>
        <w:pStyle w:val="ConsPlusNonformat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>Руководитель ________________   ______________________ "__" ______________ 20__ г.</w:t>
      </w:r>
    </w:p>
    <w:p w:rsidR="00CF04C8" w:rsidRPr="003E4E0C" w:rsidRDefault="00CF04C8" w:rsidP="00DC2014">
      <w:pPr>
        <w:pStyle w:val="ConsPlusNonformat"/>
        <w:ind w:left="-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E0C">
        <w:rPr>
          <w:rFonts w:ascii="Times New Roman" w:hAnsi="Times New Roman" w:cs="Times New Roman"/>
          <w:i/>
          <w:sz w:val="24"/>
          <w:szCs w:val="24"/>
        </w:rPr>
        <w:t xml:space="preserve">  (подпись)                        (ф.и.о.)</w:t>
      </w:r>
    </w:p>
    <w:p w:rsidR="00CF04C8" w:rsidRPr="003E4E0C" w:rsidRDefault="00CF04C8" w:rsidP="00DC2014">
      <w:pPr>
        <w:pStyle w:val="ConsPlusNonformat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М. П.</w:t>
      </w:r>
    </w:p>
    <w:p w:rsidR="00CF04C8" w:rsidRPr="003E4E0C" w:rsidRDefault="00CF04C8" w:rsidP="00DC2014">
      <w:pPr>
        <w:pStyle w:val="ConsPlusNonformat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04C8" w:rsidRPr="003E4E0C" w:rsidRDefault="00CF04C8" w:rsidP="00DC2014">
      <w:pPr>
        <w:pStyle w:val="ConsPlusNonformat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2C05" w:rsidRPr="00960231" w:rsidRDefault="00297F96" w:rsidP="00DC201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3E4E0C">
        <w:rPr>
          <w:rFonts w:ascii="Times New Roman" w:hAnsi="Times New Roman" w:cs="Times New Roman"/>
          <w:smallCaps/>
          <w:sz w:val="24"/>
          <w:szCs w:val="24"/>
        </w:rPr>
        <w:br w:type="page"/>
      </w:r>
      <w:r w:rsidRPr="00960231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Образец текста гарантийного письма о готовности выполнения функций муниципальной уполномоченной организации в соответствии с Правилами персонифицированного финансирования.</w:t>
      </w:r>
      <w:bookmarkStart w:id="7" w:name="_GoBack"/>
      <w:bookmarkEnd w:id="7"/>
    </w:p>
    <w:p w:rsidR="00297F96" w:rsidRPr="003E4E0C" w:rsidRDefault="00297F96" w:rsidP="00DC2014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297F96" w:rsidRPr="003E4E0C" w:rsidRDefault="00297F96" w:rsidP="00D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  <w:highlight w:val="yellow"/>
        </w:rPr>
        <w:t>_______наименование СОНКО________</w:t>
      </w:r>
      <w:r w:rsidRPr="003E4E0C">
        <w:rPr>
          <w:rFonts w:ascii="Times New Roman" w:hAnsi="Times New Roman" w:cs="Times New Roman"/>
          <w:sz w:val="24"/>
          <w:szCs w:val="24"/>
        </w:rPr>
        <w:t xml:space="preserve"> уведомляет Вас о готовности выполнения функций уполномоченной организации в соответствии с Правилами персонифицированного финансирования дополнительного образования дете</w:t>
      </w:r>
      <w:r w:rsidR="008F5133" w:rsidRPr="003E4E0C">
        <w:rPr>
          <w:rFonts w:ascii="Times New Roman" w:hAnsi="Times New Roman" w:cs="Times New Roman"/>
          <w:sz w:val="24"/>
          <w:szCs w:val="24"/>
        </w:rPr>
        <w:t xml:space="preserve">й в </w:t>
      </w:r>
      <w:r w:rsidR="002D3C15" w:rsidRPr="003E4E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Кировской</w:t>
      </w:r>
      <w:r w:rsidR="00EC68F4" w:rsidRPr="003E4E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области</w:t>
      </w:r>
      <w:r w:rsidR="008F5133" w:rsidRPr="003E4E0C">
        <w:rPr>
          <w:rFonts w:ascii="Times New Roman" w:hAnsi="Times New Roman" w:cs="Times New Roman"/>
          <w:sz w:val="24"/>
          <w:szCs w:val="24"/>
        </w:rPr>
        <w:t xml:space="preserve">, </w:t>
      </w:r>
      <w:r w:rsidR="00E27BAD" w:rsidRPr="003E4E0C">
        <w:rPr>
          <w:rFonts w:ascii="Times New Roman" w:hAnsi="Times New Roman" w:cs="Times New Roman"/>
          <w:sz w:val="24"/>
          <w:szCs w:val="24"/>
        </w:rPr>
        <w:t xml:space="preserve">утвержденными </w:t>
      </w:r>
      <w:r w:rsidR="007317AD" w:rsidRPr="003E4E0C">
        <w:rPr>
          <w:rFonts w:ascii="Times New Roman" w:hAnsi="Times New Roman" w:cs="Times New Roman"/>
          <w:sz w:val="24"/>
          <w:szCs w:val="24"/>
        </w:rPr>
        <w:t xml:space="preserve">распоряжением министерства образования Кировской области от 30.07.2020 № 835 «Об утверждении Правил </w:t>
      </w:r>
      <w:r w:rsidR="00724634" w:rsidRPr="003E4E0C">
        <w:rPr>
          <w:rFonts w:ascii="Times New Roman" w:hAnsi="Times New Roman" w:cs="Times New Roman"/>
          <w:sz w:val="24"/>
          <w:szCs w:val="24"/>
        </w:rPr>
        <w:t>в рамках реализации Проекта в соответствии с положениями, изложенными в Заявке.</w:t>
      </w:r>
    </w:p>
    <w:p w:rsidR="00724634" w:rsidRPr="003E4E0C" w:rsidRDefault="00724634" w:rsidP="00D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634" w:rsidRPr="003E4E0C" w:rsidRDefault="00724634" w:rsidP="00DC201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>Руководитель ________________   ______________________ "__" ______________ 20__ г.</w:t>
      </w:r>
    </w:p>
    <w:p w:rsidR="00724634" w:rsidRPr="003E4E0C" w:rsidRDefault="00724634" w:rsidP="00DC2014">
      <w:pPr>
        <w:pStyle w:val="ConsPlusNonformat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E0C">
        <w:rPr>
          <w:rFonts w:ascii="Times New Roman" w:hAnsi="Times New Roman" w:cs="Times New Roman"/>
          <w:i/>
          <w:sz w:val="24"/>
          <w:szCs w:val="24"/>
        </w:rPr>
        <w:t xml:space="preserve">  (подпись)   </w:t>
      </w:r>
      <w:r w:rsidRPr="003E4E0C">
        <w:rPr>
          <w:rFonts w:ascii="Times New Roman" w:hAnsi="Times New Roman" w:cs="Times New Roman"/>
          <w:i/>
          <w:sz w:val="24"/>
          <w:szCs w:val="24"/>
        </w:rPr>
        <w:tab/>
      </w:r>
      <w:r w:rsidRPr="003E4E0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(ф.и.о.)</w:t>
      </w:r>
    </w:p>
    <w:p w:rsidR="00724634" w:rsidRPr="003E4E0C" w:rsidRDefault="00724634" w:rsidP="00DC201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М. П.</w:t>
      </w:r>
    </w:p>
    <w:p w:rsidR="00724634" w:rsidRPr="003E4E0C" w:rsidRDefault="00724634" w:rsidP="00DC201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4634" w:rsidRPr="003E4E0C" w:rsidRDefault="00724634" w:rsidP="00DC2014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4634" w:rsidRPr="003E4E0C" w:rsidRDefault="00724634" w:rsidP="00D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F96" w:rsidRPr="003E4E0C" w:rsidRDefault="00297F96" w:rsidP="00DC2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br w:type="page"/>
      </w:r>
    </w:p>
    <w:p w:rsidR="00332C05" w:rsidRPr="003E4E0C" w:rsidRDefault="00045572" w:rsidP="00045572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объявлению о </w:t>
      </w:r>
      <w:r w:rsidR="00332C05" w:rsidRPr="003E4E0C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E57D5C" w:rsidRPr="003E4E0C">
        <w:rPr>
          <w:rFonts w:ascii="Times New Roman" w:hAnsi="Times New Roman" w:cs="Times New Roman"/>
          <w:sz w:val="24"/>
          <w:szCs w:val="24"/>
        </w:rPr>
        <w:t>конкурса</w:t>
      </w:r>
      <w:r w:rsidR="00332C05" w:rsidRPr="003E4E0C">
        <w:rPr>
          <w:rFonts w:ascii="Times New Roman" w:hAnsi="Times New Roman" w:cs="Times New Roman"/>
          <w:sz w:val="24"/>
          <w:szCs w:val="24"/>
        </w:rPr>
        <w:t>.</w:t>
      </w:r>
    </w:p>
    <w:p w:rsidR="00636852" w:rsidRPr="003E4E0C" w:rsidRDefault="00636852" w:rsidP="00DC201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636852" w:rsidRPr="003E4E0C" w:rsidRDefault="00636852" w:rsidP="00DC20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852" w:rsidRPr="003E4E0C" w:rsidRDefault="00636852" w:rsidP="00DC20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852" w:rsidRPr="003E4E0C" w:rsidRDefault="00636852" w:rsidP="00DC20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>КРИТЕРИИ</w:t>
      </w:r>
    </w:p>
    <w:p w:rsidR="00636852" w:rsidRPr="003E4E0C" w:rsidRDefault="00636852" w:rsidP="00DC20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E4E0C">
        <w:rPr>
          <w:rFonts w:ascii="Times New Roman" w:hAnsi="Times New Roman" w:cs="Times New Roman"/>
          <w:sz w:val="24"/>
          <w:szCs w:val="24"/>
        </w:rPr>
        <w:t xml:space="preserve">оценки заявок, предоставляемых социально-ориентированными некоммерческими организациями в целях участия в конкурсе на получение поддержки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7317AD" w:rsidRPr="003E4E0C">
        <w:rPr>
          <w:rFonts w:ascii="Times New Roman" w:hAnsi="Times New Roman" w:cs="Times New Roman"/>
          <w:sz w:val="24"/>
          <w:szCs w:val="24"/>
        </w:rPr>
        <w:t>Малмыжском</w:t>
      </w:r>
      <w:proofErr w:type="spellEnd"/>
      <w:r w:rsidR="007317AD" w:rsidRPr="003E4E0C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636852" w:rsidRPr="003E4E0C" w:rsidRDefault="00636852" w:rsidP="00DC201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034"/>
        <w:gridCol w:w="5954"/>
      </w:tblGrid>
      <w:tr w:rsidR="00636852" w:rsidRPr="003E4E0C" w:rsidTr="00960231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оценки критерия и соответствующее ему количество баллов</w:t>
            </w:r>
          </w:p>
        </w:tc>
      </w:tr>
      <w:tr w:rsidR="00636852" w:rsidRPr="003E4E0C" w:rsidTr="00960231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Проработанность Проекта и соответствие его показателям </w:t>
            </w:r>
            <w:r w:rsidR="00070741" w:rsidRPr="003E4E0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финансирования; </w:t>
            </w:r>
          </w:p>
          <w:p w:rsidR="00636852" w:rsidRPr="003E4E0C" w:rsidRDefault="00636852" w:rsidP="00DC2014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признается соответствующим </w:t>
            </w:r>
            <w:r w:rsidR="008D1A84" w:rsidRPr="003E4E0C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финансирования, мероприятия Проекта взаимоувязаны с задачами внедрения механизма персонифицированного финансирования (5 баллов);</w:t>
            </w:r>
          </w:p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признается соответствующим </w:t>
            </w:r>
            <w:r w:rsidR="008D1A84" w:rsidRPr="003E4E0C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финансирования, мероприятия Проекта расходятся с задачами внедрения механизма персонифицированного финансирования (3 балла);</w:t>
            </w:r>
          </w:p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проекта не соответствуют </w:t>
            </w:r>
            <w:r w:rsidR="008D1A84" w:rsidRPr="003E4E0C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 (0 баллов).</w:t>
            </w:r>
          </w:p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852" w:rsidRPr="003E4E0C" w:rsidTr="00960231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Кадровый потенциал Организации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Организация имеет в штате лиц, обеспечивающих юридическое (юристов) и  финансовое (бухгалтеров) сопровождение деятельности (2 балла);</w:t>
            </w:r>
          </w:p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Организация имеет возможность привлечения лиц, обеспечивающих юридическое (юристов) и  финансовое (бухгалтеров) сопровождение деятельности, либо у Организации заключены договоры о приобретении соответствующих услуг (1 балл);</w:t>
            </w:r>
          </w:p>
          <w:p w:rsidR="00636852" w:rsidRPr="003E4E0C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E0C">
              <w:rPr>
                <w:rFonts w:ascii="Times New Roman" w:hAnsi="Times New Roman" w:cs="Times New Roman"/>
                <w:sz w:val="24"/>
                <w:szCs w:val="24"/>
              </w:rPr>
              <w:t>Возможности организации привлечения лиц, обеспечивающих юридическое (юристов) и  финансовое (бухгалтеров) сопровождение деятельности, не подтверждены (0 баллов).</w:t>
            </w:r>
          </w:p>
        </w:tc>
      </w:tr>
      <w:tr w:rsidR="00636852" w:rsidRPr="00960231" w:rsidTr="00960231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960231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960231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231">
              <w:rPr>
                <w:rFonts w:ascii="Times New Roman" w:hAnsi="Times New Roman" w:cs="Times New Roman"/>
                <w:sz w:val="24"/>
                <w:szCs w:val="24"/>
              </w:rPr>
              <w:t>Ресурсный потенциал Организации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960231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231">
              <w:rPr>
                <w:rFonts w:ascii="Times New Roman" w:hAnsi="Times New Roman" w:cs="Times New Roman"/>
                <w:sz w:val="24"/>
                <w:szCs w:val="24"/>
              </w:rPr>
              <w:t>Организация имеет  необходимую для реализации Проекта оргтехнику, включая аттестованные для работы с персональными данными рабочие компьютерные места (2 балла);</w:t>
            </w:r>
          </w:p>
          <w:p w:rsidR="00636852" w:rsidRPr="00960231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231">
              <w:rPr>
                <w:rFonts w:ascii="Times New Roman" w:hAnsi="Times New Roman" w:cs="Times New Roman"/>
                <w:sz w:val="24"/>
                <w:szCs w:val="24"/>
              </w:rPr>
              <w:t>Организация имеет  необходимую для реализации Проекта оргтехнику, без наличия аттестованных для работы с персональными данными рабочие компьютерных мест (1 балл);</w:t>
            </w:r>
          </w:p>
          <w:p w:rsidR="00636852" w:rsidRPr="00960231" w:rsidRDefault="00636852" w:rsidP="00DC2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231">
              <w:rPr>
                <w:rFonts w:ascii="Times New Roman" w:hAnsi="Times New Roman" w:cs="Times New Roman"/>
                <w:sz w:val="24"/>
                <w:szCs w:val="24"/>
              </w:rPr>
              <w:t>Наличие у Организации необходимой оргтехники не подтверждено (0 баллов).</w:t>
            </w:r>
          </w:p>
        </w:tc>
      </w:tr>
    </w:tbl>
    <w:p w:rsidR="00636852" w:rsidRPr="00960231" w:rsidRDefault="00636852" w:rsidP="00DC20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6852" w:rsidRPr="00960231" w:rsidRDefault="00636852" w:rsidP="00960231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60231">
        <w:rPr>
          <w:rFonts w:ascii="Times New Roman" w:hAnsi="Times New Roman" w:cs="Times New Roman"/>
          <w:sz w:val="28"/>
          <w:szCs w:val="28"/>
        </w:rPr>
        <w:t xml:space="preserve">№ </w:t>
      </w:r>
      <w:r w:rsidRPr="00960231">
        <w:rPr>
          <w:rFonts w:ascii="Times New Roman" w:hAnsi="Times New Roman" w:cs="Times New Roman"/>
          <w:sz w:val="28"/>
          <w:szCs w:val="28"/>
        </w:rPr>
        <w:t xml:space="preserve">3 к объявлению о проведении </w:t>
      </w:r>
      <w:r w:rsidR="00E57D5C" w:rsidRPr="00960231">
        <w:rPr>
          <w:rFonts w:ascii="Times New Roman" w:hAnsi="Times New Roman" w:cs="Times New Roman"/>
          <w:sz w:val="28"/>
          <w:szCs w:val="28"/>
        </w:rPr>
        <w:t>Конкурса</w:t>
      </w:r>
      <w:r w:rsidRPr="00960231">
        <w:rPr>
          <w:rFonts w:ascii="Times New Roman" w:hAnsi="Times New Roman" w:cs="Times New Roman"/>
          <w:sz w:val="28"/>
          <w:szCs w:val="28"/>
        </w:rPr>
        <w:t>.</w:t>
      </w:r>
    </w:p>
    <w:p w:rsidR="00636852" w:rsidRPr="00960231" w:rsidRDefault="00636852" w:rsidP="00DC2014">
      <w:pPr>
        <w:spacing w:after="0" w:line="240" w:lineRule="auto"/>
        <w:rPr>
          <w:rFonts w:ascii="Times New Roman" w:hAnsi="Times New Roman" w:cs="Times New Roman"/>
          <w:smallCaps/>
          <w:sz w:val="28"/>
          <w:szCs w:val="28"/>
          <w:highlight w:val="yellow"/>
        </w:rPr>
      </w:pPr>
    </w:p>
    <w:p w:rsidR="00772D17" w:rsidRPr="00960231" w:rsidRDefault="00772D17" w:rsidP="00DC2014">
      <w:pPr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960231" w:rsidRPr="00960231" w:rsidRDefault="00960231" w:rsidP="00960231">
      <w:pPr>
        <w:pStyle w:val="ConsPlusTitle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960231" w:rsidRPr="00960231" w:rsidRDefault="00960231" w:rsidP="00960231">
      <w:pPr>
        <w:pStyle w:val="ConsPlusTitle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Порядку</w:t>
      </w:r>
    </w:p>
    <w:p w:rsidR="00960231" w:rsidRPr="00960231" w:rsidRDefault="00960231" w:rsidP="00960231">
      <w:pPr>
        <w:pStyle w:val="ConsPlusTitle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Соглашение №______</w:t>
      </w:r>
    </w:p>
    <w:p w:rsidR="00960231" w:rsidRPr="00960231" w:rsidRDefault="00960231" w:rsidP="0096023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 субсидии</w:t>
      </w:r>
    </w:p>
    <w:p w:rsidR="00960231" w:rsidRPr="00960231" w:rsidRDefault="00960231" w:rsidP="0096023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некоммерческой организации, </w:t>
      </w:r>
      <w:bookmarkStart w:id="8" w:name="_Hlk34854732"/>
      <w:r w:rsidRPr="00960231">
        <w:rPr>
          <w:rFonts w:ascii="Times New Roman" w:hAnsi="Times New Roman" w:cs="Times New Roman"/>
          <w:sz w:val="28"/>
          <w:szCs w:val="28"/>
        </w:rPr>
        <w:t xml:space="preserve">не являющейся государственным (муниципальным) учреждением, в целях финансового обеспечения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bookmarkEnd w:id="8"/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02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9602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.____________________</w:t>
      </w:r>
    </w:p>
    <w:p w:rsidR="00960231" w:rsidRPr="00960231" w:rsidRDefault="00960231" w:rsidP="0096023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(место </w:t>
      </w:r>
      <w:r w:rsidRPr="009602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заключения соглашения)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9602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«____»____________________20___г.                                                                    </w:t>
      </w:r>
    </w:p>
    <w:p w:rsidR="00960231" w:rsidRPr="00960231" w:rsidRDefault="00960231" w:rsidP="00960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района, именуемое в дальнейшем «Управление» в лице начальника управления образования администрации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района_____________________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(ей) на 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основании_____________________________________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, с одной стороны и  (наименование некоммерческой организации)_____________________, именуемая в дальнейшем «Получатель», в 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лице______________________________________________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(ей) на 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основании_____________________________________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60231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 Бюджетным кодексом Российской Федерации, Порядком предоставлении поддержки социально ориентированным некоммерческим организациям на реализацию</w:t>
      </w:r>
      <w:proofErr w:type="gramEnd"/>
      <w:r w:rsidRPr="009602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 xml:space="preserve">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 утвержденным, утвержденным постановлением администрации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от___________№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____ (далее – Порядок), Правилами персонифицированного финансирования дополнительного образования детей в Кировской области, утвержденными распоряжением министерства образования Кировской области (далее – Правила персонифицированного финансирования) на основании протокола конкурсной комиссии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_________________заключили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настоящее соглашение (далее – Соглашение) о нижеследующем.</w:t>
      </w:r>
      <w:proofErr w:type="gramEnd"/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9" w:name="_Ref31876400"/>
      <w:bookmarkStart w:id="10" w:name="_Ref32133587"/>
      <w:r w:rsidRPr="00960231">
        <w:rPr>
          <w:rFonts w:ascii="Times New Roman" w:eastAsia="Times New Roman" w:hAnsi="Times New Roman" w:cs="Times New Roman"/>
          <w:sz w:val="28"/>
          <w:szCs w:val="28"/>
        </w:rPr>
        <w:t>Предмет Соглашения</w:t>
      </w:r>
      <w:bookmarkEnd w:id="9"/>
      <w:bookmarkEnd w:id="10"/>
    </w:p>
    <w:p w:rsidR="00960231" w:rsidRPr="00960231" w:rsidRDefault="00960231" w:rsidP="00960231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Предметом Соглашения является   предоставление Получателю из бюджета 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района в 20_ – 20_ годах субсидии в целях финансового </w:t>
      </w:r>
      <w:r w:rsidRPr="00960231">
        <w:rPr>
          <w:rFonts w:ascii="Times New Roman" w:hAnsi="Times New Roman" w:cs="Times New Roman"/>
          <w:sz w:val="28"/>
          <w:szCs w:val="28"/>
        </w:rPr>
        <w:t xml:space="preserve">обеспечения затрат Получателя, связанных с реализацией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(далее - Субсидия);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1" w:name="_Ref32145835"/>
      <w:r w:rsidRPr="009602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Финансовое обеспечение предоставления Субсидии</w:t>
      </w:r>
      <w:bookmarkEnd w:id="11"/>
    </w:p>
    <w:p w:rsidR="00960231" w:rsidRPr="00960231" w:rsidRDefault="00960231" w:rsidP="00960231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bookmarkStart w:id="12" w:name="_Ref32134662"/>
      <w:r w:rsidRPr="009602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Субсидия предоставляется в соответствии с лимитами бюджетных обязательств, доведенными </w:t>
      </w: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Управлению как получателю средств бюджета 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района по кодам   классификации расходов бюджетов Российской Федерации  (далее - коды БК) на   цель, указанную в разделе </w:t>
      </w:r>
      <w:fldSimple w:instr=" REF _Ref32133587 \r \h  \* MERGEFORMAT ">
        <w:r w:rsidRPr="00960231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fldSimple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Соглашения, в размере _______________________, в том числе:</w:t>
      </w:r>
      <w:bookmarkEnd w:id="12"/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в 20__ году</w:t>
      </w:r>
      <w:proofErr w:type="gramStart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_______(___________) </w:t>
      </w:r>
      <w:proofErr w:type="gramEnd"/>
      <w:r w:rsidRPr="00960231">
        <w:rPr>
          <w:rFonts w:ascii="Times New Roman" w:eastAsia="Times New Roman" w:hAnsi="Times New Roman" w:cs="Times New Roman"/>
          <w:sz w:val="28"/>
          <w:szCs w:val="28"/>
        </w:rPr>
        <w:t>рублей____ копеек - по коду БК________;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в 20__году</w:t>
      </w:r>
      <w:proofErr w:type="gramStart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______(______________) </w:t>
      </w:r>
      <w:proofErr w:type="gramEnd"/>
      <w:r w:rsidRPr="00960231">
        <w:rPr>
          <w:rFonts w:ascii="Times New Roman" w:eastAsia="Times New Roman" w:hAnsi="Times New Roman" w:cs="Times New Roman"/>
          <w:sz w:val="28"/>
          <w:szCs w:val="28"/>
        </w:rPr>
        <w:t>рублей ____ копеек - по коду БК________;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в 20__году</w:t>
      </w:r>
      <w:proofErr w:type="gramStart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______(___________) </w:t>
      </w:r>
      <w:proofErr w:type="gramEnd"/>
      <w:r w:rsidRPr="00960231">
        <w:rPr>
          <w:rFonts w:ascii="Times New Roman" w:eastAsia="Times New Roman" w:hAnsi="Times New Roman" w:cs="Times New Roman"/>
          <w:sz w:val="28"/>
          <w:szCs w:val="28"/>
        </w:rPr>
        <w:t>рублей _____ копеек - по коду БК_________.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Ref31880888"/>
      <w:r w:rsidRPr="00960231">
        <w:rPr>
          <w:rFonts w:ascii="Times New Roman" w:eastAsia="Times New Roman" w:hAnsi="Times New Roman" w:cs="Times New Roman"/>
          <w:sz w:val="28"/>
          <w:szCs w:val="28"/>
        </w:rPr>
        <w:t>Условия предоставления Субсидии</w:t>
      </w:r>
      <w:bookmarkEnd w:id="13"/>
    </w:p>
    <w:p w:rsidR="00960231" w:rsidRPr="00960231" w:rsidRDefault="00960231" w:rsidP="00960231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1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Субсидия предоставляется   в   соответствии   с     Порядком:</w:t>
      </w:r>
    </w:p>
    <w:p w:rsidR="00960231" w:rsidRPr="00960231" w:rsidRDefault="00960231" w:rsidP="00960231">
      <w:pPr>
        <w:pStyle w:val="a3"/>
        <w:numPr>
          <w:ilvl w:val="2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Ref31984950"/>
      <w:r w:rsidRPr="00960231">
        <w:rPr>
          <w:rFonts w:ascii="Times New Roman" w:eastAsia="Times New Roman" w:hAnsi="Times New Roman" w:cs="Times New Roman"/>
          <w:sz w:val="28"/>
          <w:szCs w:val="28"/>
        </w:rPr>
        <w:t>при представлении Получателем в Управление:</w:t>
      </w:r>
      <w:bookmarkEnd w:id="14"/>
    </w:p>
    <w:p w:rsidR="00960231" w:rsidRPr="00960231" w:rsidRDefault="00960231" w:rsidP="00960231">
      <w:pPr>
        <w:pStyle w:val="a3"/>
        <w:numPr>
          <w:ilvl w:val="3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Ref31880431"/>
      <w:r w:rsidRPr="00960231">
        <w:rPr>
          <w:rFonts w:ascii="Times New Roman" w:eastAsia="Times New Roman" w:hAnsi="Times New Roman" w:cs="Times New Roman"/>
          <w:sz w:val="28"/>
          <w:szCs w:val="28"/>
        </w:rPr>
        <w:t>ежемесячно не позднее 3-го рабочего дня текущего месяца документов, в   том числе:</w:t>
      </w:r>
      <w:bookmarkEnd w:id="15"/>
    </w:p>
    <w:p w:rsidR="00960231" w:rsidRPr="00960231" w:rsidRDefault="00960231" w:rsidP="00960231">
      <w:pPr>
        <w:pStyle w:val="a3"/>
        <w:numPr>
          <w:ilvl w:val="4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Ref31880958"/>
      <w:r w:rsidRPr="00960231">
        <w:rPr>
          <w:rFonts w:ascii="Times New Roman" w:eastAsia="Times New Roman" w:hAnsi="Times New Roman" w:cs="Times New Roman"/>
          <w:sz w:val="28"/>
          <w:szCs w:val="28"/>
        </w:rPr>
        <w:t>заявки на перечисление Субсидии по форме согласно приложению № 1 к Соглашению.</w:t>
      </w:r>
      <w:bookmarkEnd w:id="16"/>
    </w:p>
    <w:p w:rsidR="00960231" w:rsidRPr="00960231" w:rsidRDefault="00960231" w:rsidP="00960231">
      <w:pPr>
        <w:pStyle w:val="a3"/>
        <w:numPr>
          <w:ilvl w:val="2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при соблюдении иных условий, в том числе:</w:t>
      </w:r>
    </w:p>
    <w:p w:rsidR="00960231" w:rsidRPr="00960231" w:rsidRDefault="00960231" w:rsidP="00960231">
      <w:pPr>
        <w:pStyle w:val="a3"/>
        <w:numPr>
          <w:ilvl w:val="3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Pr="00960231">
        <w:rPr>
          <w:rFonts w:ascii="Times New Roman" w:hAnsi="Times New Roman" w:cs="Times New Roman"/>
          <w:sz w:val="28"/>
          <w:szCs w:val="28"/>
        </w:rPr>
        <w:t>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</w:t>
      </w:r>
      <w:r w:rsidRPr="00960231">
        <w:rPr>
          <w:rFonts w:ascii="Times New Roman" w:eastAsia="Times New Roman" w:hAnsi="Times New Roman" w:cs="Times New Roman"/>
          <w:sz w:val="28"/>
          <w:szCs w:val="28"/>
        </w:rPr>
        <w:t>ах;</w:t>
      </w:r>
    </w:p>
    <w:p w:rsidR="00960231" w:rsidRPr="00960231" w:rsidRDefault="00960231" w:rsidP="00960231">
      <w:pPr>
        <w:pStyle w:val="a3"/>
        <w:numPr>
          <w:ilvl w:val="3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r w:rsidRPr="00960231">
        <w:rPr>
          <w:rFonts w:ascii="Times New Roman" w:hAnsi="Times New Roman" w:cs="Times New Roman"/>
          <w:sz w:val="28"/>
          <w:szCs w:val="28"/>
        </w:rPr>
        <w:t xml:space="preserve">Получателя отсутствует просроченная задолженность по возврату в местный бюджет субсидий, бюджетных инвестиций,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960231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60231" w:rsidRPr="00960231" w:rsidRDefault="00960231" w:rsidP="00960231">
      <w:pPr>
        <w:pStyle w:val="ConsPlusNormal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Получатель не находится в процессе реорганизации, ликвидации, в отношении его не введена процедура банкротства, деятельность Получателя не должна быть приостановлена в порядке, предусмотренном законодательством Российской Федерации (в случае если такие требования предусмотрены правовым актом).</w:t>
      </w:r>
    </w:p>
    <w:p w:rsidR="00960231" w:rsidRPr="00960231" w:rsidRDefault="00960231" w:rsidP="00960231">
      <w:pPr>
        <w:pStyle w:val="ConsPlusNormal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 xml:space="preserve"> Получатель в соответствии с законодательством Российской Федерации признается социально ориентированной некоммерческой организацией.</w:t>
      </w:r>
    </w:p>
    <w:p w:rsidR="00960231" w:rsidRPr="00960231" w:rsidRDefault="00960231" w:rsidP="00960231">
      <w:pPr>
        <w:pStyle w:val="ConsPlusNormal"/>
        <w:numPr>
          <w:ilvl w:val="2"/>
          <w:numId w:val="17"/>
        </w:numPr>
        <w:ind w:left="0" w:firstLine="567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bookmarkStart w:id="17" w:name="_Ref33998461"/>
      <w:r w:rsidRPr="00960231">
        <w:rPr>
          <w:rFonts w:ascii="Times New Roman" w:hAnsi="Times New Roman" w:cs="Times New Roman"/>
          <w:sz w:val="28"/>
          <w:szCs w:val="28"/>
        </w:rPr>
        <w:t>на финансовое обеспечение расходов, источником финансового обеспечения которых является Субсидия, в соответствии с направлениями расходов, оформляемыми по форме согласно приложению № 2, в том числе</w:t>
      </w:r>
      <w:r w:rsidRPr="00960231">
        <w:rPr>
          <w:rFonts w:ascii="Times New Roman" w:hAnsi="Times New Roman" w:cs="Times New Roman"/>
          <w:color w:val="0000FF"/>
          <w:sz w:val="28"/>
          <w:szCs w:val="28"/>
        </w:rPr>
        <w:t>:</w:t>
      </w:r>
      <w:bookmarkEnd w:id="17"/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 (далее – сертификат дополнительного образования), в </w:t>
      </w:r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</w:r>
      <w:proofErr w:type="spellStart"/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</w:t>
      </w:r>
      <w:r w:rsidRPr="00960231">
        <w:rPr>
          <w:rFonts w:ascii="Times New Roman" w:hAnsi="Times New Roman" w:cs="Times New Roman"/>
          <w:sz w:val="28"/>
          <w:szCs w:val="28"/>
        </w:rPr>
        <w:t>Кировской</w:t>
      </w:r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области;</w:t>
      </w:r>
      <w:proofErr w:type="gramEnd"/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31878928"/>
      <w:r w:rsidRPr="00960231">
        <w:rPr>
          <w:rFonts w:ascii="Times New Roman" w:hAnsi="Times New Roman" w:cs="Times New Roman"/>
          <w:sz w:val="28"/>
          <w:szCs w:val="28"/>
        </w:rPr>
        <w:t xml:space="preserve"> оплата труда специалистов, участвующих в реализации Проекта, в том числе специалистов привлекаемых для этих целей по гражданско-правовым договорам;</w:t>
      </w:r>
      <w:bookmarkEnd w:id="18"/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договорам;</w:t>
      </w:r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приобретение коммунальных услуг, услуг связи, транспортных услуг, необходимых для обеспечения реализации Проекта;</w:t>
      </w:r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расходы на банковское обслуживание, необходимые для обеспечения реализации Проекта;</w:t>
      </w:r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арендные платежи;</w:t>
      </w:r>
    </w:p>
    <w:p w:rsidR="00960231" w:rsidRPr="00960231" w:rsidRDefault="00960231" w:rsidP="00960231">
      <w:pPr>
        <w:pStyle w:val="ConsPlusNormal"/>
        <w:widowControl w:val="0"/>
        <w:numPr>
          <w:ilvl w:val="3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31878950"/>
      <w:r w:rsidRPr="00960231">
        <w:rPr>
          <w:rFonts w:ascii="Times New Roman" w:hAnsi="Times New Roman" w:cs="Times New Roman"/>
          <w:sz w:val="28"/>
          <w:szCs w:val="28"/>
        </w:rPr>
        <w:t xml:space="preserve"> приобретение расходных материалов, используемых при реализации Проекта.</w:t>
      </w:r>
      <w:bookmarkEnd w:id="19"/>
    </w:p>
    <w:p w:rsidR="00960231" w:rsidRPr="00960231" w:rsidRDefault="00960231" w:rsidP="00960231">
      <w:pPr>
        <w:pStyle w:val="ConsPlusNormal"/>
        <w:widowControl w:val="0"/>
        <w:numPr>
          <w:ilvl w:val="1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Совокупный объем затрат Получателя, осуществляемых по направлениям, указанным в пунктах 3.1.3.2.-3.1.3.7 Соглашения, подлежащих обеспечению за счет Субсидии, не может превышать 100</w:t>
      </w:r>
      <w:r w:rsidRPr="0096023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60231">
        <w:rPr>
          <w:rFonts w:ascii="Times New Roman" w:hAnsi="Times New Roman" w:cs="Times New Roman"/>
          <w:sz w:val="28"/>
          <w:szCs w:val="28"/>
        </w:rPr>
        <w:t>тысяч рублей и в структуре возмещаемых затрат не может превышать 1,0</w:t>
      </w:r>
      <w:r w:rsidRPr="00960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0231">
        <w:rPr>
          <w:rFonts w:ascii="Times New Roman" w:hAnsi="Times New Roman" w:cs="Times New Roman"/>
          <w:sz w:val="28"/>
          <w:szCs w:val="28"/>
        </w:rPr>
        <w:t>процента от совокупных затрат Получателя, подлежащих обеспечению за счет Субсидии.</w:t>
      </w:r>
    </w:p>
    <w:p w:rsidR="00960231" w:rsidRPr="00960231" w:rsidRDefault="00960231" w:rsidP="00960231">
      <w:pPr>
        <w:pStyle w:val="ConsPlusNormal"/>
        <w:widowControl w:val="0"/>
        <w:numPr>
          <w:ilvl w:val="1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районе, осуществляется при условии соблюдения Получателем требований Правил персонифицированного финансирования.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 xml:space="preserve">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районе, Получатель осуществляет ведение реестра всех договоров об образовании, заключенных родителями (законными представителями) детей – участников системы персонифицированного финансирования </w:t>
      </w:r>
      <w:r w:rsidRPr="00960231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дополнительного образования с организациями и индивидуальными предпринимателями, включенными в реестр поставщиками образовательных услуг </w:t>
      </w:r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>системы персонифицированного финансирования дополнительного образования детей Кировской</w:t>
      </w:r>
      <w:proofErr w:type="gramEnd"/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Pr="00960231">
        <w:rPr>
          <w:rFonts w:ascii="Times New Roman" w:hAnsi="Times New Roman" w:cs="Times New Roman"/>
          <w:sz w:val="28"/>
          <w:szCs w:val="28"/>
        </w:rPr>
        <w:t>.</w:t>
      </w:r>
    </w:p>
    <w:p w:rsidR="00960231" w:rsidRPr="00960231" w:rsidRDefault="00960231" w:rsidP="00960231">
      <w:pPr>
        <w:pStyle w:val="ConsPlusNormal"/>
        <w:widowControl w:val="0"/>
        <w:numPr>
          <w:ilvl w:val="1"/>
          <w:numId w:val="1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31983204"/>
      <w:r w:rsidRPr="00960231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Федерации:</w:t>
      </w:r>
      <w:bookmarkEnd w:id="20"/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3.4.1. на счет Получателя, открытый в ______________ (наименование учреждения Центрального банка Российской Федерации или кредитной организации) не позднее 2-го рабочего дня, следующего за днем представления Получателем в управление заявки на перечисление субсидии в соответствии с пунктом 3.1.1.1.1.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Расходы, источником финансового обеспечения которых является Субсидия,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2020 год и на плановый период 2021-2022 годов (код формы по ОКУД 0501213) далее – Сведения).</w:t>
      </w:r>
      <w:proofErr w:type="gramEnd"/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3.6. Условием</w:t>
      </w:r>
      <w:r w:rsidRPr="00960231">
        <w:rPr>
          <w:rFonts w:ascii="Times New Roman" w:hAnsi="Times New Roman" w:cs="Times New Roman"/>
          <w:sz w:val="28"/>
          <w:szCs w:val="28"/>
        </w:rPr>
        <w:t xml:space="preserve"> предоставления Субсидии является согласие Получателя на осуществление Управлением и органами муниципального финансового контроля проверок соблюдения Получателем условий, целей и порядка предоставления Субсидии.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3.7. Выражение согласия Получателя на осуществление   указанных   проверок осуществляется путем подписания настоящего Соглашения.</w:t>
      </w:r>
    </w:p>
    <w:p w:rsidR="00960231" w:rsidRPr="00960231" w:rsidRDefault="00960231" w:rsidP="0096023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17"/>
        </w:numPr>
        <w:spacing w:after="0" w:line="240" w:lineRule="auto"/>
        <w:ind w:left="0" w:firstLine="567"/>
        <w:jc w:val="center"/>
        <w:rPr>
          <w:rStyle w:val="s10"/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Style w:val="s10"/>
          <w:rFonts w:ascii="Times New Roman" w:eastAsia="Times New Roman" w:hAnsi="Times New Roman" w:cs="Times New Roman"/>
          <w:sz w:val="28"/>
          <w:szCs w:val="28"/>
        </w:rPr>
        <w:t>Взаимодействие сторон</w:t>
      </w:r>
    </w:p>
    <w:p w:rsidR="00960231" w:rsidRPr="00960231" w:rsidRDefault="00960231" w:rsidP="00960231">
      <w:pPr>
        <w:pStyle w:val="ab"/>
        <w:numPr>
          <w:ilvl w:val="1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Управление обязуется: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 обеспечить предоставление Субсидии в соответствии с разделом </w:t>
      </w:r>
      <w:fldSimple w:instr=" REF _Ref31880888 \r \h  \* MERGEFORMAT ">
        <w:r w:rsidRPr="00960231">
          <w:rPr>
            <w:sz w:val="28"/>
            <w:szCs w:val="28"/>
          </w:rPr>
          <w:t>3</w:t>
        </w:r>
      </w:fldSimple>
      <w:r w:rsidRPr="00960231">
        <w:rPr>
          <w:sz w:val="28"/>
          <w:szCs w:val="28"/>
        </w:rPr>
        <w:t xml:space="preserve"> Соглашения;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осуществлять проверку представляемых Получателем документов, указанных в пункте </w:t>
      </w:r>
      <w:fldSimple w:instr=" REF _Ref31880958 \r \h  \* MERGEFORMAT ">
        <w:r w:rsidRPr="00960231">
          <w:rPr>
            <w:sz w:val="28"/>
            <w:szCs w:val="28"/>
          </w:rPr>
          <w:t>3.1.1.1.1</w:t>
        </w:r>
      </w:fldSimple>
      <w:r w:rsidRPr="00960231">
        <w:rPr>
          <w:sz w:val="28"/>
          <w:szCs w:val="28"/>
        </w:rPr>
        <w:t xml:space="preserve"> Соглашения, в том числе на соответствие их Порядку,  в  течение 15 рабочих дней со дня их получения от Получателя;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утверждать Сведения, Сведения с учетом внесенных  изменений  не   позднее 15 рабочего дня со дня  получения  указанных  документов  от    Получателя в соответствии с пунктом 4.3.3. Соглашения;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обеспечивать перечисление Субсидии  на  счет   Получателя, указанный  в  разделе </w:t>
      </w:r>
      <w:fldSimple w:instr=" REF _Ref31880888 \r \h  \* MERGEFORMAT ">
        <w:r w:rsidRPr="00960231">
          <w:rPr>
            <w:sz w:val="28"/>
            <w:szCs w:val="28"/>
          </w:rPr>
          <w:t>3</w:t>
        </w:r>
      </w:fldSimple>
      <w:r w:rsidRPr="00960231">
        <w:rPr>
          <w:sz w:val="28"/>
          <w:szCs w:val="28"/>
        </w:rPr>
        <w:t xml:space="preserve">  Соглашения,  в    соответствии с пунктом </w:t>
      </w:r>
      <w:fldSimple w:instr=" REF _Ref31983204 \r \h  \* MERGEFORMAT ">
        <w:r w:rsidRPr="00960231">
          <w:rPr>
            <w:sz w:val="28"/>
            <w:szCs w:val="28"/>
          </w:rPr>
          <w:t>3.4</w:t>
        </w:r>
      </w:fldSimple>
      <w:r w:rsidRPr="00960231">
        <w:rPr>
          <w:sz w:val="28"/>
          <w:szCs w:val="28"/>
        </w:rPr>
        <w:t xml:space="preserve"> Соглашения;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1" w:name="_Ref31882146"/>
      <w:r w:rsidRPr="00960231">
        <w:rPr>
          <w:sz w:val="28"/>
          <w:szCs w:val="28"/>
        </w:rPr>
        <w:t>устанавливать:</w:t>
      </w:r>
      <w:bookmarkEnd w:id="21"/>
    </w:p>
    <w:p w:rsidR="00960231" w:rsidRPr="00960231" w:rsidRDefault="00960231" w:rsidP="00960231">
      <w:pPr>
        <w:pStyle w:val="ab"/>
        <w:numPr>
          <w:ilvl w:val="3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 показатели результативности предоставления    Субсидии в приложении № 3 к Соглашению, являющемся   неотъемлемой частью Соглашения;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2" w:name="_Ref31986400"/>
      <w:r w:rsidRPr="00960231">
        <w:rPr>
          <w:sz w:val="28"/>
          <w:szCs w:val="28"/>
        </w:rPr>
        <w:t>осуществлять оценку достижения  Получателем    показателей результативности  предоставления  Субсидии, установленных     Порядком      или Управлением в соответствии с пунктом </w:t>
      </w:r>
      <w:fldSimple w:instr=" REF _Ref31882146 \r \h  \* MERGEFORMAT ">
        <w:r w:rsidRPr="00960231">
          <w:rPr>
            <w:sz w:val="28"/>
            <w:szCs w:val="28"/>
          </w:rPr>
          <w:t>4.1.5</w:t>
        </w:r>
      </w:fldSimple>
      <w:r w:rsidRPr="00960231">
        <w:rPr>
          <w:sz w:val="28"/>
          <w:szCs w:val="28"/>
        </w:rPr>
        <w:t xml:space="preserve"> Соглашения, на основании отчета о   достижении    </w:t>
      </w:r>
      <w:proofErr w:type="gramStart"/>
      <w:r w:rsidRPr="00960231">
        <w:rPr>
          <w:sz w:val="28"/>
          <w:szCs w:val="28"/>
        </w:rPr>
        <w:t xml:space="preserve">значений       показателей результативности </w:t>
      </w:r>
      <w:r w:rsidRPr="00960231">
        <w:rPr>
          <w:sz w:val="28"/>
          <w:szCs w:val="28"/>
        </w:rPr>
        <w:lastRenderedPageBreak/>
        <w:t>предоставления Субсидии</w:t>
      </w:r>
      <w:proofErr w:type="gramEnd"/>
      <w:r w:rsidRPr="00960231">
        <w:rPr>
          <w:sz w:val="28"/>
          <w:szCs w:val="28"/>
        </w:rPr>
        <w:t xml:space="preserve"> по  форме  согласно   приложению № 4 к Соглашению,  являющемуся  неотъемлемой   частью Соглашения,   представленного   в  соответствии с пунктом 4.1.5 Соглашения;</w:t>
      </w:r>
      <w:bookmarkEnd w:id="22"/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3" w:name="_Ref31986570"/>
      <w:r w:rsidRPr="00960231">
        <w:rPr>
          <w:sz w:val="28"/>
          <w:szCs w:val="28"/>
        </w:rPr>
        <w:t xml:space="preserve">осуществлять </w:t>
      </w:r>
      <w:proofErr w:type="gramStart"/>
      <w:r w:rsidRPr="00960231">
        <w:rPr>
          <w:sz w:val="28"/>
          <w:szCs w:val="28"/>
        </w:rPr>
        <w:t>контроль за</w:t>
      </w:r>
      <w:proofErr w:type="gramEnd"/>
      <w:r w:rsidRPr="00960231">
        <w:rPr>
          <w:sz w:val="28"/>
          <w:szCs w:val="28"/>
        </w:rPr>
        <w:t xml:space="preserve"> соблюдением Получателем   порядка, целей и условий предоставления Субсидии, установленных Порядком и Соглашением, путем    проведения плановых и (или) внеплановых проверок:</w:t>
      </w:r>
      <w:bookmarkEnd w:id="23"/>
    </w:p>
    <w:p w:rsidR="00960231" w:rsidRPr="00960231" w:rsidRDefault="00960231" w:rsidP="00960231">
      <w:pPr>
        <w:pStyle w:val="ab"/>
        <w:numPr>
          <w:ilvl w:val="3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 по месту нахождения Управления на основании:</w:t>
      </w:r>
    </w:p>
    <w:p w:rsidR="00960231" w:rsidRPr="00960231" w:rsidRDefault="00960231" w:rsidP="00960231">
      <w:pPr>
        <w:pStyle w:val="ab"/>
        <w:numPr>
          <w:ilvl w:val="4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4" w:name="_Ref31986198"/>
      <w:r w:rsidRPr="00960231">
        <w:rPr>
          <w:sz w:val="28"/>
          <w:szCs w:val="28"/>
        </w:rPr>
        <w:t>отчет</w:t>
      </w:r>
      <w:proofErr w:type="gramStart"/>
      <w:r w:rsidRPr="00960231">
        <w:rPr>
          <w:sz w:val="28"/>
          <w:szCs w:val="28"/>
        </w:rPr>
        <w:t>а(</w:t>
      </w:r>
      <w:proofErr w:type="spellStart"/>
      <w:proofErr w:type="gramEnd"/>
      <w:r w:rsidRPr="00960231">
        <w:rPr>
          <w:sz w:val="28"/>
          <w:szCs w:val="28"/>
        </w:rPr>
        <w:t>ов</w:t>
      </w:r>
      <w:proofErr w:type="spellEnd"/>
      <w:r w:rsidRPr="00960231">
        <w:rPr>
          <w:sz w:val="28"/>
          <w:szCs w:val="28"/>
        </w:rPr>
        <w:t>) о расходах Получателя, источником  финансового обеспечения которых является  Субсидия,  по  форме  согласно   приложению № 5  к  Соглашению, являющемуся  неотъемлемой  частью Соглашения,   представленного(</w:t>
      </w:r>
      <w:proofErr w:type="spellStart"/>
      <w:r w:rsidRPr="00960231">
        <w:rPr>
          <w:sz w:val="28"/>
          <w:szCs w:val="28"/>
        </w:rPr>
        <w:t>ых</w:t>
      </w:r>
      <w:proofErr w:type="spellEnd"/>
      <w:r w:rsidRPr="00960231">
        <w:rPr>
          <w:sz w:val="28"/>
          <w:szCs w:val="28"/>
        </w:rPr>
        <w:t>)   в  соответствии с пунктом 5 Соглашения</w:t>
      </w:r>
      <w:bookmarkEnd w:id="24"/>
      <w:r w:rsidRPr="00960231">
        <w:rPr>
          <w:sz w:val="28"/>
          <w:szCs w:val="28"/>
        </w:rPr>
        <w:t>;</w:t>
      </w:r>
    </w:p>
    <w:p w:rsidR="00960231" w:rsidRPr="00960231" w:rsidRDefault="00960231" w:rsidP="00960231">
      <w:pPr>
        <w:pStyle w:val="ab"/>
        <w:numPr>
          <w:ilvl w:val="4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иных документов, представленных Получателем  по   запросу Управления в соответствии с пунктом  4.3.7. Соглашения;</w:t>
      </w:r>
    </w:p>
    <w:p w:rsidR="00960231" w:rsidRPr="00960231" w:rsidRDefault="00960231" w:rsidP="00960231">
      <w:pPr>
        <w:pStyle w:val="ab"/>
        <w:numPr>
          <w:ilvl w:val="3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 и/или путем проведения камеральной проверки;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5" w:name="_Ref31986705"/>
      <w:proofErr w:type="gramStart"/>
      <w:r w:rsidRPr="00960231">
        <w:rPr>
          <w:sz w:val="28"/>
          <w:szCs w:val="28"/>
        </w:rPr>
        <w:t xml:space="preserve">в случае установления Управлением или получения от органа  муниципального  финансового контроля информации о факте (ах) нарушения Получателем порядка, целей  и   условий предоставления  Субсидии,  предусмотренных   Порядком  и  (или)  Соглашением,  в  том  числе     указания в документах,  представленных  Получателем  в  соответствии  с    Порядком и  (или)  Соглашением,   недостоверных сведений,  направлять  Получателю  требование  об  обеспечении   возврата Субсидии в бюджет </w:t>
      </w:r>
      <w:proofErr w:type="spellStart"/>
      <w:r w:rsidRPr="00960231">
        <w:rPr>
          <w:sz w:val="28"/>
          <w:szCs w:val="28"/>
        </w:rPr>
        <w:t>Малмыжского</w:t>
      </w:r>
      <w:proofErr w:type="spellEnd"/>
      <w:r w:rsidRPr="00960231">
        <w:rPr>
          <w:sz w:val="28"/>
          <w:szCs w:val="28"/>
        </w:rPr>
        <w:t xml:space="preserve"> района в  размере  и  в</w:t>
      </w:r>
      <w:proofErr w:type="gramEnd"/>
      <w:r w:rsidRPr="00960231">
        <w:rPr>
          <w:sz w:val="28"/>
          <w:szCs w:val="28"/>
        </w:rPr>
        <w:t xml:space="preserve">  сроки,    определенные в указанном требовании;</w:t>
      </w:r>
      <w:bookmarkEnd w:id="25"/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6" w:name="_Ref32133451"/>
      <w:r w:rsidRPr="00960231">
        <w:rPr>
          <w:sz w:val="28"/>
          <w:szCs w:val="28"/>
        </w:rPr>
        <w:t>в случае</w:t>
      </w:r>
      <w:proofErr w:type="gramStart"/>
      <w:r w:rsidRPr="00960231">
        <w:rPr>
          <w:sz w:val="28"/>
          <w:szCs w:val="28"/>
        </w:rPr>
        <w:t>,</w:t>
      </w:r>
      <w:proofErr w:type="gramEnd"/>
      <w:r w:rsidRPr="00960231">
        <w:rPr>
          <w:sz w:val="28"/>
          <w:szCs w:val="28"/>
        </w:rPr>
        <w:t xml:space="preserve"> если  Получателем  не   достигнуты     значения показателей  результативности  предоставления  Субсидии, установленных Порядком в соответствии с  пунктом </w:t>
      </w:r>
      <w:fldSimple w:instr=" REF _Ref31882146 \r \h  \* MERGEFORMAT ">
        <w:r w:rsidRPr="00960231">
          <w:rPr>
            <w:sz w:val="28"/>
            <w:szCs w:val="28"/>
          </w:rPr>
          <w:t>4.1.5</w:t>
        </w:r>
      </w:fldSimple>
      <w:r w:rsidRPr="00960231">
        <w:rPr>
          <w:sz w:val="28"/>
          <w:szCs w:val="28"/>
        </w:rPr>
        <w:t xml:space="preserve"> Соглашения, применять штрафные санкции, рассчитываемые по форме согласно приложению № 6 к Соглашению,  являющемуся  неотъемлемой  частью Соглашения,  с обязательным уведомлением Получателя в течение 15 рабочих дней с даты принятия указанного решения;</w:t>
      </w:r>
      <w:bookmarkEnd w:id="26"/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рассматривать предложения, документы  и  иную   информацию, направленную Получателем, в том числе  в  соответствии  с   пунктом 4.4.1  Соглашения, в течение 15 рабочих дней со дня их получения   и уведомлять Получателя о принятом решении (при необходимости);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направлять разъяснения Получателю по вопросам, связанным   с исполнением настоящего Соглашения, в течение 15 рабочих  дней  со   дня получения обращения Получателя в соответствии с пунктом 4.4.2. Соглашения;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выполнять иные обязательства в соответствии с   бюджетным законодательством Российской Федерации и Порядком.</w:t>
      </w:r>
    </w:p>
    <w:p w:rsidR="00960231" w:rsidRPr="00960231" w:rsidRDefault="00960231" w:rsidP="00960231">
      <w:pPr>
        <w:pStyle w:val="ab"/>
        <w:numPr>
          <w:ilvl w:val="1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Управление вправе:</w:t>
      </w:r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7" w:name="_Ref32134781"/>
      <w:r w:rsidRPr="00960231">
        <w:rPr>
          <w:sz w:val="28"/>
          <w:szCs w:val="28"/>
        </w:rPr>
        <w:lastRenderedPageBreak/>
        <w:t>принимать решение об изменении условий Соглашения в соответствии с пунктом </w:t>
      </w:r>
      <w:fldSimple w:instr=" REF _Ref32141447 \r \h  \* MERGEFORMAT ">
        <w:r w:rsidRPr="00960231">
          <w:rPr>
            <w:sz w:val="28"/>
            <w:szCs w:val="28"/>
          </w:rPr>
          <w:t>6.3</w:t>
        </w:r>
      </w:fldSimple>
      <w:r w:rsidRPr="00960231">
        <w:rPr>
          <w:sz w:val="28"/>
          <w:szCs w:val="28"/>
        </w:rPr>
        <w:t xml:space="preserve"> Соглашения,  в  том числе на основании  информации  и  предложений,   направленных Получателем в соответствии с пунктом 6.3. Соглашения,  включая   изменение размера Субсидии;</w:t>
      </w:r>
      <w:bookmarkEnd w:id="27"/>
    </w:p>
    <w:p w:rsidR="00960231" w:rsidRPr="00960231" w:rsidRDefault="00960231" w:rsidP="00960231">
      <w:pPr>
        <w:pStyle w:val="ab"/>
        <w:numPr>
          <w:ilvl w:val="2"/>
          <w:numId w:val="1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bookmarkStart w:id="28" w:name="_Ref32134132"/>
      <w:proofErr w:type="gramStart"/>
      <w:r w:rsidRPr="00960231">
        <w:rPr>
          <w:sz w:val="28"/>
          <w:szCs w:val="28"/>
        </w:rPr>
        <w:t>принимать в соответствии с бюджетным   законодательством Российской Федерации решение о наличии или отсутствии    потребности в направлении в 20___ году остатка Субсидии, неиспользованного в 20__ году, на цели, указанные в разделе I Соглашения, не позднее 10 рабочих дней со дня получения от   Получателя следующих документов, обосновывающих потребность в направлении   остатка Субсидии на указанные цели</w:t>
      </w:r>
      <w:bookmarkEnd w:id="28"/>
      <w:r w:rsidRPr="00960231">
        <w:rPr>
          <w:sz w:val="28"/>
          <w:szCs w:val="28"/>
        </w:rPr>
        <w:t>:</w:t>
      </w:r>
      <w:proofErr w:type="gramEnd"/>
    </w:p>
    <w:p w:rsidR="00960231" w:rsidRPr="00960231" w:rsidRDefault="00960231" w:rsidP="0096023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4.2.2.1. заявка о наличии потребности остатка субсидии;</w:t>
      </w:r>
    </w:p>
    <w:p w:rsidR="00960231" w:rsidRPr="00960231" w:rsidRDefault="00960231" w:rsidP="0096023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4.2.2.2. расчет расходования остатка субсидии;</w:t>
      </w:r>
    </w:p>
    <w:p w:rsidR="00960231" w:rsidRPr="00960231" w:rsidRDefault="00960231" w:rsidP="0096023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4.2.3. приостанавливать   предоставление   Субсидии     в   случае установления Управлением или получения от органа муниципального  финансового     контроля    информации о факт</w:t>
      </w:r>
      <w:proofErr w:type="gramStart"/>
      <w:r w:rsidRPr="00960231">
        <w:rPr>
          <w:sz w:val="28"/>
          <w:szCs w:val="28"/>
        </w:rPr>
        <w:t>е(</w:t>
      </w:r>
      <w:proofErr w:type="gramEnd"/>
      <w:r w:rsidRPr="00960231">
        <w:rPr>
          <w:sz w:val="28"/>
          <w:szCs w:val="28"/>
        </w:rPr>
        <w:t>ах) нарушения Получателем порядка, целей и условий предоставления   Субсидии, предусмотренных   Порядком   и Соглашением, в  том  числе  указания  в   документах, представленных Получателем в соответствии  с Соглашением,    недостоверных сведений, до устранения указанных нарушений с обязательным   уведомлением Получателя не позднее 5 рабочего дня с  даты  принятия    решения о приостановлении предоставления Субсидии;</w:t>
      </w:r>
    </w:p>
    <w:p w:rsidR="00960231" w:rsidRPr="00960231" w:rsidRDefault="00960231" w:rsidP="0096023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960231">
        <w:rPr>
          <w:sz w:val="28"/>
          <w:szCs w:val="28"/>
        </w:rPr>
        <w:t>контроля за</w:t>
      </w:r>
      <w:proofErr w:type="gramEnd"/>
      <w:r w:rsidRPr="00960231">
        <w:rPr>
          <w:sz w:val="28"/>
          <w:szCs w:val="28"/>
        </w:rPr>
        <w:t xml:space="preserve"> соблюдением Получателем порядка,  целей   и условий предоставления Субсидии, установленных Порядком  и  Соглашением,  в  соответствии  с    пунктом </w:t>
      </w:r>
      <w:fldSimple w:instr=" REF _Ref31986570 \r \h  \* MERGEFORMAT ">
        <w:r w:rsidRPr="00960231">
          <w:rPr>
            <w:sz w:val="28"/>
            <w:szCs w:val="28"/>
          </w:rPr>
          <w:t>4.1.7</w:t>
        </w:r>
      </w:fldSimple>
      <w:r w:rsidRPr="00960231">
        <w:rPr>
          <w:sz w:val="28"/>
          <w:szCs w:val="28"/>
        </w:rPr>
        <w:t xml:space="preserve"> Соглашения;</w:t>
      </w:r>
    </w:p>
    <w:p w:rsidR="00960231" w:rsidRPr="00960231" w:rsidRDefault="00960231" w:rsidP="0096023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60231">
        <w:rPr>
          <w:sz w:val="28"/>
          <w:szCs w:val="28"/>
        </w:rPr>
        <w:t>4.2.5. осуществлять иные права в соответствии   с     бюджетным законодательством Российской Федерации и Порядком.</w:t>
      </w:r>
    </w:p>
    <w:p w:rsidR="00960231" w:rsidRPr="00960231" w:rsidRDefault="00960231" w:rsidP="0096023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960231" w:rsidRPr="00960231" w:rsidRDefault="00960231" w:rsidP="0096023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32141191"/>
      <w:r w:rsidRPr="00960231">
        <w:rPr>
          <w:rFonts w:ascii="Times New Roman" w:hAnsi="Times New Roman" w:cs="Times New Roman"/>
          <w:sz w:val="28"/>
          <w:szCs w:val="28"/>
        </w:rPr>
        <w:t xml:space="preserve">4.3.1. представлять в Управление документы, в   соответствии   с        пунктом </w:t>
      </w:r>
      <w:fldSimple w:instr=" REF _Ref31880958 \r \h  \* MERGEFORMAT ">
        <w:r w:rsidRPr="00960231">
          <w:rPr>
            <w:rFonts w:ascii="Times New Roman" w:hAnsi="Times New Roman" w:cs="Times New Roman"/>
            <w:sz w:val="28"/>
            <w:szCs w:val="28"/>
          </w:rPr>
          <w:t>3.1.1.1.1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End w:id="29"/>
    </w:p>
    <w:p w:rsidR="00960231" w:rsidRPr="00960231" w:rsidRDefault="00960231" w:rsidP="0096023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4.3.2. представить в Управление образования в срок до 10 декабря 20___ года документы,  установленные пунктом </w:t>
      </w:r>
      <w:fldSimple w:instr=" REF _Ref32134132 \r \h  \* MERGEFORMAT ">
        <w:r w:rsidRPr="00960231">
          <w:rPr>
            <w:rFonts w:ascii="Times New Roman" w:hAnsi="Times New Roman" w:cs="Times New Roman"/>
            <w:sz w:val="28"/>
            <w:szCs w:val="28"/>
          </w:rPr>
          <w:t>4.2.2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960231" w:rsidRPr="00960231" w:rsidRDefault="00960231" w:rsidP="00960231">
      <w:pPr>
        <w:pStyle w:val="ac"/>
        <w:numPr>
          <w:ilvl w:val="2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437"/>
      <w:r w:rsidRPr="00960231">
        <w:rPr>
          <w:rFonts w:ascii="Times New Roman" w:hAnsi="Times New Roman" w:cs="Times New Roman"/>
          <w:sz w:val="28"/>
          <w:szCs w:val="28"/>
        </w:rPr>
        <w:t>не приобретать за счет Субсидии иностранную валюту</w:t>
      </w:r>
      <w:bookmarkEnd w:id="30"/>
      <w:r w:rsidRPr="00960231">
        <w:rPr>
          <w:rFonts w:ascii="Times New Roman" w:hAnsi="Times New Roman" w:cs="Times New Roman"/>
          <w:sz w:val="28"/>
          <w:szCs w:val="28"/>
        </w:rPr>
        <w:t>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4.3.4. </w:t>
      </w:r>
      <w:bookmarkStart w:id="31" w:name="sub_1438"/>
      <w:r w:rsidRPr="00960231">
        <w:rPr>
          <w:rFonts w:ascii="Times New Roman" w:hAnsi="Times New Roman" w:cs="Times New Roman"/>
          <w:sz w:val="28"/>
          <w:szCs w:val="28"/>
        </w:rPr>
        <w:t>вести      обособленный   аналитический   учет    операций,</w:t>
      </w:r>
      <w:bookmarkEnd w:id="31"/>
      <w:r w:rsidRPr="00960231">
        <w:rPr>
          <w:rFonts w:ascii="Times New Roman" w:hAnsi="Times New Roman" w:cs="Times New Roman"/>
          <w:sz w:val="28"/>
          <w:szCs w:val="28"/>
        </w:rPr>
        <w:t xml:space="preserve"> осуществляемых за счет Субсидии;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439"/>
      <w:r w:rsidRPr="00960231">
        <w:rPr>
          <w:rFonts w:ascii="Times New Roman" w:hAnsi="Times New Roman" w:cs="Times New Roman"/>
          <w:sz w:val="28"/>
          <w:szCs w:val="28"/>
        </w:rPr>
        <w:t xml:space="preserve">4.3.5. обеспечивать достижение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значений показателей результативности</w:t>
      </w:r>
      <w:bookmarkEnd w:id="32"/>
      <w:r w:rsidRPr="00960231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proofErr w:type="gramEnd"/>
      <w:r w:rsidRPr="00960231">
        <w:rPr>
          <w:rFonts w:ascii="Times New Roman" w:hAnsi="Times New Roman" w:cs="Times New Roman"/>
          <w:sz w:val="28"/>
          <w:szCs w:val="28"/>
        </w:rPr>
        <w:t xml:space="preserve"> и (или) иных показателей, установленных Порядком;</w:t>
      </w:r>
    </w:p>
    <w:p w:rsidR="00960231" w:rsidRPr="00960231" w:rsidRDefault="00960231" w:rsidP="00960231">
      <w:pPr>
        <w:pStyle w:val="ac"/>
        <w:numPr>
          <w:ilvl w:val="2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4310"/>
      <w:r w:rsidRPr="00960231">
        <w:rPr>
          <w:rFonts w:ascii="Times New Roman" w:hAnsi="Times New Roman" w:cs="Times New Roman"/>
          <w:sz w:val="28"/>
          <w:szCs w:val="28"/>
        </w:rPr>
        <w:t>представлять в Управление</w:t>
      </w:r>
      <w:bookmarkEnd w:id="33"/>
      <w:r w:rsidRPr="00960231">
        <w:rPr>
          <w:rFonts w:ascii="Times New Roman" w:hAnsi="Times New Roman" w:cs="Times New Roman"/>
          <w:sz w:val="28"/>
          <w:szCs w:val="28"/>
        </w:rPr>
        <w:t>: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43101"/>
      <w:bookmarkStart w:id="35" w:name="_Ref32140911"/>
      <w:r w:rsidRPr="00960231">
        <w:rPr>
          <w:rFonts w:ascii="Times New Roman" w:hAnsi="Times New Roman" w:cs="Times New Roman"/>
          <w:sz w:val="28"/>
          <w:szCs w:val="28"/>
        </w:rPr>
        <w:t>4.3.6.1. отчет о  расходах  Получателя,  источником   финансового</w:t>
      </w:r>
      <w:bookmarkEnd w:id="34"/>
      <w:r w:rsidRPr="00960231">
        <w:rPr>
          <w:rFonts w:ascii="Times New Roman" w:hAnsi="Times New Roman" w:cs="Times New Roman"/>
          <w:sz w:val="28"/>
          <w:szCs w:val="28"/>
        </w:rPr>
        <w:t xml:space="preserve"> обеспечения которых является Субсидия, в соответствии с пунктом </w:t>
      </w:r>
      <w:fldSimple w:instr=" REF _Ref31986198 \r \h  \* MERGEFORMAT ">
        <w:r w:rsidRPr="00960231">
          <w:rPr>
            <w:rFonts w:ascii="Times New Roman" w:hAnsi="Times New Roman" w:cs="Times New Roman"/>
            <w:sz w:val="28"/>
            <w:szCs w:val="28"/>
          </w:rPr>
          <w:t>4.1.7.1.1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Соглашения, не позднее  3-х  рабочих  дней,  следующего  за отчетным кварталом;</w:t>
      </w:r>
      <w:bookmarkEnd w:id="35"/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43102"/>
      <w:bookmarkStart w:id="37" w:name="_Ref32140888"/>
      <w:r w:rsidRPr="00960231">
        <w:rPr>
          <w:rFonts w:ascii="Times New Roman" w:hAnsi="Times New Roman" w:cs="Times New Roman"/>
          <w:sz w:val="28"/>
          <w:szCs w:val="28"/>
        </w:rPr>
        <w:t xml:space="preserve">4.3.6.2. отчет о достижении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значений показателей   результативности</w:t>
      </w:r>
      <w:bookmarkEnd w:id="36"/>
      <w:r w:rsidRPr="00960231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proofErr w:type="gramEnd"/>
      <w:r w:rsidRPr="00960231">
        <w:rPr>
          <w:rFonts w:ascii="Times New Roman" w:hAnsi="Times New Roman" w:cs="Times New Roman"/>
          <w:sz w:val="28"/>
          <w:szCs w:val="28"/>
        </w:rPr>
        <w:t xml:space="preserve">  в  соответствии  с  пунктом </w:t>
      </w:r>
      <w:fldSimple w:instr=" REF _Ref31986400 \r \h  \* MERGEFORMAT ">
        <w:r w:rsidRPr="00960231">
          <w:rPr>
            <w:rFonts w:ascii="Times New Roman" w:hAnsi="Times New Roman" w:cs="Times New Roman"/>
            <w:sz w:val="28"/>
            <w:szCs w:val="28"/>
          </w:rPr>
          <w:t>4.1.6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  не  </w:t>
      </w:r>
      <w:r w:rsidRPr="00960231">
        <w:rPr>
          <w:rFonts w:ascii="Times New Roman" w:hAnsi="Times New Roman" w:cs="Times New Roman"/>
          <w:sz w:val="28"/>
          <w:szCs w:val="28"/>
        </w:rPr>
        <w:lastRenderedPageBreak/>
        <w:t>позднее  3-х рабочих  дней,  следующего за отчетным кварталом;</w:t>
      </w:r>
      <w:bookmarkEnd w:id="37"/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4311"/>
      <w:bookmarkStart w:id="39" w:name="_Ref32141213"/>
      <w:r w:rsidRPr="00960231">
        <w:rPr>
          <w:rFonts w:ascii="Times New Roman" w:hAnsi="Times New Roman" w:cs="Times New Roman"/>
          <w:sz w:val="28"/>
          <w:szCs w:val="28"/>
        </w:rPr>
        <w:t>4.3.7. направлять по запросу</w:t>
      </w:r>
      <w:bookmarkEnd w:id="38"/>
      <w:r w:rsidRPr="00960231">
        <w:rPr>
          <w:rFonts w:ascii="Times New Roman" w:hAnsi="Times New Roman" w:cs="Times New Roman"/>
          <w:sz w:val="28"/>
          <w:szCs w:val="28"/>
        </w:rPr>
        <w:t xml:space="preserve"> Управления документы и информацию,   необходимые    для осуществления 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контроля   за</w:t>
      </w:r>
      <w:proofErr w:type="gramEnd"/>
      <w:r w:rsidRPr="00960231">
        <w:rPr>
          <w:rFonts w:ascii="Times New Roman" w:hAnsi="Times New Roman" w:cs="Times New Roman"/>
          <w:sz w:val="28"/>
          <w:szCs w:val="28"/>
        </w:rPr>
        <w:t xml:space="preserve"> соблюдением  порядка,  целей  и  условий  предоставления Субсидии в соответствии с пунктом </w:t>
      </w:r>
      <w:fldSimple w:instr=" REF _Ref31986570 \r \h  \* MERGEFORMAT ">
        <w:r w:rsidRPr="00960231">
          <w:rPr>
            <w:rFonts w:ascii="Times New Roman" w:hAnsi="Times New Roman" w:cs="Times New Roman"/>
            <w:sz w:val="28"/>
            <w:szCs w:val="28"/>
          </w:rPr>
          <w:t>4.1.7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Соглашения,  в  течение   3-х рабочих дней со дня получения указанного запроса;</w:t>
      </w:r>
      <w:bookmarkEnd w:id="39"/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4312"/>
      <w:r w:rsidRPr="00960231">
        <w:rPr>
          <w:rFonts w:ascii="Times New Roman" w:hAnsi="Times New Roman" w:cs="Times New Roman"/>
          <w:sz w:val="28"/>
          <w:szCs w:val="28"/>
        </w:rPr>
        <w:t>4.3.8. в случае получения от Управления требования в</w:t>
      </w:r>
      <w:bookmarkEnd w:id="40"/>
      <w:r w:rsidRPr="00960231">
        <w:rPr>
          <w:rFonts w:ascii="Times New Roman" w:hAnsi="Times New Roman" w:cs="Times New Roman"/>
          <w:sz w:val="28"/>
          <w:szCs w:val="28"/>
        </w:rPr>
        <w:t xml:space="preserve"> соответствии с пунктом </w:t>
      </w:r>
      <w:fldSimple w:instr=" REF _Ref31986705 \r \h  \* MERGEFORMAT ">
        <w:r w:rsidRPr="00960231">
          <w:rPr>
            <w:rFonts w:ascii="Times New Roman" w:hAnsi="Times New Roman" w:cs="Times New Roman"/>
            <w:sz w:val="28"/>
            <w:szCs w:val="28"/>
          </w:rPr>
          <w:t>4.1.8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43121"/>
      <w:r w:rsidRPr="00960231">
        <w:rPr>
          <w:rFonts w:ascii="Times New Roman" w:hAnsi="Times New Roman" w:cs="Times New Roman"/>
          <w:sz w:val="28"/>
          <w:szCs w:val="28"/>
        </w:rPr>
        <w:t>4.3.8.1. устранять фак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96023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>) нарушения порядка, целей и   условий</w:t>
      </w:r>
      <w:bookmarkEnd w:id="41"/>
      <w:r w:rsidRPr="00960231">
        <w:rPr>
          <w:rFonts w:ascii="Times New Roman" w:hAnsi="Times New Roman" w:cs="Times New Roman"/>
          <w:sz w:val="28"/>
          <w:szCs w:val="28"/>
        </w:rPr>
        <w:t xml:space="preserve"> предоставления Субсидии в сроки, определенные в указанном требовании;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43122"/>
      <w:r w:rsidRPr="00960231">
        <w:rPr>
          <w:rFonts w:ascii="Times New Roman" w:hAnsi="Times New Roman" w:cs="Times New Roman"/>
          <w:sz w:val="28"/>
          <w:szCs w:val="28"/>
        </w:rPr>
        <w:t xml:space="preserve">4.3.8.2. возвращать в бюджет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 Субсидию в размере и в</w:t>
      </w:r>
      <w:bookmarkEnd w:id="42"/>
      <w:r w:rsidRPr="00960231">
        <w:rPr>
          <w:rFonts w:ascii="Times New Roman" w:hAnsi="Times New Roman" w:cs="Times New Roman"/>
          <w:sz w:val="28"/>
          <w:szCs w:val="28"/>
        </w:rPr>
        <w:t xml:space="preserve"> сроки, определенные в указанном требовании;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4313"/>
      <w:r w:rsidRPr="00960231">
        <w:rPr>
          <w:rFonts w:ascii="Times New Roman" w:hAnsi="Times New Roman" w:cs="Times New Roman"/>
          <w:sz w:val="28"/>
          <w:szCs w:val="28"/>
        </w:rPr>
        <w:t xml:space="preserve">4.3.9. возвращать  в  бюджет 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 средства  в    размере,</w:t>
      </w:r>
      <w:bookmarkEnd w:id="43"/>
      <w:r w:rsidRPr="00960231">
        <w:rPr>
          <w:rFonts w:ascii="Times New Roman" w:hAnsi="Times New Roman" w:cs="Times New Roman"/>
          <w:sz w:val="28"/>
          <w:szCs w:val="28"/>
        </w:rPr>
        <w:t xml:space="preserve"> определенном  по  форме  согласно  приложению № 5  к   Соглашению, являющемуся неотъемлемой  частью  Соглашения, в случае принятия Управлением образования решения о применении к Получателю      штрафных  санкций   в  соответствии  с     пунктом </w:t>
      </w:r>
      <w:fldSimple w:instr=" REF _Ref32133451 \r \h  \* MERGEFORMAT ">
        <w:r w:rsidRPr="00960231">
          <w:rPr>
            <w:rFonts w:ascii="Times New Roman" w:hAnsi="Times New Roman" w:cs="Times New Roman"/>
            <w:sz w:val="28"/>
            <w:szCs w:val="28"/>
          </w:rPr>
          <w:t>4.1.9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Соглашения, в срок, установленный Управлением в уведомлении о применении штрафных санкций;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4314"/>
      <w:r w:rsidRPr="00960231">
        <w:rPr>
          <w:rFonts w:ascii="Times New Roman" w:hAnsi="Times New Roman" w:cs="Times New Roman"/>
          <w:sz w:val="28"/>
          <w:szCs w:val="28"/>
        </w:rPr>
        <w:t>4.3.10. возвращать  неиспользованный  остаток  Субсидии  в    доход</w:t>
      </w:r>
      <w:bookmarkEnd w:id="44"/>
      <w:r w:rsidRPr="00960231">
        <w:rPr>
          <w:rFonts w:ascii="Times New Roman" w:hAnsi="Times New Roman" w:cs="Times New Roman"/>
          <w:sz w:val="28"/>
          <w:szCs w:val="28"/>
        </w:rPr>
        <w:t xml:space="preserve"> бюджета    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района в     случае         отсутствия      решения Управления о наличии потребности в направлении не использованного в 20__ году    остатка    Субсидии   на   цели, указанные   в   разделе </w:t>
      </w:r>
      <w:fldSimple w:instr=" REF _Ref32133587 \r \h  \* MERGEFORMAT ">
        <w:r w:rsidRPr="00960231">
          <w:rPr>
            <w:rFonts w:ascii="Times New Roman" w:hAnsi="Times New Roman" w:cs="Times New Roman"/>
            <w:sz w:val="28"/>
            <w:szCs w:val="28"/>
          </w:rPr>
          <w:t>1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   Соглашения,    в   срок   до «25» декабря 20__ г.;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4315"/>
      <w:r w:rsidRPr="00960231">
        <w:rPr>
          <w:rFonts w:ascii="Times New Roman" w:hAnsi="Times New Roman" w:cs="Times New Roman"/>
          <w:sz w:val="28"/>
          <w:szCs w:val="28"/>
        </w:rPr>
        <w:t>4.3.11. обеспечивать   полноту  и   достоверность    сведений,</w:t>
      </w:r>
      <w:bookmarkEnd w:id="45"/>
      <w:r w:rsidRPr="00960231">
        <w:rPr>
          <w:rFonts w:ascii="Times New Roman" w:hAnsi="Times New Roman" w:cs="Times New Roman"/>
          <w:sz w:val="28"/>
          <w:szCs w:val="28"/>
        </w:rPr>
        <w:t xml:space="preserve"> представляемых в Управление в соответствии с Соглашением;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4317"/>
      <w:r w:rsidRPr="00960231">
        <w:rPr>
          <w:rFonts w:ascii="Times New Roman" w:hAnsi="Times New Roman" w:cs="Times New Roman"/>
          <w:sz w:val="28"/>
          <w:szCs w:val="28"/>
        </w:rPr>
        <w:t>4.3.12. выполнять   иные   обязательства   в        соответствии с</w:t>
      </w:r>
      <w:bookmarkEnd w:id="46"/>
      <w:r w:rsidRPr="00960231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Порядком</w:t>
      </w:r>
      <w:bookmarkStart w:id="47" w:name="sub_143172"/>
      <w:r w:rsidRPr="00960231">
        <w:rPr>
          <w:rFonts w:ascii="Times New Roman" w:hAnsi="Times New Roman" w:cs="Times New Roman"/>
          <w:sz w:val="28"/>
          <w:szCs w:val="28"/>
        </w:rPr>
        <w:t>.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404"/>
      <w:bookmarkEnd w:id="47"/>
      <w:r w:rsidRPr="00960231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441"/>
      <w:bookmarkStart w:id="50" w:name="_Ref32141382"/>
      <w:bookmarkEnd w:id="48"/>
      <w:r w:rsidRPr="00960231">
        <w:rPr>
          <w:rFonts w:ascii="Times New Roman" w:hAnsi="Times New Roman" w:cs="Times New Roman"/>
          <w:sz w:val="28"/>
          <w:szCs w:val="28"/>
        </w:rPr>
        <w:t>4.4.1. направлять в Управление предложения о</w:t>
      </w:r>
      <w:bookmarkEnd w:id="49"/>
      <w:r w:rsidRPr="00960231">
        <w:rPr>
          <w:rFonts w:ascii="Times New Roman" w:hAnsi="Times New Roman" w:cs="Times New Roman"/>
          <w:sz w:val="28"/>
          <w:szCs w:val="28"/>
        </w:rPr>
        <w:t xml:space="preserve"> внесении   изменений  в Соглашение  в соответствии с пунктом </w:t>
      </w:r>
      <w:fldSimple w:instr=" REF _Ref32141447 \r \h  \* MERGEFORMAT ">
        <w:r w:rsidRPr="00960231">
          <w:rPr>
            <w:rFonts w:ascii="Times New Roman" w:hAnsi="Times New Roman" w:cs="Times New Roman"/>
            <w:sz w:val="28"/>
            <w:szCs w:val="28"/>
          </w:rPr>
          <w:t>6.3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Соглашения, в том  числе  в  случае   </w:t>
      </w:r>
      <w:proofErr w:type="gramStart"/>
      <w:r w:rsidRPr="00960231">
        <w:rPr>
          <w:rFonts w:ascii="Times New Roman" w:hAnsi="Times New Roman" w:cs="Times New Roman"/>
          <w:sz w:val="28"/>
          <w:szCs w:val="28"/>
        </w:rPr>
        <w:t>установления необходимости  изменения  размера  Субсидии</w:t>
      </w:r>
      <w:proofErr w:type="gramEnd"/>
      <w:r w:rsidRPr="00960231">
        <w:rPr>
          <w:rFonts w:ascii="Times New Roman" w:hAnsi="Times New Roman" w:cs="Times New Roman"/>
          <w:sz w:val="28"/>
          <w:szCs w:val="28"/>
        </w:rPr>
        <w:t xml:space="preserve">  с  приложением   информации, содержащей финансово-экономическое обоснование данного изменения;</w:t>
      </w:r>
      <w:bookmarkEnd w:id="50"/>
    </w:p>
    <w:p w:rsidR="00960231" w:rsidRPr="00960231" w:rsidRDefault="00960231" w:rsidP="00960231">
      <w:pPr>
        <w:pStyle w:val="ac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442"/>
      <w:bookmarkStart w:id="52" w:name="_Ref32141420"/>
      <w:r w:rsidRPr="00960231">
        <w:rPr>
          <w:rFonts w:ascii="Times New Roman" w:hAnsi="Times New Roman" w:cs="Times New Roman"/>
          <w:sz w:val="28"/>
          <w:szCs w:val="28"/>
        </w:rPr>
        <w:t>4.4.2. обращаться в Управление в целях</w:t>
      </w:r>
      <w:bookmarkEnd w:id="51"/>
      <w:r w:rsidRPr="00960231">
        <w:rPr>
          <w:rFonts w:ascii="Times New Roman" w:hAnsi="Times New Roman" w:cs="Times New Roman"/>
          <w:sz w:val="28"/>
          <w:szCs w:val="28"/>
        </w:rPr>
        <w:t xml:space="preserve"> получения разъяснений в связи с исполнением Соглашения;</w:t>
      </w:r>
      <w:bookmarkEnd w:id="52"/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4.4.3. </w:t>
      </w:r>
      <w:bookmarkStart w:id="53" w:name="sub_1443"/>
      <w:r w:rsidRPr="00960231">
        <w:rPr>
          <w:rFonts w:ascii="Times New Roman" w:hAnsi="Times New Roman" w:cs="Times New Roman"/>
          <w:sz w:val="28"/>
          <w:szCs w:val="28"/>
        </w:rPr>
        <w:t>направлять  в  20__  году  неиспользованный   остаток</w:t>
      </w:r>
      <w:bookmarkEnd w:id="53"/>
      <w:r w:rsidRPr="00960231">
        <w:rPr>
          <w:rFonts w:ascii="Times New Roman" w:hAnsi="Times New Roman" w:cs="Times New Roman"/>
          <w:sz w:val="28"/>
          <w:szCs w:val="28"/>
        </w:rPr>
        <w:t xml:space="preserve">  Субсидии,  полученной  в  соответствии  с  Соглашением (при наличии), на осуществление выплат в соответствии с целями, указанными   в разделе </w:t>
      </w:r>
      <w:fldSimple w:instr=" REF _Ref32133587 \r \h  \* MERGEFORMAT ">
        <w:r w:rsidRPr="00960231">
          <w:rPr>
            <w:rFonts w:ascii="Times New Roman" w:hAnsi="Times New Roman" w:cs="Times New Roman"/>
            <w:sz w:val="28"/>
            <w:szCs w:val="28"/>
          </w:rPr>
          <w:t>1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Соглашения, в случае принятия Управлением соответствующего решения в    соответствии с пунктом </w:t>
      </w:r>
      <w:fldSimple w:instr=" REF _Ref32134132 \r \h  \* MERGEFORMAT ">
        <w:r w:rsidRPr="00960231">
          <w:rPr>
            <w:rFonts w:ascii="Times New Roman" w:hAnsi="Times New Roman" w:cs="Times New Roman"/>
            <w:sz w:val="28"/>
            <w:szCs w:val="28"/>
          </w:rPr>
          <w:t>4.2.2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960231" w:rsidRPr="00960231" w:rsidRDefault="00960231" w:rsidP="00960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c"/>
        <w:numPr>
          <w:ilvl w:val="0"/>
          <w:numId w:val="40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4" w:name="sub_1500"/>
      <w:r w:rsidRPr="00960231">
        <w:rPr>
          <w:rStyle w:val="ad"/>
          <w:rFonts w:ascii="Times New Roman" w:hAnsi="Times New Roman" w:cs="Times New Roman"/>
          <w:sz w:val="28"/>
          <w:szCs w:val="28"/>
        </w:rPr>
        <w:lastRenderedPageBreak/>
        <w:t>Ответственность Сторон</w:t>
      </w:r>
    </w:p>
    <w:bookmarkEnd w:id="54"/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501"/>
      <w:r w:rsidRPr="00960231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  своих</w:t>
      </w:r>
      <w:bookmarkEnd w:id="55"/>
      <w:r w:rsidRPr="00960231">
        <w:rPr>
          <w:rFonts w:ascii="Times New Roman" w:hAnsi="Times New Roman" w:cs="Times New Roman"/>
          <w:sz w:val="28"/>
          <w:szCs w:val="28"/>
        </w:rPr>
        <w:t xml:space="preserve"> обязательств по Соглашению Стороны   несут ответственность в соответствии с законодательством Российской Федерации.</w:t>
      </w:r>
    </w:p>
    <w:p w:rsidR="00960231" w:rsidRPr="00960231" w:rsidRDefault="00960231" w:rsidP="00960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40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Заключительные положения</w:t>
      </w:r>
    </w:p>
    <w:p w:rsidR="00960231" w:rsidRPr="00960231" w:rsidRDefault="00960231" w:rsidP="00960231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6.1. Споры, возникающие между Сторонами в связи с   исполнением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недостижении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согласия споры между Сторонами решаются в   судебном порядке.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6.2. Настоящее Соглашение вступает в силу  </w:t>
      </w:r>
      <w:proofErr w:type="gramStart"/>
      <w:r w:rsidRPr="00960231">
        <w:rPr>
          <w:rFonts w:ascii="Times New Roman" w:eastAsia="Times New Roman" w:hAnsi="Times New Roman" w:cs="Times New Roman"/>
          <w:sz w:val="28"/>
          <w:szCs w:val="28"/>
        </w:rPr>
        <w:t>с  даты</w:t>
      </w:r>
      <w:proofErr w:type="gram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 его   подписания лицами, имеющими право действовать от имени каждой из Сторон, но не ранее доведения  лимитов  бюджетных  обязательств,  указанных  в пункте </w:t>
      </w:r>
      <w:fldSimple w:instr=" REF _Ref32134662 \r \h  \* MERGEFORMAT ">
        <w:r w:rsidRPr="00960231">
          <w:rPr>
            <w:rFonts w:ascii="Times New Roman" w:eastAsia="Times New Roman" w:hAnsi="Times New Roman" w:cs="Times New Roman"/>
            <w:sz w:val="28"/>
            <w:szCs w:val="28"/>
          </w:rPr>
          <w:t>2.1</w:t>
        </w:r>
      </w:fldSimple>
      <w:r w:rsidRPr="00960231">
        <w:rPr>
          <w:rFonts w:ascii="Times New Roman" w:hAnsi="Times New Roman" w:cs="Times New Roman"/>
          <w:sz w:val="28"/>
          <w:szCs w:val="28"/>
        </w:rPr>
        <w:t xml:space="preserve"> </w:t>
      </w:r>
      <w:r w:rsidRPr="00960231">
        <w:rPr>
          <w:rFonts w:ascii="Times New Roman" w:eastAsia="Times New Roman" w:hAnsi="Times New Roman" w:cs="Times New Roman"/>
          <w:sz w:val="28"/>
          <w:szCs w:val="28"/>
        </w:rPr>
        <w:t>Соглашения, и действует до полного исполнения Сторонами своих обязательств по Соглашению.</w:t>
      </w:r>
    </w:p>
    <w:p w:rsidR="00960231" w:rsidRPr="00960231" w:rsidRDefault="00960231" w:rsidP="00960231">
      <w:pPr>
        <w:pStyle w:val="a3"/>
        <w:numPr>
          <w:ilvl w:val="1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6" w:name="_Ref32141447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Изменение Соглашения, в том числе в соответствии   с положениями пункта </w:t>
      </w:r>
      <w:fldSimple w:instr=" REF _Ref32134781 \r \h  \* MERGEFORMAT ">
        <w:r w:rsidRPr="00960231">
          <w:rPr>
            <w:rFonts w:ascii="Times New Roman" w:eastAsia="Times New Roman" w:hAnsi="Times New Roman" w:cs="Times New Roman"/>
            <w:sz w:val="28"/>
            <w:szCs w:val="28"/>
          </w:rPr>
          <w:t>4.2.1</w:t>
        </w:r>
      </w:fldSimple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Соглашения, осуществляется по соглашению Сторон и оформляется  в  виде  дополнительного    соглашения к Соглашению, являющемуся неотъемлемой частью Соглашения.</w:t>
      </w:r>
      <w:bookmarkEnd w:id="56"/>
    </w:p>
    <w:p w:rsidR="00960231" w:rsidRPr="00960231" w:rsidRDefault="00960231" w:rsidP="00960231">
      <w:pPr>
        <w:pStyle w:val="a3"/>
        <w:numPr>
          <w:ilvl w:val="2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Изменение Соглашения возможно в случае:</w:t>
      </w:r>
    </w:p>
    <w:p w:rsidR="00960231" w:rsidRPr="00960231" w:rsidRDefault="00960231" w:rsidP="00960231">
      <w:pPr>
        <w:pStyle w:val="a3"/>
        <w:numPr>
          <w:ilvl w:val="3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уменьшения / увеличения Управлению ранее доведенных    лимитов бюджетных обязательств на   предоставление Субсидии.</w:t>
      </w:r>
    </w:p>
    <w:p w:rsidR="00960231" w:rsidRPr="00960231" w:rsidRDefault="00960231" w:rsidP="00960231">
      <w:pPr>
        <w:pStyle w:val="a3"/>
        <w:numPr>
          <w:ilvl w:val="1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Расторжение Соглашения в одностороннем порядке осуществляется в случаях:</w:t>
      </w:r>
    </w:p>
    <w:p w:rsidR="00960231" w:rsidRPr="00960231" w:rsidRDefault="00960231" w:rsidP="00960231">
      <w:pPr>
        <w:pStyle w:val="a3"/>
        <w:numPr>
          <w:ilvl w:val="2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реорганизации или прекращения деятельности Получателя;</w:t>
      </w:r>
    </w:p>
    <w:p w:rsidR="00960231" w:rsidRPr="00960231" w:rsidRDefault="00960231" w:rsidP="00960231">
      <w:pPr>
        <w:pStyle w:val="a3"/>
        <w:numPr>
          <w:ilvl w:val="2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нарушения Получателем порядка, целей и условий предоставления Субсидии, установленных Порядком и Соглашением;</w:t>
      </w:r>
    </w:p>
    <w:p w:rsidR="00960231" w:rsidRPr="00960231" w:rsidRDefault="00960231" w:rsidP="00960231">
      <w:pPr>
        <w:pStyle w:val="a3"/>
        <w:numPr>
          <w:ilvl w:val="2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Получателем установленных Соглашением показателей результативности предоставления Субсидии или иных показателей, установленных в соответствии с пунктом </w:t>
      </w:r>
      <w:fldSimple w:instr=" REF _Ref31882146 \r \h  \* MERGEFORMAT ">
        <w:r w:rsidRPr="00960231">
          <w:rPr>
            <w:rFonts w:ascii="Times New Roman" w:eastAsia="Times New Roman" w:hAnsi="Times New Roman" w:cs="Times New Roman"/>
            <w:sz w:val="28"/>
            <w:szCs w:val="28"/>
          </w:rPr>
          <w:t>4.1.5</w:t>
        </w:r>
      </w:fldSimple>
      <w:r w:rsidRPr="00960231">
        <w:rPr>
          <w:rFonts w:ascii="Times New Roman" w:eastAsia="Times New Roman" w:hAnsi="Times New Roman" w:cs="Times New Roman"/>
          <w:sz w:val="28"/>
          <w:szCs w:val="28"/>
        </w:rPr>
        <w:t xml:space="preserve"> Соглашения.</w:t>
      </w:r>
    </w:p>
    <w:p w:rsidR="00960231" w:rsidRPr="00960231" w:rsidRDefault="00960231" w:rsidP="00960231">
      <w:pPr>
        <w:pStyle w:val="a3"/>
        <w:numPr>
          <w:ilvl w:val="1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7" w:name="_Ref32147449"/>
      <w:r w:rsidRPr="00960231">
        <w:rPr>
          <w:rFonts w:ascii="Times New Roman" w:eastAsia="Times New Roman" w:hAnsi="Times New Roman" w:cs="Times New Roman"/>
          <w:sz w:val="28"/>
          <w:szCs w:val="28"/>
        </w:rPr>
        <w:t>Расторжение Соглашения осуществляется по соглашению Сторон.</w:t>
      </w:r>
      <w:bookmarkEnd w:id="57"/>
    </w:p>
    <w:p w:rsidR="00960231" w:rsidRPr="00960231" w:rsidRDefault="00960231" w:rsidP="00960231">
      <w:pPr>
        <w:pStyle w:val="a3"/>
        <w:numPr>
          <w:ilvl w:val="1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Документы и иная информация, предусмотренные Соглашением, могут направляться   Сторонами   следующи</w:t>
      </w:r>
      <w:proofErr w:type="gramStart"/>
      <w:r w:rsidRPr="00960231"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 w:rsidRPr="00960231">
        <w:rPr>
          <w:rFonts w:ascii="Times New Roman" w:eastAsia="Times New Roman" w:hAnsi="Times New Roman" w:cs="Times New Roman"/>
          <w:sz w:val="28"/>
          <w:szCs w:val="28"/>
        </w:rPr>
        <w:t>и)способом(</w:t>
      </w:r>
      <w:proofErr w:type="spellStart"/>
      <w:r w:rsidRPr="00960231">
        <w:rPr>
          <w:rFonts w:ascii="Times New Roman" w:eastAsia="Times New Roman" w:hAnsi="Times New Roman" w:cs="Times New Roman"/>
          <w:sz w:val="28"/>
          <w:szCs w:val="28"/>
        </w:rPr>
        <w:t>ами</w:t>
      </w:r>
      <w:proofErr w:type="spellEnd"/>
      <w:r w:rsidRPr="00960231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960231" w:rsidRPr="00960231" w:rsidRDefault="00960231" w:rsidP="00960231">
      <w:pPr>
        <w:pStyle w:val="a3"/>
        <w:numPr>
          <w:ilvl w:val="2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заказным письмом с уведомлением о вручении либо   вручением представителем одной Стороны подлинников документов, иной   информации представителю другой Стороны;</w:t>
      </w:r>
    </w:p>
    <w:p w:rsidR="00960231" w:rsidRPr="00960231" w:rsidRDefault="00960231" w:rsidP="00960231">
      <w:pPr>
        <w:pStyle w:val="a3"/>
        <w:numPr>
          <w:ilvl w:val="2"/>
          <w:numId w:val="4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Сторон.</w:t>
      </w:r>
    </w:p>
    <w:p w:rsidR="00960231" w:rsidRPr="00960231" w:rsidRDefault="00960231" w:rsidP="00960231">
      <w:pPr>
        <w:pStyle w:val="a3"/>
        <w:tabs>
          <w:tab w:val="left" w:pos="31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0231" w:rsidRDefault="00960231" w:rsidP="00960231">
      <w:pPr>
        <w:pStyle w:val="a3"/>
        <w:tabs>
          <w:tab w:val="left" w:pos="31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4F86" w:rsidRPr="00960231" w:rsidRDefault="004D4F86" w:rsidP="00960231">
      <w:pPr>
        <w:pStyle w:val="a3"/>
        <w:tabs>
          <w:tab w:val="left" w:pos="310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lastRenderedPageBreak/>
        <w:t>Платежные реквизиты Сторон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3"/>
        <w:gridCol w:w="4394"/>
      </w:tblGrid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60231" w:rsidRPr="00960231" w:rsidTr="00E37513">
        <w:tc>
          <w:tcPr>
            <w:tcW w:w="4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960231" w:rsidRPr="00960231" w:rsidRDefault="00960231" w:rsidP="00E37513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 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a3"/>
        <w:numPr>
          <w:ilvl w:val="0"/>
          <w:numId w:val="4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Подписи сторон</w:t>
      </w:r>
    </w:p>
    <w:p w:rsidR="00960231" w:rsidRPr="00960231" w:rsidRDefault="00960231" w:rsidP="0096023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3"/>
        <w:gridCol w:w="4394"/>
      </w:tblGrid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960231" w:rsidRPr="00960231" w:rsidRDefault="00960231" w:rsidP="00E37513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960231" w:rsidRPr="00960231" w:rsidTr="00E3751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960231" w:rsidRPr="00960231" w:rsidRDefault="00960231" w:rsidP="00E3751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___________/_____________</w:t>
            </w:r>
          </w:p>
          <w:p w:rsidR="00960231" w:rsidRPr="00960231" w:rsidRDefault="00960231" w:rsidP="00E3751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(ФИО)</w:t>
            </w:r>
          </w:p>
        </w:tc>
      </w:tr>
    </w:tbl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60231" w:rsidRPr="00960231" w:rsidRDefault="00960231" w:rsidP="00960231">
      <w:pPr>
        <w:pStyle w:val="ConsPlusNormal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960231" w:rsidRPr="00960231" w:rsidRDefault="00960231" w:rsidP="009602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на предоставлении субсидии</w:t>
      </w: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(далее – Уполномоченная организация) просит вас перечислить в рамках соглашения от «___» _________ 20__ г. №___ (далее – Соглашение) с целью обеспечения затрат Уполномоченной организации, возникающих при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 в __________ месяце 20__ года субсидию в размере __________ рублей 00 коп. За счет средств указанной субсидии будут обеспечены следующие затраты Уполномоченной организации:</w:t>
      </w:r>
    </w:p>
    <w:p w:rsidR="00960231" w:rsidRPr="00960231" w:rsidRDefault="00960231" w:rsidP="00960231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231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оказанных в рамках договоров об образовании, представленных в приложении №1 к настоящей заявке детям с использованием сертификатов дополнительного образования, выданных в </w:t>
      </w:r>
      <w:proofErr w:type="spellStart"/>
      <w:r w:rsidRPr="00960231">
        <w:rPr>
          <w:rFonts w:ascii="Times New Roman" w:hAnsi="Times New Roman" w:cs="Times New Roman"/>
          <w:sz w:val="28"/>
          <w:szCs w:val="28"/>
        </w:rPr>
        <w:t>Малмыжском</w:t>
      </w:r>
      <w:proofErr w:type="spellEnd"/>
      <w:r w:rsidRPr="00960231">
        <w:rPr>
          <w:rFonts w:ascii="Times New Roman" w:hAnsi="Times New Roman" w:cs="Times New Roman"/>
          <w:sz w:val="28"/>
          <w:szCs w:val="28"/>
        </w:rPr>
        <w:t xml:space="preserve"> районе в соответствии с заключенными </w:t>
      </w:r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</w:r>
      <w:proofErr w:type="spellStart"/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Малмыжскомс</w:t>
      </w:r>
      <w:proofErr w:type="spellEnd"/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 с организациями и индивидуальными предпринимателями, включенными в реестр поставщиков образовательных услуг системы персонифицированного</w:t>
      </w:r>
      <w:proofErr w:type="gramEnd"/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финансирования дополнительного образования детей </w:t>
      </w:r>
      <w:r w:rsidRPr="00960231">
        <w:rPr>
          <w:rFonts w:ascii="Times New Roman" w:hAnsi="Times New Roman" w:cs="Times New Roman"/>
          <w:sz w:val="28"/>
          <w:szCs w:val="28"/>
        </w:rPr>
        <w:t>Кировской</w:t>
      </w:r>
      <w:r w:rsidRPr="00960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области, </w:t>
      </w:r>
      <w:r w:rsidRPr="00960231">
        <w:rPr>
          <w:rFonts w:ascii="Times New Roman" w:hAnsi="Times New Roman" w:cs="Times New Roman"/>
          <w:sz w:val="28"/>
          <w:szCs w:val="28"/>
        </w:rPr>
        <w:t>в объеме __________ рублей 00 коп.</w:t>
      </w:r>
    </w:p>
    <w:p w:rsidR="00960231" w:rsidRPr="00960231" w:rsidRDefault="00960231" w:rsidP="00960231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иные затраты, предусмотренные Проектом, в объеме __________ рублей 00 коп.</w:t>
      </w: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Приложение № 1 к заявке. Реестр действующих в ______ месяце 2020 года договоров об образовании детей - участников системы персонифицированного финансирования</w:t>
      </w: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53"/>
        <w:gridCol w:w="2410"/>
        <w:gridCol w:w="4111"/>
      </w:tblGrid>
      <w:tr w:rsidR="00960231" w:rsidRPr="00960231" w:rsidTr="00E375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Реквизиты договора об образовании (твердой оферты)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Объем обязательств Уполномоченной организации за текущий месяц в соответствии с договорами об образовании (твердыми офертами)</w:t>
            </w:r>
          </w:p>
        </w:tc>
      </w:tr>
      <w:tr w:rsidR="00960231" w:rsidRPr="00960231" w:rsidTr="00E375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960231" w:rsidRPr="00960231" w:rsidTr="00E37513">
        <w:trPr>
          <w:trHeight w:val="355"/>
        </w:trPr>
        <w:tc>
          <w:tcPr>
            <w:tcW w:w="9587" w:type="dxa"/>
            <w:gridSpan w:val="2"/>
          </w:tcPr>
          <w:p w:rsidR="00960231" w:rsidRPr="00960231" w:rsidRDefault="00960231" w:rsidP="00E37513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Наименование Уполномоченной организации</w:t>
            </w:r>
          </w:p>
        </w:tc>
      </w:tr>
      <w:tr w:rsidR="00960231" w:rsidRPr="00960231" w:rsidTr="00E37513">
        <w:trPr>
          <w:trHeight w:val="20"/>
        </w:trPr>
        <w:tc>
          <w:tcPr>
            <w:tcW w:w="4825" w:type="dxa"/>
          </w:tcPr>
          <w:p w:rsidR="00960231" w:rsidRPr="00960231" w:rsidRDefault="00960231" w:rsidP="00E375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960231" w:rsidRPr="00960231" w:rsidTr="00E37513">
        <w:trPr>
          <w:trHeight w:val="20"/>
        </w:trPr>
        <w:tc>
          <w:tcPr>
            <w:tcW w:w="4825" w:type="dxa"/>
          </w:tcPr>
          <w:p w:rsidR="00960231" w:rsidRPr="00960231" w:rsidRDefault="00960231" w:rsidP="00E375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_________________/_________________/</w:t>
            </w:r>
          </w:p>
          <w:p w:rsidR="00960231" w:rsidRPr="00960231" w:rsidRDefault="00960231" w:rsidP="00E375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960231" w:rsidRPr="00960231" w:rsidRDefault="00960231" w:rsidP="00E375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_________________/_________________/</w:t>
            </w:r>
          </w:p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960231" w:rsidRPr="00960231" w:rsidRDefault="00960231" w:rsidP="009602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60231" w:rsidRPr="00960231" w:rsidRDefault="00960231" w:rsidP="00960231">
      <w:pPr>
        <w:pStyle w:val="ConsPlusNormal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960231" w:rsidRPr="00960231" w:rsidRDefault="00960231" w:rsidP="009602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31" w:rsidRPr="00960231" w:rsidRDefault="00960231" w:rsidP="009602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НАПРАВЛЕНИЯ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8" w:name="Par997"/>
      <w:bookmarkEnd w:id="58"/>
      <w:r w:rsidRPr="00960231">
        <w:rPr>
          <w:rFonts w:ascii="Times New Roman" w:hAnsi="Times New Roman" w:cs="Times New Roman"/>
          <w:b/>
          <w:sz w:val="28"/>
          <w:szCs w:val="28"/>
        </w:rPr>
        <w:t>расходов, источником финансового обеспечения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0231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960231">
        <w:rPr>
          <w:rFonts w:ascii="Times New Roman" w:hAnsi="Times New Roman" w:cs="Times New Roman"/>
          <w:b/>
          <w:sz w:val="28"/>
          <w:szCs w:val="28"/>
        </w:rPr>
        <w:t xml:space="preserve"> является Субсидия 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1134"/>
        <w:gridCol w:w="1984"/>
        <w:gridCol w:w="850"/>
      </w:tblGrid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  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 направления расходования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9" w:name="Par1012"/>
            <w:bookmarkEnd w:id="59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подлежащий возврату в бюджет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0" w:name="Par1034"/>
            <w:bookmarkEnd w:id="60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средства, полученные при возврате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проценты за пользование займами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оплата образовательных услуг, предоставляемых детям с использованием сертификатов дополнительного образования, выданных в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Малмыжском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районе, в соответствии с заключаемыми 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коммунальных услуг, услуг связи, транспортных услуг, необходимых для обеспечения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расходы на банковское обслуживание, необходимые для обеспечения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арендные платежи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закупка не 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приобретение расходных материалов, используемых при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к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елях </w:t>
            </w: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грантов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елях предоставления займов (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микрозаймов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Возвращено в бюджет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израсходованных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1" w:name="Par1184"/>
            <w:bookmarkEnd w:id="61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в направлении 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подлежит возврату в бюджет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2" w:name="Par1193"/>
            <w:bookmarkEnd w:id="62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Руководитель Получателя   _______________ _________ _____________________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(уполномоченное лицо)       (должность)   (подпись) (расшифровка подписи)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Исполнитель     _______________ ___________   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                 (должность)      (ФИО)         (телефон)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«____»_______ 20__ г.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___________</w:t>
      </w: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D4F86" w:rsidRPr="00960231" w:rsidRDefault="004D4F86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60231" w:rsidRPr="00960231" w:rsidRDefault="00960231" w:rsidP="00960231">
      <w:pPr>
        <w:pStyle w:val="ConsPlusNormal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b/>
          <w:sz w:val="28"/>
          <w:szCs w:val="28"/>
        </w:rPr>
        <w:t>ПОКАЗАТЕЛИ</w:t>
      </w:r>
    </w:p>
    <w:p w:rsidR="00960231" w:rsidRPr="00960231" w:rsidRDefault="00960231" w:rsidP="009602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b/>
          <w:sz w:val="28"/>
          <w:szCs w:val="28"/>
        </w:rPr>
        <w:t>результативности предоставления субсидии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58"/>
        <w:gridCol w:w="1701"/>
        <w:gridCol w:w="993"/>
        <w:gridCol w:w="992"/>
        <w:gridCol w:w="1417"/>
        <w:gridCol w:w="1418"/>
      </w:tblGrid>
      <w:tr w:rsidR="00960231" w:rsidRPr="00960231" w:rsidTr="00E37513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(мероприятия)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ОКЕИ/Единица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Срок, на который запланировано достижение показателя</w:t>
            </w:r>
          </w:p>
        </w:tc>
      </w:tr>
      <w:tr w:rsidR="00960231" w:rsidRPr="00960231" w:rsidTr="00E3751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3" w:name="Par944"/>
            <w:bookmarkEnd w:id="63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4" w:name="Par948"/>
            <w:bookmarkEnd w:id="64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60231" w:rsidRPr="00960231" w:rsidTr="00E3751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tabs>
          <w:tab w:val="left" w:pos="38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231">
        <w:rPr>
          <w:rFonts w:ascii="Times New Roman" w:eastAsia="Times New Roman" w:hAnsi="Times New Roman" w:cs="Times New Roman"/>
          <w:sz w:val="28"/>
          <w:szCs w:val="28"/>
        </w:rPr>
        <w:tab/>
        <w:t>_____________</w:t>
      </w: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960231" w:rsidRPr="00960231" w:rsidRDefault="00960231" w:rsidP="00960231">
      <w:pPr>
        <w:pStyle w:val="ConsPlusNormal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результативности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предоставления Субсидии по состоянию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на ___________ 20__ года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Периодичность: квартальная</w:t>
      </w:r>
    </w:p>
    <w:p w:rsidR="00960231" w:rsidRPr="00960231" w:rsidRDefault="00960231" w:rsidP="0096023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673"/>
        <w:gridCol w:w="1701"/>
        <w:gridCol w:w="708"/>
        <w:gridCol w:w="851"/>
        <w:gridCol w:w="925"/>
        <w:gridCol w:w="1228"/>
        <w:gridCol w:w="1040"/>
        <w:gridCol w:w="853"/>
      </w:tblGrid>
      <w:tr w:rsidR="00960231" w:rsidRPr="00960231" w:rsidTr="00E3751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(мероприятия)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ОКЕИ/Единица измерения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показателя 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Процент выполнения плана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960231" w:rsidRPr="00960231" w:rsidTr="00E3751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5" w:name="Par1253"/>
            <w:bookmarkEnd w:id="65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60231" w:rsidRPr="00960231" w:rsidTr="00E3751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960231" w:rsidRDefault="00960231" w:rsidP="0096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Руководитель Получателя ___________ _________   _____________________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(уполномоченное лицо)   (должность) (подпись)   (расшифровка подписи)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Исполнитель          _______________  _______________  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(должность)         (ФИО)       (телефон)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«____» _________ 20__ г.</w:t>
      </w:r>
    </w:p>
    <w:p w:rsidR="00960231" w:rsidRPr="00960231" w:rsidRDefault="00960231" w:rsidP="009602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___________</w:t>
      </w: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960231" w:rsidRPr="00960231" w:rsidRDefault="00960231" w:rsidP="00960231">
      <w:pPr>
        <w:pStyle w:val="ConsPlusNormal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960231" w:rsidRPr="00960231" w:rsidRDefault="00960231" w:rsidP="0096023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ОТЧЕТ О РАСХОДАХ,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 xml:space="preserve">источником финансового </w:t>
      </w:r>
      <w:proofErr w:type="gramStart"/>
      <w:r w:rsidRPr="00960231"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End"/>
      <w:r w:rsidRPr="00960231">
        <w:rPr>
          <w:rFonts w:ascii="Times New Roman" w:hAnsi="Times New Roman" w:cs="Times New Roman"/>
          <w:b/>
          <w:sz w:val="28"/>
          <w:szCs w:val="28"/>
        </w:rPr>
        <w:t xml:space="preserve"> которых является Субсидия 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на «___» ____________ 20</w:t>
      </w:r>
      <w:r w:rsidRPr="00960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 г. 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(нарастающим итогом с начала текущего финансового года)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Периодичность: квартальная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960231" w:rsidRPr="00960231" w:rsidRDefault="00960231" w:rsidP="0096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737"/>
        <w:gridCol w:w="1417"/>
        <w:gridCol w:w="1352"/>
        <w:gridCol w:w="1276"/>
      </w:tblGrid>
      <w:tr w:rsidR="00960231" w:rsidRPr="00960231" w:rsidTr="00E37513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  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 направления расходования Субсидии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60231" w:rsidRPr="00960231" w:rsidTr="00E37513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начало года,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6" w:name="Par1318"/>
            <w:bookmarkEnd w:id="66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подтверждена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подлежащий возврату в федеральный бюджет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7" w:name="Par1345"/>
            <w:bookmarkEnd w:id="67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возврат дебиторской задолженности прошлых лет, решение об </w:t>
            </w: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использовании которой принято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средства, полученные при возврате займов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проценты за пользование займами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Выплаты персоналу,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оплата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выплата начислений на оплату труда специалистов, участвующих в реализации Проекта, в том числе специалистов привлекаемых для этих целей по гражданско-правовым договорам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оплата образовательных услуг, предоставляемых детям с использованием сертификатов дополнительного образования, выданных в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Малмыжском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районе в соответствии с заключаемыми </w:t>
            </w: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Получателем договорами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района с организациями и индивидуальными предпринимателями, включенными в реестр поставщиков образовательных услуг системы персонифицированного финансирования дополнительного образования детей Кировской области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коммунальных услуг, услуг связи, транспортных услуг, необходимых для обеспечения реализации Проекта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расходы на банковское обслуживание, необходимые для обеспечения реализации Проекта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арендные платежи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непроизведенных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активов, нематериальных активов, материальных запасов и основных средств, 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приобретение расходных материалов, используемых при реализации Проекта</w:t>
            </w:r>
          </w:p>
          <w:p w:rsidR="00960231" w:rsidRPr="00960231" w:rsidRDefault="00960231" w:rsidP="00E37513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к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ачестве взноса в уставный (складочный) капитал, вкладов в имущество другой организации (если положениями нормативных правовых актов, регулирующих </w:t>
            </w: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0420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елях предоставления грантов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елях предоставления займов (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микрозаймов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Возвращено в федеральный бюджет,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израсходованных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не по целевому назначению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8" w:name="Par1527"/>
            <w:bookmarkEnd w:id="68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в направлении </w:t>
            </w:r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же цели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подлежит возврату в федеральный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9" w:name="Par1538"/>
            <w:bookmarkEnd w:id="69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960231" w:rsidRDefault="00960231" w:rsidP="009602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Руководитель Получателя  ___________ _________   _____________________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(уполномоченное лицо)    (должность) (подпись)   (расшифровка подписи)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Исполнитель          _______________  _______________  _________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 xml:space="preserve">                       (должность)         (ФИО)       (телефон)</w:t>
      </w: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«____» _________ 20__ г.</w:t>
      </w:r>
    </w:p>
    <w:p w:rsidR="00960231" w:rsidRPr="00960231" w:rsidRDefault="00960231" w:rsidP="0096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tabs>
          <w:tab w:val="left" w:pos="3795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ab/>
        <w:t>__________</w:t>
      </w: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513" w:rsidRDefault="00E37513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960231" w:rsidRPr="00960231" w:rsidRDefault="00960231" w:rsidP="00960231">
      <w:pPr>
        <w:pStyle w:val="ConsPlusNormal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60231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0231" w:rsidRPr="00960231" w:rsidRDefault="00960231" w:rsidP="00960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960231" w:rsidRPr="00960231" w:rsidRDefault="00960231" w:rsidP="00960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231">
        <w:rPr>
          <w:rFonts w:ascii="Times New Roman" w:hAnsi="Times New Roman" w:cs="Times New Roman"/>
          <w:b/>
          <w:sz w:val="28"/>
          <w:szCs w:val="28"/>
        </w:rPr>
        <w:t xml:space="preserve">размера штрафных санкций </w:t>
      </w:r>
    </w:p>
    <w:p w:rsidR="00960231" w:rsidRPr="00960231" w:rsidRDefault="00960231" w:rsidP="00960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0"/>
        <w:gridCol w:w="1465"/>
        <w:gridCol w:w="992"/>
        <w:gridCol w:w="709"/>
        <w:gridCol w:w="567"/>
        <w:gridCol w:w="783"/>
        <w:gridCol w:w="983"/>
        <w:gridCol w:w="1002"/>
        <w:gridCol w:w="917"/>
        <w:gridCol w:w="1493"/>
      </w:tblGrid>
      <w:tr w:rsidR="00960231" w:rsidRPr="00960231" w:rsidTr="00E37513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(мероприятия)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показателя результативности (иного показателя) 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Достигнутое значение показателя результативности (иного показателя) </w:t>
            </w: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Объем Субсидии, (тыс. руб.)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Размер штрафных санкций (тыс.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(1 - </w:t>
            </w:r>
            <w:hyperlink w:anchor="Par1601" w:tooltip="7" w:history="1">
              <w:r w:rsidRPr="0096023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гр. 7</w:t>
              </w:r>
            </w:hyperlink>
            <w:r w:rsidRPr="0096023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61925" cy="152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w:anchor="Par1600" w:tooltip="6" w:history="1">
              <w:r w:rsidRPr="0096023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гр. 6</w:t>
              </w:r>
            </w:hyperlink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ar1602" w:tooltip="8" w:history="1">
              <w:r w:rsidRPr="0096023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гр. 8</w:t>
              </w:r>
            </w:hyperlink>
          </w:p>
        </w:tc>
      </w:tr>
      <w:tr w:rsidR="00960231" w:rsidRPr="00960231" w:rsidTr="00E37513">
        <w:trPr>
          <w:trHeight w:val="32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Всего предусмотрено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Израсходовано Получателем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0" w:name="Par1600"/>
            <w:bookmarkEnd w:id="70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1" w:name="Par1601"/>
            <w:bookmarkEnd w:id="71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2" w:name="Par1602"/>
            <w:bookmarkEnd w:id="72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3" w:name="Par1603"/>
            <w:bookmarkEnd w:id="73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4" w:name="Par1604"/>
            <w:bookmarkEnd w:id="74"/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60231" w:rsidRPr="00960231" w:rsidTr="00E3751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</w:t>
            </w: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231" w:rsidRPr="00960231" w:rsidTr="00E3751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23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231" w:rsidRPr="00960231" w:rsidRDefault="00960231" w:rsidP="00E375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231" w:rsidRPr="00A31FF5" w:rsidRDefault="00960231" w:rsidP="00960231">
      <w:pPr>
        <w:pStyle w:val="ConsPlusNormal"/>
        <w:ind w:firstLine="540"/>
        <w:jc w:val="both"/>
        <w:rPr>
          <w:sz w:val="24"/>
          <w:szCs w:val="24"/>
        </w:rPr>
      </w:pPr>
    </w:p>
    <w:p w:rsidR="00960231" w:rsidRPr="00A31FF5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1FF5">
        <w:rPr>
          <w:rFonts w:ascii="Times New Roman" w:hAnsi="Times New Roman" w:cs="Times New Roman"/>
          <w:sz w:val="28"/>
          <w:szCs w:val="28"/>
        </w:rPr>
        <w:t>Руководитель          ___________ _________   _____________________</w:t>
      </w:r>
    </w:p>
    <w:p w:rsidR="00960231" w:rsidRPr="00A31FF5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1FF5">
        <w:rPr>
          <w:rFonts w:ascii="Times New Roman" w:hAnsi="Times New Roman" w:cs="Times New Roman"/>
          <w:sz w:val="28"/>
          <w:szCs w:val="28"/>
        </w:rPr>
        <w:t xml:space="preserve">    (уполномоченное лицо) (должность) (подпись)   (расшифровка подписи)</w:t>
      </w:r>
    </w:p>
    <w:p w:rsidR="00960231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1FF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0231" w:rsidRPr="00A31FF5" w:rsidRDefault="00960231" w:rsidP="00960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1FF5">
        <w:rPr>
          <w:rFonts w:ascii="Times New Roman" w:hAnsi="Times New Roman" w:cs="Times New Roman"/>
          <w:sz w:val="28"/>
          <w:szCs w:val="28"/>
        </w:rPr>
        <w:t>Исполнитель          _______________  _______________  _________</w:t>
      </w:r>
    </w:p>
    <w:p w:rsidR="00772D17" w:rsidRPr="000F4F93" w:rsidRDefault="00960231" w:rsidP="000F4F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1FF5">
        <w:rPr>
          <w:rFonts w:ascii="Times New Roman" w:hAnsi="Times New Roman" w:cs="Times New Roman"/>
          <w:sz w:val="28"/>
          <w:szCs w:val="28"/>
        </w:rPr>
        <w:t xml:space="preserve">                           (должность)         (ФИО)       (телефон)</w:t>
      </w:r>
    </w:p>
    <w:sectPr w:rsidR="00772D17" w:rsidRPr="000F4F93" w:rsidSect="00E1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6447ED" w15:done="0"/>
  <w15:commentEx w15:paraId="32CD2D6D" w15:done="0"/>
  <w15:commentEx w15:paraId="12CC3690" w15:done="0"/>
  <w15:commentEx w15:paraId="3C1B72F6" w15:done="0"/>
  <w15:commentEx w15:paraId="5F90A147" w15:done="0"/>
  <w15:commentEx w15:paraId="59CD9B55" w15:done="0"/>
  <w15:commentEx w15:paraId="04609496" w15:done="0"/>
  <w15:commentEx w15:paraId="5933B9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6447ED" w16cid:durableId="2213D2CC"/>
  <w16cid:commentId w16cid:paraId="32CD2D6D" w16cid:durableId="2208F332"/>
  <w16cid:commentId w16cid:paraId="12CC3690" w16cid:durableId="2208F333"/>
  <w16cid:commentId w16cid:paraId="3C1B72F6" w16cid:durableId="21DECB65"/>
  <w16cid:commentId w16cid:paraId="5F90A147" w16cid:durableId="2213D504"/>
  <w16cid:commentId w16cid:paraId="59CD9B55" w16cid:durableId="2208F334"/>
  <w16cid:commentId w16cid:paraId="04609496" w16cid:durableId="2213E10B"/>
  <w16cid:commentId w16cid:paraId="5933B9FD" w16cid:durableId="2208F33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F8D"/>
    <w:multiLevelType w:val="multilevel"/>
    <w:tmpl w:val="E2A0CB8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9B1777E"/>
    <w:multiLevelType w:val="hybridMultilevel"/>
    <w:tmpl w:val="DA42A4C4"/>
    <w:lvl w:ilvl="0" w:tplc="2CECBB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A877CA"/>
    <w:multiLevelType w:val="hybridMultilevel"/>
    <w:tmpl w:val="17F21DB8"/>
    <w:lvl w:ilvl="0" w:tplc="76181B68">
      <w:start w:val="1"/>
      <w:numFmt w:val="decimal"/>
      <w:lvlText w:val="%1."/>
      <w:lvlJc w:val="left"/>
      <w:pPr>
        <w:ind w:left="107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21096"/>
    <w:multiLevelType w:val="hybridMultilevel"/>
    <w:tmpl w:val="C95EC80E"/>
    <w:lvl w:ilvl="0" w:tplc="4664E33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115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F7345FC"/>
    <w:multiLevelType w:val="hybridMultilevel"/>
    <w:tmpl w:val="CB8A1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A4A93"/>
    <w:multiLevelType w:val="multilevel"/>
    <w:tmpl w:val="3F8417A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21865368"/>
    <w:multiLevelType w:val="multilevel"/>
    <w:tmpl w:val="A2CC1ED4"/>
    <w:lvl w:ilvl="0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4337C13"/>
    <w:multiLevelType w:val="hybridMultilevel"/>
    <w:tmpl w:val="603EBA20"/>
    <w:lvl w:ilvl="0" w:tplc="518E0F76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>
    <w:nsid w:val="25AC7FD8"/>
    <w:multiLevelType w:val="hybridMultilevel"/>
    <w:tmpl w:val="6F18496C"/>
    <w:lvl w:ilvl="0" w:tplc="0419000F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102906"/>
    <w:multiLevelType w:val="multilevel"/>
    <w:tmpl w:val="2D569D9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2A9540C5"/>
    <w:multiLevelType w:val="hybridMultilevel"/>
    <w:tmpl w:val="D9F8B886"/>
    <w:lvl w:ilvl="0" w:tplc="BE540BE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D40C48"/>
    <w:multiLevelType w:val="hybridMultilevel"/>
    <w:tmpl w:val="A7C49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4420997"/>
    <w:multiLevelType w:val="hybridMultilevel"/>
    <w:tmpl w:val="56B0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70D79"/>
    <w:multiLevelType w:val="hybridMultilevel"/>
    <w:tmpl w:val="DB90CF14"/>
    <w:lvl w:ilvl="0" w:tplc="AC8885C6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207BDB"/>
    <w:multiLevelType w:val="multilevel"/>
    <w:tmpl w:val="92DC929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0">
    <w:nsid w:val="385B2840"/>
    <w:multiLevelType w:val="multilevel"/>
    <w:tmpl w:val="BF7EB5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21">
    <w:nsid w:val="3A964231"/>
    <w:multiLevelType w:val="hybridMultilevel"/>
    <w:tmpl w:val="247C1BBA"/>
    <w:lvl w:ilvl="0" w:tplc="978664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D4E1FB5"/>
    <w:multiLevelType w:val="hybridMultilevel"/>
    <w:tmpl w:val="9D4619BA"/>
    <w:lvl w:ilvl="0" w:tplc="5836844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33C16F5"/>
    <w:multiLevelType w:val="hybridMultilevel"/>
    <w:tmpl w:val="A2CC1ED4"/>
    <w:lvl w:ilvl="0" w:tplc="8B5A689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5">
    <w:nsid w:val="490B7C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17A64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F16576"/>
    <w:multiLevelType w:val="multilevel"/>
    <w:tmpl w:val="6060C8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32EC0"/>
    <w:multiLevelType w:val="hybridMultilevel"/>
    <w:tmpl w:val="E0F6B92A"/>
    <w:lvl w:ilvl="0" w:tplc="824E69D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BC004E3"/>
    <w:multiLevelType w:val="multilevel"/>
    <w:tmpl w:val="A16C359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>
    <w:nsid w:val="6FC47707"/>
    <w:multiLevelType w:val="hybridMultilevel"/>
    <w:tmpl w:val="46A243BC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0C4355"/>
    <w:multiLevelType w:val="hybridMultilevel"/>
    <w:tmpl w:val="6158E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14D49"/>
    <w:multiLevelType w:val="multilevel"/>
    <w:tmpl w:val="420E8466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08F6BB3"/>
    <w:multiLevelType w:val="multilevel"/>
    <w:tmpl w:val="13C017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28F1F1C"/>
    <w:multiLevelType w:val="multilevel"/>
    <w:tmpl w:val="7362FD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7">
    <w:nsid w:val="74AF36E9"/>
    <w:multiLevelType w:val="hybridMultilevel"/>
    <w:tmpl w:val="87FA2AC6"/>
    <w:lvl w:ilvl="0" w:tplc="05E8FB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12330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D07BD0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B8A2550"/>
    <w:multiLevelType w:val="multilevel"/>
    <w:tmpl w:val="379CBFA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3">
    <w:nsid w:val="7C966C86"/>
    <w:multiLevelType w:val="multilevel"/>
    <w:tmpl w:val="51547E0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4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D91C9A"/>
    <w:multiLevelType w:val="hybridMultilevel"/>
    <w:tmpl w:val="A1944AC6"/>
    <w:lvl w:ilvl="0" w:tplc="6470B2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20"/>
  </w:num>
  <w:num w:numId="5">
    <w:abstractNumId w:val="7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2"/>
  </w:num>
  <w:num w:numId="12">
    <w:abstractNumId w:val="23"/>
  </w:num>
  <w:num w:numId="13">
    <w:abstractNumId w:val="9"/>
  </w:num>
  <w:num w:numId="14">
    <w:abstractNumId w:val="44"/>
  </w:num>
  <w:num w:numId="15">
    <w:abstractNumId w:val="40"/>
  </w:num>
  <w:num w:numId="16">
    <w:abstractNumId w:val="25"/>
  </w:num>
  <w:num w:numId="17">
    <w:abstractNumId w:val="5"/>
  </w:num>
  <w:num w:numId="18">
    <w:abstractNumId w:val="36"/>
  </w:num>
  <w:num w:numId="19">
    <w:abstractNumId w:val="4"/>
  </w:num>
  <w:num w:numId="20">
    <w:abstractNumId w:val="2"/>
  </w:num>
  <w:num w:numId="21">
    <w:abstractNumId w:val="41"/>
  </w:num>
  <w:num w:numId="22">
    <w:abstractNumId w:val="6"/>
  </w:num>
  <w:num w:numId="23">
    <w:abstractNumId w:val="22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45"/>
  </w:num>
  <w:num w:numId="30">
    <w:abstractNumId w:val="38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5"/>
  </w:num>
  <w:num w:numId="34">
    <w:abstractNumId w:val="1"/>
  </w:num>
  <w:num w:numId="35">
    <w:abstractNumId w:val="30"/>
  </w:num>
  <w:num w:numId="36">
    <w:abstractNumId w:val="37"/>
  </w:num>
  <w:num w:numId="37">
    <w:abstractNumId w:val="34"/>
  </w:num>
  <w:num w:numId="38">
    <w:abstractNumId w:val="8"/>
  </w:num>
  <w:num w:numId="39">
    <w:abstractNumId w:val="35"/>
  </w:num>
  <w:num w:numId="40">
    <w:abstractNumId w:val="42"/>
  </w:num>
  <w:num w:numId="41">
    <w:abstractNumId w:val="19"/>
  </w:num>
  <w:num w:numId="42">
    <w:abstractNumId w:val="10"/>
  </w:num>
  <w:num w:numId="43">
    <w:abstractNumId w:val="28"/>
  </w:num>
  <w:num w:numId="44">
    <w:abstractNumId w:val="21"/>
  </w:num>
  <w:num w:numId="45">
    <w:abstractNumId w:val="12"/>
  </w:num>
  <w:num w:numId="46">
    <w:abstractNumId w:val="43"/>
  </w:num>
  <w:num w:numId="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ИРПСУ">
    <w15:presenceInfo w15:providerId="None" w15:userId="ИРПСУ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1396"/>
    <w:rsid w:val="00000E6A"/>
    <w:rsid w:val="0000158E"/>
    <w:rsid w:val="00001E2D"/>
    <w:rsid w:val="000025F5"/>
    <w:rsid w:val="00002866"/>
    <w:rsid w:val="00003769"/>
    <w:rsid w:val="0000407D"/>
    <w:rsid w:val="000049A0"/>
    <w:rsid w:val="000101E3"/>
    <w:rsid w:val="000109A6"/>
    <w:rsid w:val="00010F79"/>
    <w:rsid w:val="00011282"/>
    <w:rsid w:val="00011B8A"/>
    <w:rsid w:val="000149EC"/>
    <w:rsid w:val="00017AA7"/>
    <w:rsid w:val="000210DC"/>
    <w:rsid w:val="000215A9"/>
    <w:rsid w:val="00024FC0"/>
    <w:rsid w:val="000251FD"/>
    <w:rsid w:val="00026138"/>
    <w:rsid w:val="00026ECF"/>
    <w:rsid w:val="000322E9"/>
    <w:rsid w:val="00032C0E"/>
    <w:rsid w:val="00033980"/>
    <w:rsid w:val="00033E76"/>
    <w:rsid w:val="000344B7"/>
    <w:rsid w:val="00040B4A"/>
    <w:rsid w:val="00041D9F"/>
    <w:rsid w:val="000448AB"/>
    <w:rsid w:val="00045572"/>
    <w:rsid w:val="000468E5"/>
    <w:rsid w:val="00051F7D"/>
    <w:rsid w:val="0005292B"/>
    <w:rsid w:val="0005452E"/>
    <w:rsid w:val="00054A2C"/>
    <w:rsid w:val="0005680F"/>
    <w:rsid w:val="000600DD"/>
    <w:rsid w:val="00060E25"/>
    <w:rsid w:val="00061030"/>
    <w:rsid w:val="00061130"/>
    <w:rsid w:val="00062542"/>
    <w:rsid w:val="00062D0B"/>
    <w:rsid w:val="0006376A"/>
    <w:rsid w:val="000668CB"/>
    <w:rsid w:val="0006735F"/>
    <w:rsid w:val="000677D0"/>
    <w:rsid w:val="00067AF6"/>
    <w:rsid w:val="00070610"/>
    <w:rsid w:val="00070741"/>
    <w:rsid w:val="00070C07"/>
    <w:rsid w:val="00071E3E"/>
    <w:rsid w:val="000726A9"/>
    <w:rsid w:val="000758EB"/>
    <w:rsid w:val="00076674"/>
    <w:rsid w:val="000766E6"/>
    <w:rsid w:val="00076EFC"/>
    <w:rsid w:val="000777AE"/>
    <w:rsid w:val="00082E26"/>
    <w:rsid w:val="000860F7"/>
    <w:rsid w:val="00086DA3"/>
    <w:rsid w:val="000902C9"/>
    <w:rsid w:val="00090631"/>
    <w:rsid w:val="0009155A"/>
    <w:rsid w:val="00093074"/>
    <w:rsid w:val="000931A0"/>
    <w:rsid w:val="000933F1"/>
    <w:rsid w:val="00094BE6"/>
    <w:rsid w:val="0009570D"/>
    <w:rsid w:val="000973DF"/>
    <w:rsid w:val="000A00B5"/>
    <w:rsid w:val="000A1A17"/>
    <w:rsid w:val="000A23F5"/>
    <w:rsid w:val="000A2E58"/>
    <w:rsid w:val="000A56A8"/>
    <w:rsid w:val="000A6F63"/>
    <w:rsid w:val="000A7093"/>
    <w:rsid w:val="000B26BF"/>
    <w:rsid w:val="000B27CF"/>
    <w:rsid w:val="000B31A2"/>
    <w:rsid w:val="000B362F"/>
    <w:rsid w:val="000B404A"/>
    <w:rsid w:val="000B45E6"/>
    <w:rsid w:val="000B48D1"/>
    <w:rsid w:val="000B6363"/>
    <w:rsid w:val="000C00FC"/>
    <w:rsid w:val="000C1254"/>
    <w:rsid w:val="000C1E21"/>
    <w:rsid w:val="000C32D6"/>
    <w:rsid w:val="000C3F9F"/>
    <w:rsid w:val="000C629F"/>
    <w:rsid w:val="000D01D3"/>
    <w:rsid w:val="000D1670"/>
    <w:rsid w:val="000D27A3"/>
    <w:rsid w:val="000D300E"/>
    <w:rsid w:val="000D36C4"/>
    <w:rsid w:val="000D644D"/>
    <w:rsid w:val="000D7AA5"/>
    <w:rsid w:val="000E1BBE"/>
    <w:rsid w:val="000E2127"/>
    <w:rsid w:val="000E438F"/>
    <w:rsid w:val="000E5372"/>
    <w:rsid w:val="000E5A98"/>
    <w:rsid w:val="000E6026"/>
    <w:rsid w:val="000E6FC2"/>
    <w:rsid w:val="000F276F"/>
    <w:rsid w:val="000F3060"/>
    <w:rsid w:val="000F33C7"/>
    <w:rsid w:val="000F4F93"/>
    <w:rsid w:val="000F4FD2"/>
    <w:rsid w:val="000F5AC7"/>
    <w:rsid w:val="000F757E"/>
    <w:rsid w:val="000F792F"/>
    <w:rsid w:val="001006AC"/>
    <w:rsid w:val="00100762"/>
    <w:rsid w:val="00100B92"/>
    <w:rsid w:val="001013B6"/>
    <w:rsid w:val="001027C0"/>
    <w:rsid w:val="00102BC6"/>
    <w:rsid w:val="001048BA"/>
    <w:rsid w:val="00104DE0"/>
    <w:rsid w:val="0010567E"/>
    <w:rsid w:val="001075A1"/>
    <w:rsid w:val="0010782E"/>
    <w:rsid w:val="001127AA"/>
    <w:rsid w:val="00113406"/>
    <w:rsid w:val="00114E1B"/>
    <w:rsid w:val="00114EAE"/>
    <w:rsid w:val="00116440"/>
    <w:rsid w:val="0011644A"/>
    <w:rsid w:val="001226E2"/>
    <w:rsid w:val="00122AD5"/>
    <w:rsid w:val="00123CF8"/>
    <w:rsid w:val="00125B10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7B3F"/>
    <w:rsid w:val="00137C90"/>
    <w:rsid w:val="0014096D"/>
    <w:rsid w:val="001414C8"/>
    <w:rsid w:val="0014241D"/>
    <w:rsid w:val="00142B62"/>
    <w:rsid w:val="0014300C"/>
    <w:rsid w:val="001439A9"/>
    <w:rsid w:val="00145070"/>
    <w:rsid w:val="0014579E"/>
    <w:rsid w:val="0014607B"/>
    <w:rsid w:val="001467F5"/>
    <w:rsid w:val="00150AFF"/>
    <w:rsid w:val="00151E73"/>
    <w:rsid w:val="0015209A"/>
    <w:rsid w:val="00152727"/>
    <w:rsid w:val="001533B2"/>
    <w:rsid w:val="00153F4D"/>
    <w:rsid w:val="00155900"/>
    <w:rsid w:val="001559B8"/>
    <w:rsid w:val="00157490"/>
    <w:rsid w:val="00157A77"/>
    <w:rsid w:val="00160FC8"/>
    <w:rsid w:val="00161E38"/>
    <w:rsid w:val="00161F7E"/>
    <w:rsid w:val="00162B30"/>
    <w:rsid w:val="00170943"/>
    <w:rsid w:val="0017209D"/>
    <w:rsid w:val="001727E0"/>
    <w:rsid w:val="00172F05"/>
    <w:rsid w:val="00174907"/>
    <w:rsid w:val="00174C4D"/>
    <w:rsid w:val="00175A8B"/>
    <w:rsid w:val="00176703"/>
    <w:rsid w:val="00176E23"/>
    <w:rsid w:val="0017724A"/>
    <w:rsid w:val="001806AF"/>
    <w:rsid w:val="0018633D"/>
    <w:rsid w:val="001876D9"/>
    <w:rsid w:val="001878AC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78C"/>
    <w:rsid w:val="001B4375"/>
    <w:rsid w:val="001B58D4"/>
    <w:rsid w:val="001B6665"/>
    <w:rsid w:val="001B79D9"/>
    <w:rsid w:val="001B7B00"/>
    <w:rsid w:val="001B7D88"/>
    <w:rsid w:val="001C09E2"/>
    <w:rsid w:val="001C205B"/>
    <w:rsid w:val="001C3371"/>
    <w:rsid w:val="001C56DE"/>
    <w:rsid w:val="001C57A9"/>
    <w:rsid w:val="001C6ECD"/>
    <w:rsid w:val="001D3830"/>
    <w:rsid w:val="001D4294"/>
    <w:rsid w:val="001E1D6C"/>
    <w:rsid w:val="001E2494"/>
    <w:rsid w:val="001E2C26"/>
    <w:rsid w:val="001E39EF"/>
    <w:rsid w:val="001E49AA"/>
    <w:rsid w:val="001E7390"/>
    <w:rsid w:val="001E7CCC"/>
    <w:rsid w:val="001F1696"/>
    <w:rsid w:val="001F18A4"/>
    <w:rsid w:val="001F190D"/>
    <w:rsid w:val="001F3757"/>
    <w:rsid w:val="001F4B6B"/>
    <w:rsid w:val="001F5531"/>
    <w:rsid w:val="001F687A"/>
    <w:rsid w:val="001F78EB"/>
    <w:rsid w:val="00200278"/>
    <w:rsid w:val="00202539"/>
    <w:rsid w:val="00203B4A"/>
    <w:rsid w:val="00216493"/>
    <w:rsid w:val="002164A6"/>
    <w:rsid w:val="0021665A"/>
    <w:rsid w:val="0021697E"/>
    <w:rsid w:val="00216C34"/>
    <w:rsid w:val="002179EB"/>
    <w:rsid w:val="00221A25"/>
    <w:rsid w:val="00223D83"/>
    <w:rsid w:val="00224882"/>
    <w:rsid w:val="002255A7"/>
    <w:rsid w:val="00226740"/>
    <w:rsid w:val="00226A81"/>
    <w:rsid w:val="00230D50"/>
    <w:rsid w:val="002312D0"/>
    <w:rsid w:val="002325E7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36CEF"/>
    <w:rsid w:val="00241074"/>
    <w:rsid w:val="00241C91"/>
    <w:rsid w:val="00244CD2"/>
    <w:rsid w:val="00245E9F"/>
    <w:rsid w:val="00245EBF"/>
    <w:rsid w:val="00246E49"/>
    <w:rsid w:val="00250501"/>
    <w:rsid w:val="002514DA"/>
    <w:rsid w:val="00251733"/>
    <w:rsid w:val="00251A31"/>
    <w:rsid w:val="00251FCB"/>
    <w:rsid w:val="00252727"/>
    <w:rsid w:val="002535EB"/>
    <w:rsid w:val="0025588B"/>
    <w:rsid w:val="00256679"/>
    <w:rsid w:val="00256E5F"/>
    <w:rsid w:val="00260158"/>
    <w:rsid w:val="00260DBB"/>
    <w:rsid w:val="002634B3"/>
    <w:rsid w:val="0026357E"/>
    <w:rsid w:val="00264E10"/>
    <w:rsid w:val="00266C6D"/>
    <w:rsid w:val="00267120"/>
    <w:rsid w:val="002673DA"/>
    <w:rsid w:val="00267601"/>
    <w:rsid w:val="002700D8"/>
    <w:rsid w:val="002722FC"/>
    <w:rsid w:val="002737BC"/>
    <w:rsid w:val="00273F86"/>
    <w:rsid w:val="002758EC"/>
    <w:rsid w:val="00277935"/>
    <w:rsid w:val="00277B23"/>
    <w:rsid w:val="002854BF"/>
    <w:rsid w:val="00285BAE"/>
    <w:rsid w:val="00291BB5"/>
    <w:rsid w:val="00294880"/>
    <w:rsid w:val="00294C4C"/>
    <w:rsid w:val="00297F96"/>
    <w:rsid w:val="002A0693"/>
    <w:rsid w:val="002A07B7"/>
    <w:rsid w:val="002A0C9B"/>
    <w:rsid w:val="002A2719"/>
    <w:rsid w:val="002A2AFB"/>
    <w:rsid w:val="002A42B7"/>
    <w:rsid w:val="002A460E"/>
    <w:rsid w:val="002A5BFB"/>
    <w:rsid w:val="002A5E8C"/>
    <w:rsid w:val="002A7CAE"/>
    <w:rsid w:val="002B4292"/>
    <w:rsid w:val="002B44D8"/>
    <w:rsid w:val="002B5546"/>
    <w:rsid w:val="002C0463"/>
    <w:rsid w:val="002C22BD"/>
    <w:rsid w:val="002C2C8D"/>
    <w:rsid w:val="002C3ABA"/>
    <w:rsid w:val="002C5CD3"/>
    <w:rsid w:val="002C65CD"/>
    <w:rsid w:val="002C7B7A"/>
    <w:rsid w:val="002D3184"/>
    <w:rsid w:val="002D38CF"/>
    <w:rsid w:val="002D3C15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8D9"/>
    <w:rsid w:val="002E57F4"/>
    <w:rsid w:val="002E58E0"/>
    <w:rsid w:val="002F167F"/>
    <w:rsid w:val="002F51FC"/>
    <w:rsid w:val="002F6CED"/>
    <w:rsid w:val="003007F5"/>
    <w:rsid w:val="00300AC3"/>
    <w:rsid w:val="00302FB0"/>
    <w:rsid w:val="00303A2B"/>
    <w:rsid w:val="0030575E"/>
    <w:rsid w:val="00306118"/>
    <w:rsid w:val="00310604"/>
    <w:rsid w:val="003106BE"/>
    <w:rsid w:val="00310D59"/>
    <w:rsid w:val="00312D5E"/>
    <w:rsid w:val="00314399"/>
    <w:rsid w:val="00314787"/>
    <w:rsid w:val="003171F0"/>
    <w:rsid w:val="00320F19"/>
    <w:rsid w:val="003215D5"/>
    <w:rsid w:val="0032182B"/>
    <w:rsid w:val="00322662"/>
    <w:rsid w:val="00323362"/>
    <w:rsid w:val="00325F47"/>
    <w:rsid w:val="003263BE"/>
    <w:rsid w:val="00326744"/>
    <w:rsid w:val="0032716B"/>
    <w:rsid w:val="003274FC"/>
    <w:rsid w:val="00330F06"/>
    <w:rsid w:val="00331048"/>
    <w:rsid w:val="00331C7D"/>
    <w:rsid w:val="00332C05"/>
    <w:rsid w:val="00333138"/>
    <w:rsid w:val="003337ED"/>
    <w:rsid w:val="003338DF"/>
    <w:rsid w:val="00333A18"/>
    <w:rsid w:val="00333D70"/>
    <w:rsid w:val="003345DC"/>
    <w:rsid w:val="003361C6"/>
    <w:rsid w:val="0033662B"/>
    <w:rsid w:val="00337E33"/>
    <w:rsid w:val="00341002"/>
    <w:rsid w:val="00343BAF"/>
    <w:rsid w:val="00344D4B"/>
    <w:rsid w:val="00346063"/>
    <w:rsid w:val="00350EE6"/>
    <w:rsid w:val="003522BC"/>
    <w:rsid w:val="003523C6"/>
    <w:rsid w:val="0035382F"/>
    <w:rsid w:val="003543C4"/>
    <w:rsid w:val="00357352"/>
    <w:rsid w:val="00360EEA"/>
    <w:rsid w:val="0036292F"/>
    <w:rsid w:val="00362B75"/>
    <w:rsid w:val="00362CA6"/>
    <w:rsid w:val="00362E6A"/>
    <w:rsid w:val="00362F92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83B04"/>
    <w:rsid w:val="00384EF7"/>
    <w:rsid w:val="00385C15"/>
    <w:rsid w:val="00391161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22F0"/>
    <w:rsid w:val="003B3DBB"/>
    <w:rsid w:val="003B4B37"/>
    <w:rsid w:val="003B5478"/>
    <w:rsid w:val="003B6BF8"/>
    <w:rsid w:val="003B6F9C"/>
    <w:rsid w:val="003B7EB9"/>
    <w:rsid w:val="003C0017"/>
    <w:rsid w:val="003C0CC6"/>
    <w:rsid w:val="003C1107"/>
    <w:rsid w:val="003C6163"/>
    <w:rsid w:val="003C66C6"/>
    <w:rsid w:val="003C6867"/>
    <w:rsid w:val="003C69CB"/>
    <w:rsid w:val="003C723A"/>
    <w:rsid w:val="003C75DF"/>
    <w:rsid w:val="003D141B"/>
    <w:rsid w:val="003D3499"/>
    <w:rsid w:val="003D69D6"/>
    <w:rsid w:val="003D7677"/>
    <w:rsid w:val="003E0BAF"/>
    <w:rsid w:val="003E12C3"/>
    <w:rsid w:val="003E1B53"/>
    <w:rsid w:val="003E1BA6"/>
    <w:rsid w:val="003E355C"/>
    <w:rsid w:val="003E3AB5"/>
    <w:rsid w:val="003E4734"/>
    <w:rsid w:val="003E4E0C"/>
    <w:rsid w:val="003E5246"/>
    <w:rsid w:val="003E5658"/>
    <w:rsid w:val="003E647F"/>
    <w:rsid w:val="003E7331"/>
    <w:rsid w:val="003F0410"/>
    <w:rsid w:val="003F1A0F"/>
    <w:rsid w:val="003F2317"/>
    <w:rsid w:val="003F32F0"/>
    <w:rsid w:val="003F38BF"/>
    <w:rsid w:val="003F4DCC"/>
    <w:rsid w:val="003F70FD"/>
    <w:rsid w:val="003F7BED"/>
    <w:rsid w:val="00402012"/>
    <w:rsid w:val="00406C01"/>
    <w:rsid w:val="00407E5C"/>
    <w:rsid w:val="00410D01"/>
    <w:rsid w:val="004110E7"/>
    <w:rsid w:val="004112BD"/>
    <w:rsid w:val="00411BAE"/>
    <w:rsid w:val="00412565"/>
    <w:rsid w:val="00412746"/>
    <w:rsid w:val="00412CD5"/>
    <w:rsid w:val="00412ED8"/>
    <w:rsid w:val="0041557F"/>
    <w:rsid w:val="004159F3"/>
    <w:rsid w:val="00415E52"/>
    <w:rsid w:val="00416979"/>
    <w:rsid w:val="0042201A"/>
    <w:rsid w:val="00422394"/>
    <w:rsid w:val="004229CA"/>
    <w:rsid w:val="004250D9"/>
    <w:rsid w:val="00426625"/>
    <w:rsid w:val="004278B9"/>
    <w:rsid w:val="00431384"/>
    <w:rsid w:val="00434B12"/>
    <w:rsid w:val="00434F89"/>
    <w:rsid w:val="00435591"/>
    <w:rsid w:val="00435FE2"/>
    <w:rsid w:val="0044073F"/>
    <w:rsid w:val="00440A17"/>
    <w:rsid w:val="0044263F"/>
    <w:rsid w:val="0044311C"/>
    <w:rsid w:val="00443D54"/>
    <w:rsid w:val="00444507"/>
    <w:rsid w:val="00445522"/>
    <w:rsid w:val="00446161"/>
    <w:rsid w:val="00446C60"/>
    <w:rsid w:val="004474D4"/>
    <w:rsid w:val="0044786A"/>
    <w:rsid w:val="004509F5"/>
    <w:rsid w:val="00450B2C"/>
    <w:rsid w:val="00450DB4"/>
    <w:rsid w:val="00453F48"/>
    <w:rsid w:val="004545FF"/>
    <w:rsid w:val="0045549D"/>
    <w:rsid w:val="0045623E"/>
    <w:rsid w:val="004579A2"/>
    <w:rsid w:val="004605BA"/>
    <w:rsid w:val="00460D69"/>
    <w:rsid w:val="004613DB"/>
    <w:rsid w:val="00461B5F"/>
    <w:rsid w:val="00461CBB"/>
    <w:rsid w:val="0046225E"/>
    <w:rsid w:val="00462DA1"/>
    <w:rsid w:val="00463B2F"/>
    <w:rsid w:val="00464B06"/>
    <w:rsid w:val="00465C64"/>
    <w:rsid w:val="0047061C"/>
    <w:rsid w:val="00470938"/>
    <w:rsid w:val="00470AA7"/>
    <w:rsid w:val="00472A8D"/>
    <w:rsid w:val="004739CF"/>
    <w:rsid w:val="00474238"/>
    <w:rsid w:val="00474A56"/>
    <w:rsid w:val="0047630D"/>
    <w:rsid w:val="00476FB5"/>
    <w:rsid w:val="0047712C"/>
    <w:rsid w:val="004808A2"/>
    <w:rsid w:val="0048166C"/>
    <w:rsid w:val="00481FC9"/>
    <w:rsid w:val="00483113"/>
    <w:rsid w:val="00485701"/>
    <w:rsid w:val="0048772C"/>
    <w:rsid w:val="00491443"/>
    <w:rsid w:val="004920A3"/>
    <w:rsid w:val="00492B7C"/>
    <w:rsid w:val="004967D8"/>
    <w:rsid w:val="00497CBD"/>
    <w:rsid w:val="004A000A"/>
    <w:rsid w:val="004A3A7A"/>
    <w:rsid w:val="004A4483"/>
    <w:rsid w:val="004A551C"/>
    <w:rsid w:val="004A693A"/>
    <w:rsid w:val="004A7681"/>
    <w:rsid w:val="004A7E3F"/>
    <w:rsid w:val="004B042F"/>
    <w:rsid w:val="004B106C"/>
    <w:rsid w:val="004B24FE"/>
    <w:rsid w:val="004B2A81"/>
    <w:rsid w:val="004B4FD9"/>
    <w:rsid w:val="004B5897"/>
    <w:rsid w:val="004B710F"/>
    <w:rsid w:val="004B7A8E"/>
    <w:rsid w:val="004C1D2F"/>
    <w:rsid w:val="004C31A8"/>
    <w:rsid w:val="004C4C39"/>
    <w:rsid w:val="004C54A7"/>
    <w:rsid w:val="004C65F6"/>
    <w:rsid w:val="004C67C6"/>
    <w:rsid w:val="004D14A7"/>
    <w:rsid w:val="004D1BA9"/>
    <w:rsid w:val="004D1F4E"/>
    <w:rsid w:val="004D2794"/>
    <w:rsid w:val="004D2F98"/>
    <w:rsid w:val="004D38D1"/>
    <w:rsid w:val="004D4F86"/>
    <w:rsid w:val="004D5A86"/>
    <w:rsid w:val="004D5F3F"/>
    <w:rsid w:val="004D7EB7"/>
    <w:rsid w:val="004E452A"/>
    <w:rsid w:val="004E506B"/>
    <w:rsid w:val="004E6622"/>
    <w:rsid w:val="004E76B1"/>
    <w:rsid w:val="004E7B99"/>
    <w:rsid w:val="004F29A1"/>
    <w:rsid w:val="004F330C"/>
    <w:rsid w:val="004F5387"/>
    <w:rsid w:val="004F5D15"/>
    <w:rsid w:val="0050099B"/>
    <w:rsid w:val="0050227C"/>
    <w:rsid w:val="00502C34"/>
    <w:rsid w:val="00503204"/>
    <w:rsid w:val="0050531F"/>
    <w:rsid w:val="005064CA"/>
    <w:rsid w:val="005101F7"/>
    <w:rsid w:val="0051042F"/>
    <w:rsid w:val="00510E4F"/>
    <w:rsid w:val="005111CA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21F06"/>
    <w:rsid w:val="0052434E"/>
    <w:rsid w:val="005254E7"/>
    <w:rsid w:val="00525F00"/>
    <w:rsid w:val="00526BF0"/>
    <w:rsid w:val="0053003B"/>
    <w:rsid w:val="005306FF"/>
    <w:rsid w:val="00533991"/>
    <w:rsid w:val="0053419E"/>
    <w:rsid w:val="0053650E"/>
    <w:rsid w:val="00536853"/>
    <w:rsid w:val="00536E58"/>
    <w:rsid w:val="00537120"/>
    <w:rsid w:val="005404A4"/>
    <w:rsid w:val="005432D7"/>
    <w:rsid w:val="00544B24"/>
    <w:rsid w:val="00545E55"/>
    <w:rsid w:val="005464A6"/>
    <w:rsid w:val="00550A3B"/>
    <w:rsid w:val="00550FB6"/>
    <w:rsid w:val="00557E4B"/>
    <w:rsid w:val="00562234"/>
    <w:rsid w:val="00562859"/>
    <w:rsid w:val="0056300C"/>
    <w:rsid w:val="00563751"/>
    <w:rsid w:val="00563BE5"/>
    <w:rsid w:val="00563DC2"/>
    <w:rsid w:val="005642FC"/>
    <w:rsid w:val="00564598"/>
    <w:rsid w:val="00564F26"/>
    <w:rsid w:val="00565B60"/>
    <w:rsid w:val="005674D6"/>
    <w:rsid w:val="005700A2"/>
    <w:rsid w:val="005700D6"/>
    <w:rsid w:val="005706F0"/>
    <w:rsid w:val="00571B5A"/>
    <w:rsid w:val="00571CB1"/>
    <w:rsid w:val="00573616"/>
    <w:rsid w:val="00573A5D"/>
    <w:rsid w:val="005772FC"/>
    <w:rsid w:val="00577632"/>
    <w:rsid w:val="0058105D"/>
    <w:rsid w:val="0058267E"/>
    <w:rsid w:val="00584C9A"/>
    <w:rsid w:val="00586B94"/>
    <w:rsid w:val="00587137"/>
    <w:rsid w:val="00590977"/>
    <w:rsid w:val="00592756"/>
    <w:rsid w:val="0059692F"/>
    <w:rsid w:val="00597B92"/>
    <w:rsid w:val="00597BDE"/>
    <w:rsid w:val="005A05C5"/>
    <w:rsid w:val="005A0863"/>
    <w:rsid w:val="005A338D"/>
    <w:rsid w:val="005A5635"/>
    <w:rsid w:val="005A59E1"/>
    <w:rsid w:val="005A78B1"/>
    <w:rsid w:val="005B09C8"/>
    <w:rsid w:val="005B2972"/>
    <w:rsid w:val="005B2DA7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EC5"/>
    <w:rsid w:val="005C2713"/>
    <w:rsid w:val="005C3351"/>
    <w:rsid w:val="005C7505"/>
    <w:rsid w:val="005C76A8"/>
    <w:rsid w:val="005D0EF8"/>
    <w:rsid w:val="005D149C"/>
    <w:rsid w:val="005D2A70"/>
    <w:rsid w:val="005D324F"/>
    <w:rsid w:val="005D332D"/>
    <w:rsid w:val="005D34F7"/>
    <w:rsid w:val="005D45E3"/>
    <w:rsid w:val="005D48A0"/>
    <w:rsid w:val="005D498A"/>
    <w:rsid w:val="005D4C3C"/>
    <w:rsid w:val="005D5B02"/>
    <w:rsid w:val="005D60A5"/>
    <w:rsid w:val="005D6717"/>
    <w:rsid w:val="005D67E3"/>
    <w:rsid w:val="005D7934"/>
    <w:rsid w:val="005E03EF"/>
    <w:rsid w:val="005E1A16"/>
    <w:rsid w:val="005E32BC"/>
    <w:rsid w:val="005E34E5"/>
    <w:rsid w:val="005E4F62"/>
    <w:rsid w:val="005E51C6"/>
    <w:rsid w:val="005E54BB"/>
    <w:rsid w:val="005E5837"/>
    <w:rsid w:val="005E691C"/>
    <w:rsid w:val="005F1572"/>
    <w:rsid w:val="005F2342"/>
    <w:rsid w:val="005F40E8"/>
    <w:rsid w:val="005F628A"/>
    <w:rsid w:val="005F6C73"/>
    <w:rsid w:val="005F7266"/>
    <w:rsid w:val="005F7285"/>
    <w:rsid w:val="00601188"/>
    <w:rsid w:val="00603DDC"/>
    <w:rsid w:val="006065AC"/>
    <w:rsid w:val="00606A13"/>
    <w:rsid w:val="0061424F"/>
    <w:rsid w:val="00614B9D"/>
    <w:rsid w:val="006155E5"/>
    <w:rsid w:val="006155ED"/>
    <w:rsid w:val="00617AEF"/>
    <w:rsid w:val="00621EDF"/>
    <w:rsid w:val="0062213A"/>
    <w:rsid w:val="00622CD4"/>
    <w:rsid w:val="006248DD"/>
    <w:rsid w:val="0062569C"/>
    <w:rsid w:val="00625CC1"/>
    <w:rsid w:val="00625D76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5159"/>
    <w:rsid w:val="006356B7"/>
    <w:rsid w:val="006364E3"/>
    <w:rsid w:val="0063653A"/>
    <w:rsid w:val="00636852"/>
    <w:rsid w:val="00636C1E"/>
    <w:rsid w:val="00641FF2"/>
    <w:rsid w:val="00644301"/>
    <w:rsid w:val="00647996"/>
    <w:rsid w:val="00652CD5"/>
    <w:rsid w:val="00655901"/>
    <w:rsid w:val="006561CC"/>
    <w:rsid w:val="006566AB"/>
    <w:rsid w:val="006569CE"/>
    <w:rsid w:val="00657026"/>
    <w:rsid w:val="006574F0"/>
    <w:rsid w:val="006618FF"/>
    <w:rsid w:val="006625D7"/>
    <w:rsid w:val="0066269A"/>
    <w:rsid w:val="00662C3C"/>
    <w:rsid w:val="006632C4"/>
    <w:rsid w:val="00664E7C"/>
    <w:rsid w:val="006658FD"/>
    <w:rsid w:val="00666EA5"/>
    <w:rsid w:val="0067115D"/>
    <w:rsid w:val="0067289B"/>
    <w:rsid w:val="00672DA3"/>
    <w:rsid w:val="0067459D"/>
    <w:rsid w:val="00674D07"/>
    <w:rsid w:val="00682604"/>
    <w:rsid w:val="00682F1A"/>
    <w:rsid w:val="00686127"/>
    <w:rsid w:val="0068633A"/>
    <w:rsid w:val="00690ECA"/>
    <w:rsid w:val="006911F3"/>
    <w:rsid w:val="0069268E"/>
    <w:rsid w:val="00693B65"/>
    <w:rsid w:val="00695350"/>
    <w:rsid w:val="00695381"/>
    <w:rsid w:val="0069593C"/>
    <w:rsid w:val="006966DF"/>
    <w:rsid w:val="006A049A"/>
    <w:rsid w:val="006A05AC"/>
    <w:rsid w:val="006A4179"/>
    <w:rsid w:val="006A5F96"/>
    <w:rsid w:val="006B2720"/>
    <w:rsid w:val="006B2776"/>
    <w:rsid w:val="006B29C8"/>
    <w:rsid w:val="006B457C"/>
    <w:rsid w:val="006B577A"/>
    <w:rsid w:val="006B5D85"/>
    <w:rsid w:val="006B68FC"/>
    <w:rsid w:val="006B6996"/>
    <w:rsid w:val="006B7501"/>
    <w:rsid w:val="006C0D9A"/>
    <w:rsid w:val="006C14EB"/>
    <w:rsid w:val="006C2987"/>
    <w:rsid w:val="006C2988"/>
    <w:rsid w:val="006C305A"/>
    <w:rsid w:val="006C4434"/>
    <w:rsid w:val="006C45F6"/>
    <w:rsid w:val="006C62F4"/>
    <w:rsid w:val="006C760F"/>
    <w:rsid w:val="006D24B6"/>
    <w:rsid w:val="006D30B7"/>
    <w:rsid w:val="006D5ED7"/>
    <w:rsid w:val="006D760D"/>
    <w:rsid w:val="006E0111"/>
    <w:rsid w:val="006E0B0F"/>
    <w:rsid w:val="006E0D7D"/>
    <w:rsid w:val="006E2565"/>
    <w:rsid w:val="006E2B90"/>
    <w:rsid w:val="006E4C56"/>
    <w:rsid w:val="006E6118"/>
    <w:rsid w:val="006E6123"/>
    <w:rsid w:val="006E6BBF"/>
    <w:rsid w:val="006E7A4B"/>
    <w:rsid w:val="006E7D98"/>
    <w:rsid w:val="006F0EAF"/>
    <w:rsid w:val="006F28D9"/>
    <w:rsid w:val="006F3A17"/>
    <w:rsid w:val="006F4810"/>
    <w:rsid w:val="006F59D4"/>
    <w:rsid w:val="006F6B24"/>
    <w:rsid w:val="006F780A"/>
    <w:rsid w:val="00701EA7"/>
    <w:rsid w:val="00704A4D"/>
    <w:rsid w:val="00705088"/>
    <w:rsid w:val="00706548"/>
    <w:rsid w:val="00706674"/>
    <w:rsid w:val="00706CB7"/>
    <w:rsid w:val="0070728B"/>
    <w:rsid w:val="00707322"/>
    <w:rsid w:val="00707CEE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4634"/>
    <w:rsid w:val="00725DC2"/>
    <w:rsid w:val="00731523"/>
    <w:rsid w:val="007317AD"/>
    <w:rsid w:val="0073191C"/>
    <w:rsid w:val="0073352F"/>
    <w:rsid w:val="00734949"/>
    <w:rsid w:val="0073554A"/>
    <w:rsid w:val="00735E00"/>
    <w:rsid w:val="007361D3"/>
    <w:rsid w:val="0073645E"/>
    <w:rsid w:val="007371B0"/>
    <w:rsid w:val="007372A1"/>
    <w:rsid w:val="0073766F"/>
    <w:rsid w:val="00740BE6"/>
    <w:rsid w:val="00740E4E"/>
    <w:rsid w:val="00741962"/>
    <w:rsid w:val="0074216F"/>
    <w:rsid w:val="00742BEA"/>
    <w:rsid w:val="00743491"/>
    <w:rsid w:val="00745CA6"/>
    <w:rsid w:val="0074642A"/>
    <w:rsid w:val="00747CEE"/>
    <w:rsid w:val="00751394"/>
    <w:rsid w:val="00753DF8"/>
    <w:rsid w:val="00757AD5"/>
    <w:rsid w:val="00757AD8"/>
    <w:rsid w:val="0076206A"/>
    <w:rsid w:val="00762AB1"/>
    <w:rsid w:val="00762D5E"/>
    <w:rsid w:val="00763889"/>
    <w:rsid w:val="0076444F"/>
    <w:rsid w:val="00764F37"/>
    <w:rsid w:val="007673FE"/>
    <w:rsid w:val="00771FA7"/>
    <w:rsid w:val="00772D1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63C2"/>
    <w:rsid w:val="00790C60"/>
    <w:rsid w:val="00791B05"/>
    <w:rsid w:val="00791D97"/>
    <w:rsid w:val="00792EFB"/>
    <w:rsid w:val="00793BD0"/>
    <w:rsid w:val="00795F84"/>
    <w:rsid w:val="0079624C"/>
    <w:rsid w:val="0079632F"/>
    <w:rsid w:val="00797475"/>
    <w:rsid w:val="007974D1"/>
    <w:rsid w:val="00797C88"/>
    <w:rsid w:val="007A0006"/>
    <w:rsid w:val="007A1962"/>
    <w:rsid w:val="007A19E4"/>
    <w:rsid w:val="007A403A"/>
    <w:rsid w:val="007A44C1"/>
    <w:rsid w:val="007A509C"/>
    <w:rsid w:val="007A654E"/>
    <w:rsid w:val="007A69FC"/>
    <w:rsid w:val="007A6DC0"/>
    <w:rsid w:val="007B03AE"/>
    <w:rsid w:val="007B0981"/>
    <w:rsid w:val="007B239B"/>
    <w:rsid w:val="007B3FB7"/>
    <w:rsid w:val="007B6EAE"/>
    <w:rsid w:val="007B789F"/>
    <w:rsid w:val="007B79E4"/>
    <w:rsid w:val="007B7B1E"/>
    <w:rsid w:val="007B7D6C"/>
    <w:rsid w:val="007C038A"/>
    <w:rsid w:val="007C16ED"/>
    <w:rsid w:val="007C1A44"/>
    <w:rsid w:val="007C50C2"/>
    <w:rsid w:val="007C5A60"/>
    <w:rsid w:val="007C6A8F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F037D"/>
    <w:rsid w:val="007F1B4B"/>
    <w:rsid w:val="007F1C11"/>
    <w:rsid w:val="007F596E"/>
    <w:rsid w:val="007F7F6F"/>
    <w:rsid w:val="00801558"/>
    <w:rsid w:val="0080161D"/>
    <w:rsid w:val="00803245"/>
    <w:rsid w:val="0080446F"/>
    <w:rsid w:val="00804967"/>
    <w:rsid w:val="00805C89"/>
    <w:rsid w:val="00807171"/>
    <w:rsid w:val="0081008C"/>
    <w:rsid w:val="00811109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523"/>
    <w:rsid w:val="008256A7"/>
    <w:rsid w:val="00826F15"/>
    <w:rsid w:val="00826F9F"/>
    <w:rsid w:val="008279CD"/>
    <w:rsid w:val="0083048A"/>
    <w:rsid w:val="00830DEB"/>
    <w:rsid w:val="008313D9"/>
    <w:rsid w:val="00832B76"/>
    <w:rsid w:val="00832E37"/>
    <w:rsid w:val="00833874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51C4"/>
    <w:rsid w:val="00845959"/>
    <w:rsid w:val="0084633A"/>
    <w:rsid w:val="00850812"/>
    <w:rsid w:val="00850AF0"/>
    <w:rsid w:val="0085131D"/>
    <w:rsid w:val="008525E8"/>
    <w:rsid w:val="00853CD2"/>
    <w:rsid w:val="0085445F"/>
    <w:rsid w:val="008547E3"/>
    <w:rsid w:val="00855254"/>
    <w:rsid w:val="00855FE7"/>
    <w:rsid w:val="00856331"/>
    <w:rsid w:val="00862300"/>
    <w:rsid w:val="00864C2A"/>
    <w:rsid w:val="00866C76"/>
    <w:rsid w:val="0087132F"/>
    <w:rsid w:val="008730B0"/>
    <w:rsid w:val="0087320B"/>
    <w:rsid w:val="00873CF9"/>
    <w:rsid w:val="00873F1C"/>
    <w:rsid w:val="008746C2"/>
    <w:rsid w:val="00874F35"/>
    <w:rsid w:val="008774A1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699B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79E8"/>
    <w:rsid w:val="008A7DC8"/>
    <w:rsid w:val="008B1AD8"/>
    <w:rsid w:val="008B1D19"/>
    <w:rsid w:val="008B3AD0"/>
    <w:rsid w:val="008B5618"/>
    <w:rsid w:val="008C06B9"/>
    <w:rsid w:val="008C110B"/>
    <w:rsid w:val="008C29AD"/>
    <w:rsid w:val="008C4233"/>
    <w:rsid w:val="008C4D38"/>
    <w:rsid w:val="008C76A7"/>
    <w:rsid w:val="008D19B6"/>
    <w:rsid w:val="008D1A84"/>
    <w:rsid w:val="008D33AF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66B5"/>
    <w:rsid w:val="008E6BE3"/>
    <w:rsid w:val="008E71D0"/>
    <w:rsid w:val="008F05A1"/>
    <w:rsid w:val="008F0E7C"/>
    <w:rsid w:val="008F13BB"/>
    <w:rsid w:val="008F2359"/>
    <w:rsid w:val="008F3695"/>
    <w:rsid w:val="008F4979"/>
    <w:rsid w:val="008F4E9C"/>
    <w:rsid w:val="008F5133"/>
    <w:rsid w:val="008F7FE3"/>
    <w:rsid w:val="00900DB6"/>
    <w:rsid w:val="00901170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7C31"/>
    <w:rsid w:val="00920705"/>
    <w:rsid w:val="00920D84"/>
    <w:rsid w:val="00922768"/>
    <w:rsid w:val="00922D90"/>
    <w:rsid w:val="00925771"/>
    <w:rsid w:val="00926758"/>
    <w:rsid w:val="00926AA6"/>
    <w:rsid w:val="00930682"/>
    <w:rsid w:val="00931E1E"/>
    <w:rsid w:val="0093216E"/>
    <w:rsid w:val="009324C8"/>
    <w:rsid w:val="0093438E"/>
    <w:rsid w:val="00936CEF"/>
    <w:rsid w:val="00937841"/>
    <w:rsid w:val="009423BE"/>
    <w:rsid w:val="00942561"/>
    <w:rsid w:val="00942781"/>
    <w:rsid w:val="00943094"/>
    <w:rsid w:val="0094395E"/>
    <w:rsid w:val="0094531B"/>
    <w:rsid w:val="00947169"/>
    <w:rsid w:val="0094736B"/>
    <w:rsid w:val="00947F1D"/>
    <w:rsid w:val="00950C8A"/>
    <w:rsid w:val="009519EF"/>
    <w:rsid w:val="00953108"/>
    <w:rsid w:val="00955F51"/>
    <w:rsid w:val="0095605A"/>
    <w:rsid w:val="009573D4"/>
    <w:rsid w:val="009579FA"/>
    <w:rsid w:val="00960231"/>
    <w:rsid w:val="0096167F"/>
    <w:rsid w:val="00961A85"/>
    <w:rsid w:val="00961E66"/>
    <w:rsid w:val="00963463"/>
    <w:rsid w:val="00963C35"/>
    <w:rsid w:val="00964FAB"/>
    <w:rsid w:val="0096589C"/>
    <w:rsid w:val="009671F5"/>
    <w:rsid w:val="00971050"/>
    <w:rsid w:val="009725F4"/>
    <w:rsid w:val="009756C4"/>
    <w:rsid w:val="009775F4"/>
    <w:rsid w:val="00977D5A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EAC"/>
    <w:rsid w:val="009921A8"/>
    <w:rsid w:val="0099347A"/>
    <w:rsid w:val="009937D9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B0DBB"/>
    <w:rsid w:val="009B1586"/>
    <w:rsid w:val="009B1CB0"/>
    <w:rsid w:val="009B30D2"/>
    <w:rsid w:val="009B3618"/>
    <w:rsid w:val="009B3964"/>
    <w:rsid w:val="009B4773"/>
    <w:rsid w:val="009B6072"/>
    <w:rsid w:val="009B6555"/>
    <w:rsid w:val="009C1DCE"/>
    <w:rsid w:val="009C2EE2"/>
    <w:rsid w:val="009C30A1"/>
    <w:rsid w:val="009C43B8"/>
    <w:rsid w:val="009C5A61"/>
    <w:rsid w:val="009C7446"/>
    <w:rsid w:val="009C7C81"/>
    <w:rsid w:val="009C7D99"/>
    <w:rsid w:val="009C7EEE"/>
    <w:rsid w:val="009D0487"/>
    <w:rsid w:val="009D05EF"/>
    <w:rsid w:val="009D34CA"/>
    <w:rsid w:val="009D5C1C"/>
    <w:rsid w:val="009D672A"/>
    <w:rsid w:val="009D7247"/>
    <w:rsid w:val="009E07BD"/>
    <w:rsid w:val="009E08D9"/>
    <w:rsid w:val="009E0C84"/>
    <w:rsid w:val="009E10CA"/>
    <w:rsid w:val="009E2051"/>
    <w:rsid w:val="009E223D"/>
    <w:rsid w:val="009E33F2"/>
    <w:rsid w:val="009E47B6"/>
    <w:rsid w:val="009E4F78"/>
    <w:rsid w:val="009E503A"/>
    <w:rsid w:val="009E5E04"/>
    <w:rsid w:val="009E797B"/>
    <w:rsid w:val="009F011E"/>
    <w:rsid w:val="009F0449"/>
    <w:rsid w:val="009F16D9"/>
    <w:rsid w:val="009F2156"/>
    <w:rsid w:val="009F4EB2"/>
    <w:rsid w:val="009F559F"/>
    <w:rsid w:val="009F6A51"/>
    <w:rsid w:val="009F6A99"/>
    <w:rsid w:val="00A0039B"/>
    <w:rsid w:val="00A02A52"/>
    <w:rsid w:val="00A03686"/>
    <w:rsid w:val="00A040BC"/>
    <w:rsid w:val="00A0577B"/>
    <w:rsid w:val="00A05A81"/>
    <w:rsid w:val="00A10F95"/>
    <w:rsid w:val="00A11072"/>
    <w:rsid w:val="00A12614"/>
    <w:rsid w:val="00A13752"/>
    <w:rsid w:val="00A13D02"/>
    <w:rsid w:val="00A14600"/>
    <w:rsid w:val="00A164EA"/>
    <w:rsid w:val="00A1686C"/>
    <w:rsid w:val="00A20706"/>
    <w:rsid w:val="00A2113F"/>
    <w:rsid w:val="00A23917"/>
    <w:rsid w:val="00A23CFC"/>
    <w:rsid w:val="00A23E55"/>
    <w:rsid w:val="00A265A6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3196"/>
    <w:rsid w:val="00A43F0F"/>
    <w:rsid w:val="00A447A0"/>
    <w:rsid w:val="00A44F9E"/>
    <w:rsid w:val="00A46FAC"/>
    <w:rsid w:val="00A4706A"/>
    <w:rsid w:val="00A5042A"/>
    <w:rsid w:val="00A50732"/>
    <w:rsid w:val="00A54A00"/>
    <w:rsid w:val="00A55CD5"/>
    <w:rsid w:val="00A60DFE"/>
    <w:rsid w:val="00A61D92"/>
    <w:rsid w:val="00A62083"/>
    <w:rsid w:val="00A62D3B"/>
    <w:rsid w:val="00A63D88"/>
    <w:rsid w:val="00A64371"/>
    <w:rsid w:val="00A645D8"/>
    <w:rsid w:val="00A65ABF"/>
    <w:rsid w:val="00A67730"/>
    <w:rsid w:val="00A6784C"/>
    <w:rsid w:val="00A71BC6"/>
    <w:rsid w:val="00A73BCD"/>
    <w:rsid w:val="00A74322"/>
    <w:rsid w:val="00A7501A"/>
    <w:rsid w:val="00A7773B"/>
    <w:rsid w:val="00A800CE"/>
    <w:rsid w:val="00A829CE"/>
    <w:rsid w:val="00A83E29"/>
    <w:rsid w:val="00A84687"/>
    <w:rsid w:val="00A84BE1"/>
    <w:rsid w:val="00A84D0D"/>
    <w:rsid w:val="00A8577C"/>
    <w:rsid w:val="00A87D4B"/>
    <w:rsid w:val="00A91396"/>
    <w:rsid w:val="00A96CF4"/>
    <w:rsid w:val="00AA0B14"/>
    <w:rsid w:val="00AA1AD6"/>
    <w:rsid w:val="00AA26E3"/>
    <w:rsid w:val="00AA42CA"/>
    <w:rsid w:val="00AA5ADE"/>
    <w:rsid w:val="00AA6319"/>
    <w:rsid w:val="00AA6903"/>
    <w:rsid w:val="00AB055C"/>
    <w:rsid w:val="00AB1C81"/>
    <w:rsid w:val="00AB4FFD"/>
    <w:rsid w:val="00AB5067"/>
    <w:rsid w:val="00AB5B01"/>
    <w:rsid w:val="00AB6620"/>
    <w:rsid w:val="00AB7046"/>
    <w:rsid w:val="00AB79DE"/>
    <w:rsid w:val="00AB7CE2"/>
    <w:rsid w:val="00AC0E11"/>
    <w:rsid w:val="00AC1C02"/>
    <w:rsid w:val="00AC25F0"/>
    <w:rsid w:val="00AC44F7"/>
    <w:rsid w:val="00AD0669"/>
    <w:rsid w:val="00AD0B78"/>
    <w:rsid w:val="00AD0E7B"/>
    <w:rsid w:val="00AD10BE"/>
    <w:rsid w:val="00AD1FB9"/>
    <w:rsid w:val="00AD2AA1"/>
    <w:rsid w:val="00AD4E93"/>
    <w:rsid w:val="00AD7D13"/>
    <w:rsid w:val="00AE1E69"/>
    <w:rsid w:val="00AE2F98"/>
    <w:rsid w:val="00AE3688"/>
    <w:rsid w:val="00AE4370"/>
    <w:rsid w:val="00AF13BE"/>
    <w:rsid w:val="00AF1438"/>
    <w:rsid w:val="00AF1F12"/>
    <w:rsid w:val="00AF2B64"/>
    <w:rsid w:val="00AF4F62"/>
    <w:rsid w:val="00AF5BF7"/>
    <w:rsid w:val="00AF5D11"/>
    <w:rsid w:val="00AF62B1"/>
    <w:rsid w:val="00AF6321"/>
    <w:rsid w:val="00AF7393"/>
    <w:rsid w:val="00AF7E94"/>
    <w:rsid w:val="00AF7EA9"/>
    <w:rsid w:val="00AF7F53"/>
    <w:rsid w:val="00B006B9"/>
    <w:rsid w:val="00B01729"/>
    <w:rsid w:val="00B017EC"/>
    <w:rsid w:val="00B018B3"/>
    <w:rsid w:val="00B03673"/>
    <w:rsid w:val="00B05ABE"/>
    <w:rsid w:val="00B07FA0"/>
    <w:rsid w:val="00B10638"/>
    <w:rsid w:val="00B10DE6"/>
    <w:rsid w:val="00B12BBA"/>
    <w:rsid w:val="00B13C0B"/>
    <w:rsid w:val="00B14CF3"/>
    <w:rsid w:val="00B15DF7"/>
    <w:rsid w:val="00B17AA5"/>
    <w:rsid w:val="00B17DDF"/>
    <w:rsid w:val="00B206F0"/>
    <w:rsid w:val="00B21D95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1019"/>
    <w:rsid w:val="00B424D3"/>
    <w:rsid w:val="00B445D1"/>
    <w:rsid w:val="00B44CBF"/>
    <w:rsid w:val="00B45469"/>
    <w:rsid w:val="00B4557D"/>
    <w:rsid w:val="00B50648"/>
    <w:rsid w:val="00B51A20"/>
    <w:rsid w:val="00B52995"/>
    <w:rsid w:val="00B53CDE"/>
    <w:rsid w:val="00B543E4"/>
    <w:rsid w:val="00B550D6"/>
    <w:rsid w:val="00B55932"/>
    <w:rsid w:val="00B55F4C"/>
    <w:rsid w:val="00B646BD"/>
    <w:rsid w:val="00B64C61"/>
    <w:rsid w:val="00B65C63"/>
    <w:rsid w:val="00B67A10"/>
    <w:rsid w:val="00B67AD3"/>
    <w:rsid w:val="00B72264"/>
    <w:rsid w:val="00B72C4C"/>
    <w:rsid w:val="00B730A8"/>
    <w:rsid w:val="00B73782"/>
    <w:rsid w:val="00B74E28"/>
    <w:rsid w:val="00B81D07"/>
    <w:rsid w:val="00B831AD"/>
    <w:rsid w:val="00B83B30"/>
    <w:rsid w:val="00B84184"/>
    <w:rsid w:val="00B84778"/>
    <w:rsid w:val="00B84CFB"/>
    <w:rsid w:val="00B84D5F"/>
    <w:rsid w:val="00B8593F"/>
    <w:rsid w:val="00B85CEE"/>
    <w:rsid w:val="00B8670C"/>
    <w:rsid w:val="00B8744A"/>
    <w:rsid w:val="00B8780E"/>
    <w:rsid w:val="00B92055"/>
    <w:rsid w:val="00B9326D"/>
    <w:rsid w:val="00B93E6E"/>
    <w:rsid w:val="00B94E1F"/>
    <w:rsid w:val="00B95819"/>
    <w:rsid w:val="00B9610D"/>
    <w:rsid w:val="00BA2D80"/>
    <w:rsid w:val="00BA4D11"/>
    <w:rsid w:val="00BA64E4"/>
    <w:rsid w:val="00BA6DB3"/>
    <w:rsid w:val="00BA79EB"/>
    <w:rsid w:val="00BA7FF0"/>
    <w:rsid w:val="00BB0F04"/>
    <w:rsid w:val="00BB1924"/>
    <w:rsid w:val="00BB5339"/>
    <w:rsid w:val="00BB5889"/>
    <w:rsid w:val="00BB5B58"/>
    <w:rsid w:val="00BB5CFA"/>
    <w:rsid w:val="00BC0398"/>
    <w:rsid w:val="00BC03A6"/>
    <w:rsid w:val="00BC0788"/>
    <w:rsid w:val="00BC0FAD"/>
    <w:rsid w:val="00BC1010"/>
    <w:rsid w:val="00BC168B"/>
    <w:rsid w:val="00BC1B47"/>
    <w:rsid w:val="00BC2125"/>
    <w:rsid w:val="00BC33B7"/>
    <w:rsid w:val="00BC36E8"/>
    <w:rsid w:val="00BC3AD2"/>
    <w:rsid w:val="00BC4787"/>
    <w:rsid w:val="00BC5B8A"/>
    <w:rsid w:val="00BC60B2"/>
    <w:rsid w:val="00BC7270"/>
    <w:rsid w:val="00BC757D"/>
    <w:rsid w:val="00BD086D"/>
    <w:rsid w:val="00BD1753"/>
    <w:rsid w:val="00BD1870"/>
    <w:rsid w:val="00BD51E5"/>
    <w:rsid w:val="00BD55A4"/>
    <w:rsid w:val="00BD5E0E"/>
    <w:rsid w:val="00BD6A88"/>
    <w:rsid w:val="00BD7577"/>
    <w:rsid w:val="00BE038B"/>
    <w:rsid w:val="00BE138B"/>
    <w:rsid w:val="00BE14FD"/>
    <w:rsid w:val="00BE20A9"/>
    <w:rsid w:val="00BE2705"/>
    <w:rsid w:val="00BE2A06"/>
    <w:rsid w:val="00BE6BEC"/>
    <w:rsid w:val="00BE6C60"/>
    <w:rsid w:val="00BE7825"/>
    <w:rsid w:val="00BF0263"/>
    <w:rsid w:val="00BF3397"/>
    <w:rsid w:val="00BF433F"/>
    <w:rsid w:val="00BF51E3"/>
    <w:rsid w:val="00BF5350"/>
    <w:rsid w:val="00BF67E3"/>
    <w:rsid w:val="00BF68D5"/>
    <w:rsid w:val="00C0039E"/>
    <w:rsid w:val="00C01A40"/>
    <w:rsid w:val="00C03844"/>
    <w:rsid w:val="00C0416E"/>
    <w:rsid w:val="00C04FC9"/>
    <w:rsid w:val="00C05A40"/>
    <w:rsid w:val="00C06A68"/>
    <w:rsid w:val="00C101D8"/>
    <w:rsid w:val="00C101DC"/>
    <w:rsid w:val="00C104ED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36C3"/>
    <w:rsid w:val="00C23ABF"/>
    <w:rsid w:val="00C265A4"/>
    <w:rsid w:val="00C3017E"/>
    <w:rsid w:val="00C3102C"/>
    <w:rsid w:val="00C32088"/>
    <w:rsid w:val="00C33152"/>
    <w:rsid w:val="00C3487C"/>
    <w:rsid w:val="00C3660B"/>
    <w:rsid w:val="00C371A7"/>
    <w:rsid w:val="00C377CF"/>
    <w:rsid w:val="00C37B8F"/>
    <w:rsid w:val="00C37D93"/>
    <w:rsid w:val="00C40898"/>
    <w:rsid w:val="00C40FAC"/>
    <w:rsid w:val="00C4654B"/>
    <w:rsid w:val="00C50034"/>
    <w:rsid w:val="00C52EAA"/>
    <w:rsid w:val="00C530F3"/>
    <w:rsid w:val="00C5500F"/>
    <w:rsid w:val="00C55ADF"/>
    <w:rsid w:val="00C55DAF"/>
    <w:rsid w:val="00C573AE"/>
    <w:rsid w:val="00C57596"/>
    <w:rsid w:val="00C57A0B"/>
    <w:rsid w:val="00C616D2"/>
    <w:rsid w:val="00C63692"/>
    <w:rsid w:val="00C64CDC"/>
    <w:rsid w:val="00C660A5"/>
    <w:rsid w:val="00C66779"/>
    <w:rsid w:val="00C67367"/>
    <w:rsid w:val="00C67AB5"/>
    <w:rsid w:val="00C70FC0"/>
    <w:rsid w:val="00C73521"/>
    <w:rsid w:val="00C73904"/>
    <w:rsid w:val="00C74844"/>
    <w:rsid w:val="00C76717"/>
    <w:rsid w:val="00C76FA5"/>
    <w:rsid w:val="00C77222"/>
    <w:rsid w:val="00C81531"/>
    <w:rsid w:val="00C8342E"/>
    <w:rsid w:val="00C84DC2"/>
    <w:rsid w:val="00C8527F"/>
    <w:rsid w:val="00C85A2E"/>
    <w:rsid w:val="00C86CF3"/>
    <w:rsid w:val="00C86F58"/>
    <w:rsid w:val="00C87202"/>
    <w:rsid w:val="00C9190D"/>
    <w:rsid w:val="00C92A31"/>
    <w:rsid w:val="00C93F11"/>
    <w:rsid w:val="00C94A54"/>
    <w:rsid w:val="00C96318"/>
    <w:rsid w:val="00CA0430"/>
    <w:rsid w:val="00CA1E74"/>
    <w:rsid w:val="00CA2EC1"/>
    <w:rsid w:val="00CA318D"/>
    <w:rsid w:val="00CA3C7B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3171"/>
    <w:rsid w:val="00CC3C90"/>
    <w:rsid w:val="00CC43CE"/>
    <w:rsid w:val="00CC4BA9"/>
    <w:rsid w:val="00CC5925"/>
    <w:rsid w:val="00CC63A5"/>
    <w:rsid w:val="00CD0567"/>
    <w:rsid w:val="00CD06AD"/>
    <w:rsid w:val="00CD1B88"/>
    <w:rsid w:val="00CD1D31"/>
    <w:rsid w:val="00CD2CE9"/>
    <w:rsid w:val="00CD4258"/>
    <w:rsid w:val="00CD4754"/>
    <w:rsid w:val="00CD759B"/>
    <w:rsid w:val="00CD7F87"/>
    <w:rsid w:val="00CE0DD6"/>
    <w:rsid w:val="00CE38E7"/>
    <w:rsid w:val="00CE40D3"/>
    <w:rsid w:val="00CE4DD3"/>
    <w:rsid w:val="00CE4E1D"/>
    <w:rsid w:val="00CE7FE9"/>
    <w:rsid w:val="00CF04C8"/>
    <w:rsid w:val="00CF0632"/>
    <w:rsid w:val="00CF1E78"/>
    <w:rsid w:val="00CF2B25"/>
    <w:rsid w:val="00CF4988"/>
    <w:rsid w:val="00CF4A7C"/>
    <w:rsid w:val="00CF50D4"/>
    <w:rsid w:val="00CF6D82"/>
    <w:rsid w:val="00CF6F27"/>
    <w:rsid w:val="00CF7B74"/>
    <w:rsid w:val="00D00294"/>
    <w:rsid w:val="00D06FEC"/>
    <w:rsid w:val="00D07E16"/>
    <w:rsid w:val="00D106A2"/>
    <w:rsid w:val="00D10A1B"/>
    <w:rsid w:val="00D1411B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71C9"/>
    <w:rsid w:val="00D302EF"/>
    <w:rsid w:val="00D31F59"/>
    <w:rsid w:val="00D327ED"/>
    <w:rsid w:val="00D34965"/>
    <w:rsid w:val="00D353B0"/>
    <w:rsid w:val="00D353BE"/>
    <w:rsid w:val="00D3593C"/>
    <w:rsid w:val="00D40521"/>
    <w:rsid w:val="00D40E4E"/>
    <w:rsid w:val="00D40F2D"/>
    <w:rsid w:val="00D41565"/>
    <w:rsid w:val="00D41FA0"/>
    <w:rsid w:val="00D428EA"/>
    <w:rsid w:val="00D42B77"/>
    <w:rsid w:val="00D43BEB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5710C"/>
    <w:rsid w:val="00D62CEC"/>
    <w:rsid w:val="00D63907"/>
    <w:rsid w:val="00D63C0E"/>
    <w:rsid w:val="00D65241"/>
    <w:rsid w:val="00D66247"/>
    <w:rsid w:val="00D66AF6"/>
    <w:rsid w:val="00D67360"/>
    <w:rsid w:val="00D71E03"/>
    <w:rsid w:val="00D72E43"/>
    <w:rsid w:val="00D7351E"/>
    <w:rsid w:val="00D750FF"/>
    <w:rsid w:val="00D766BE"/>
    <w:rsid w:val="00D7779D"/>
    <w:rsid w:val="00D77FA2"/>
    <w:rsid w:val="00D8219C"/>
    <w:rsid w:val="00D837DC"/>
    <w:rsid w:val="00D851FA"/>
    <w:rsid w:val="00D864F5"/>
    <w:rsid w:val="00D8715A"/>
    <w:rsid w:val="00D8725C"/>
    <w:rsid w:val="00D90CA0"/>
    <w:rsid w:val="00D91F0F"/>
    <w:rsid w:val="00D91FFD"/>
    <w:rsid w:val="00D924C3"/>
    <w:rsid w:val="00D94DF1"/>
    <w:rsid w:val="00D97CE2"/>
    <w:rsid w:val="00DA2A3D"/>
    <w:rsid w:val="00DA3200"/>
    <w:rsid w:val="00DA7DD0"/>
    <w:rsid w:val="00DB0D74"/>
    <w:rsid w:val="00DB1128"/>
    <w:rsid w:val="00DB2B7A"/>
    <w:rsid w:val="00DB2E75"/>
    <w:rsid w:val="00DB3CDD"/>
    <w:rsid w:val="00DB56D9"/>
    <w:rsid w:val="00DB7844"/>
    <w:rsid w:val="00DB79F6"/>
    <w:rsid w:val="00DB7A22"/>
    <w:rsid w:val="00DC1E00"/>
    <w:rsid w:val="00DC2014"/>
    <w:rsid w:val="00DC2444"/>
    <w:rsid w:val="00DC4C20"/>
    <w:rsid w:val="00DC509C"/>
    <w:rsid w:val="00DC537C"/>
    <w:rsid w:val="00DC5A09"/>
    <w:rsid w:val="00DC6FB8"/>
    <w:rsid w:val="00DC721A"/>
    <w:rsid w:val="00DD0661"/>
    <w:rsid w:val="00DD28A1"/>
    <w:rsid w:val="00DD2AB7"/>
    <w:rsid w:val="00DD30BA"/>
    <w:rsid w:val="00DD3910"/>
    <w:rsid w:val="00DD4581"/>
    <w:rsid w:val="00DD70C4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A92"/>
    <w:rsid w:val="00E06C6A"/>
    <w:rsid w:val="00E12683"/>
    <w:rsid w:val="00E12CB3"/>
    <w:rsid w:val="00E133F4"/>
    <w:rsid w:val="00E147F8"/>
    <w:rsid w:val="00E165C0"/>
    <w:rsid w:val="00E2098F"/>
    <w:rsid w:val="00E258D1"/>
    <w:rsid w:val="00E25CCA"/>
    <w:rsid w:val="00E26545"/>
    <w:rsid w:val="00E267B5"/>
    <w:rsid w:val="00E279DC"/>
    <w:rsid w:val="00E27BAD"/>
    <w:rsid w:val="00E30218"/>
    <w:rsid w:val="00E30F38"/>
    <w:rsid w:val="00E32007"/>
    <w:rsid w:val="00E34C3D"/>
    <w:rsid w:val="00E35BD2"/>
    <w:rsid w:val="00E37363"/>
    <w:rsid w:val="00E37513"/>
    <w:rsid w:val="00E40C3F"/>
    <w:rsid w:val="00E40E9D"/>
    <w:rsid w:val="00E41BDF"/>
    <w:rsid w:val="00E4285F"/>
    <w:rsid w:val="00E465A9"/>
    <w:rsid w:val="00E466B2"/>
    <w:rsid w:val="00E467F3"/>
    <w:rsid w:val="00E479A0"/>
    <w:rsid w:val="00E51388"/>
    <w:rsid w:val="00E530EC"/>
    <w:rsid w:val="00E531C5"/>
    <w:rsid w:val="00E53306"/>
    <w:rsid w:val="00E55A27"/>
    <w:rsid w:val="00E55DDF"/>
    <w:rsid w:val="00E56406"/>
    <w:rsid w:val="00E57D5C"/>
    <w:rsid w:val="00E60E9D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5EDC"/>
    <w:rsid w:val="00E764C9"/>
    <w:rsid w:val="00E766D8"/>
    <w:rsid w:val="00E76A59"/>
    <w:rsid w:val="00E805A7"/>
    <w:rsid w:val="00E81A9A"/>
    <w:rsid w:val="00E81E72"/>
    <w:rsid w:val="00E8208F"/>
    <w:rsid w:val="00E8296F"/>
    <w:rsid w:val="00E847D8"/>
    <w:rsid w:val="00E85FFF"/>
    <w:rsid w:val="00E86145"/>
    <w:rsid w:val="00E865DA"/>
    <w:rsid w:val="00E8661A"/>
    <w:rsid w:val="00E8674B"/>
    <w:rsid w:val="00E86E46"/>
    <w:rsid w:val="00E86E80"/>
    <w:rsid w:val="00E872C5"/>
    <w:rsid w:val="00E91E49"/>
    <w:rsid w:val="00E959C0"/>
    <w:rsid w:val="00E95BFE"/>
    <w:rsid w:val="00E961DD"/>
    <w:rsid w:val="00EA080B"/>
    <w:rsid w:val="00EA2FD5"/>
    <w:rsid w:val="00EA7383"/>
    <w:rsid w:val="00EB0344"/>
    <w:rsid w:val="00EB34AA"/>
    <w:rsid w:val="00EB3889"/>
    <w:rsid w:val="00EB3B17"/>
    <w:rsid w:val="00EB5DF9"/>
    <w:rsid w:val="00EB6B33"/>
    <w:rsid w:val="00EB7F9C"/>
    <w:rsid w:val="00EC06B0"/>
    <w:rsid w:val="00EC0B86"/>
    <w:rsid w:val="00EC1340"/>
    <w:rsid w:val="00EC1C9B"/>
    <w:rsid w:val="00EC2539"/>
    <w:rsid w:val="00EC2A13"/>
    <w:rsid w:val="00EC37D0"/>
    <w:rsid w:val="00EC68F4"/>
    <w:rsid w:val="00EC6A10"/>
    <w:rsid w:val="00EC6BE7"/>
    <w:rsid w:val="00EC7B7F"/>
    <w:rsid w:val="00EC7EFD"/>
    <w:rsid w:val="00ED36AC"/>
    <w:rsid w:val="00ED403D"/>
    <w:rsid w:val="00ED5DF8"/>
    <w:rsid w:val="00ED68A4"/>
    <w:rsid w:val="00ED6F5B"/>
    <w:rsid w:val="00ED7414"/>
    <w:rsid w:val="00ED7AD7"/>
    <w:rsid w:val="00EE10BB"/>
    <w:rsid w:val="00EE37CE"/>
    <w:rsid w:val="00EE538D"/>
    <w:rsid w:val="00EE5B23"/>
    <w:rsid w:val="00EE6972"/>
    <w:rsid w:val="00EE6C8F"/>
    <w:rsid w:val="00EF0F3C"/>
    <w:rsid w:val="00EF438B"/>
    <w:rsid w:val="00EF59E7"/>
    <w:rsid w:val="00EF7534"/>
    <w:rsid w:val="00F04ACB"/>
    <w:rsid w:val="00F05343"/>
    <w:rsid w:val="00F06780"/>
    <w:rsid w:val="00F07BC2"/>
    <w:rsid w:val="00F108BB"/>
    <w:rsid w:val="00F10D92"/>
    <w:rsid w:val="00F11116"/>
    <w:rsid w:val="00F1332F"/>
    <w:rsid w:val="00F14B92"/>
    <w:rsid w:val="00F14F35"/>
    <w:rsid w:val="00F16463"/>
    <w:rsid w:val="00F17875"/>
    <w:rsid w:val="00F179C0"/>
    <w:rsid w:val="00F17D23"/>
    <w:rsid w:val="00F17E58"/>
    <w:rsid w:val="00F20819"/>
    <w:rsid w:val="00F20C8A"/>
    <w:rsid w:val="00F2299A"/>
    <w:rsid w:val="00F230F0"/>
    <w:rsid w:val="00F23B1F"/>
    <w:rsid w:val="00F23E42"/>
    <w:rsid w:val="00F24E72"/>
    <w:rsid w:val="00F257EE"/>
    <w:rsid w:val="00F27AAE"/>
    <w:rsid w:val="00F33A90"/>
    <w:rsid w:val="00F34021"/>
    <w:rsid w:val="00F34CDE"/>
    <w:rsid w:val="00F35717"/>
    <w:rsid w:val="00F3605D"/>
    <w:rsid w:val="00F36224"/>
    <w:rsid w:val="00F3700D"/>
    <w:rsid w:val="00F37A16"/>
    <w:rsid w:val="00F41F3F"/>
    <w:rsid w:val="00F427E3"/>
    <w:rsid w:val="00F45D54"/>
    <w:rsid w:val="00F46ABB"/>
    <w:rsid w:val="00F50A70"/>
    <w:rsid w:val="00F510C0"/>
    <w:rsid w:val="00F52CEF"/>
    <w:rsid w:val="00F54A40"/>
    <w:rsid w:val="00F54F16"/>
    <w:rsid w:val="00F55838"/>
    <w:rsid w:val="00F56DD4"/>
    <w:rsid w:val="00F579D4"/>
    <w:rsid w:val="00F6064A"/>
    <w:rsid w:val="00F606C1"/>
    <w:rsid w:val="00F62344"/>
    <w:rsid w:val="00F628E6"/>
    <w:rsid w:val="00F6382F"/>
    <w:rsid w:val="00F64749"/>
    <w:rsid w:val="00F657C5"/>
    <w:rsid w:val="00F67ED1"/>
    <w:rsid w:val="00F73F28"/>
    <w:rsid w:val="00F7401E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D88"/>
    <w:rsid w:val="00F90B05"/>
    <w:rsid w:val="00F90BEC"/>
    <w:rsid w:val="00F914EF"/>
    <w:rsid w:val="00F931DE"/>
    <w:rsid w:val="00F938A0"/>
    <w:rsid w:val="00F953FB"/>
    <w:rsid w:val="00F959F5"/>
    <w:rsid w:val="00F9736C"/>
    <w:rsid w:val="00FA0842"/>
    <w:rsid w:val="00FA161F"/>
    <w:rsid w:val="00FA1F81"/>
    <w:rsid w:val="00FA30E7"/>
    <w:rsid w:val="00FA5CEB"/>
    <w:rsid w:val="00FA6582"/>
    <w:rsid w:val="00FA7EE6"/>
    <w:rsid w:val="00FB2BBB"/>
    <w:rsid w:val="00FB4DAF"/>
    <w:rsid w:val="00FB5465"/>
    <w:rsid w:val="00FB563C"/>
    <w:rsid w:val="00FB6B83"/>
    <w:rsid w:val="00FC09C8"/>
    <w:rsid w:val="00FC356C"/>
    <w:rsid w:val="00FC36AA"/>
    <w:rsid w:val="00FC4C72"/>
    <w:rsid w:val="00FC57BF"/>
    <w:rsid w:val="00FC6552"/>
    <w:rsid w:val="00FC6D0A"/>
    <w:rsid w:val="00FC6EEA"/>
    <w:rsid w:val="00FC6F23"/>
    <w:rsid w:val="00FC79F6"/>
    <w:rsid w:val="00FC7AD2"/>
    <w:rsid w:val="00FD10C1"/>
    <w:rsid w:val="00FD160F"/>
    <w:rsid w:val="00FD1A65"/>
    <w:rsid w:val="00FD1D42"/>
    <w:rsid w:val="00FD3655"/>
    <w:rsid w:val="00FD3E38"/>
    <w:rsid w:val="00FD79CC"/>
    <w:rsid w:val="00FE2C3B"/>
    <w:rsid w:val="00FE39E8"/>
    <w:rsid w:val="00FE3F0D"/>
    <w:rsid w:val="00FE487C"/>
    <w:rsid w:val="00FE54DD"/>
    <w:rsid w:val="00FE5C30"/>
    <w:rsid w:val="00FE76BB"/>
    <w:rsid w:val="00FE7BB3"/>
    <w:rsid w:val="00FF2809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2F"/>
  </w:style>
  <w:style w:type="paragraph" w:styleId="1">
    <w:name w:val="heading 1"/>
    <w:basedOn w:val="a"/>
    <w:next w:val="a"/>
    <w:link w:val="10"/>
    <w:qFormat/>
    <w:rsid w:val="004B7A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96023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6023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A8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9602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6023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2">
    <w:name w:val="Основной текст (2)_"/>
    <w:basedOn w:val="a0"/>
    <w:link w:val="20"/>
    <w:rsid w:val="006861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6127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B457C"/>
    <w:pPr>
      <w:ind w:left="720"/>
      <w:contextualSpacing/>
    </w:pPr>
  </w:style>
  <w:style w:type="paragraph" w:customStyle="1" w:styleId="ConsPlusNormal">
    <w:name w:val="ConsPlusNormal"/>
    <w:qFormat/>
    <w:rsid w:val="00D57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annotation reference"/>
    <w:basedOn w:val="a0"/>
    <w:unhideWhenUsed/>
    <w:rsid w:val="007C5A60"/>
    <w:rPr>
      <w:sz w:val="16"/>
      <w:szCs w:val="16"/>
    </w:rPr>
  </w:style>
  <w:style w:type="paragraph" w:styleId="a5">
    <w:name w:val="annotation text"/>
    <w:basedOn w:val="a"/>
    <w:link w:val="a6"/>
    <w:unhideWhenUsed/>
    <w:rsid w:val="007C5A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7C5A6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C5A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C5A6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5A6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0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6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s10">
    <w:name w:val="s_10"/>
    <w:basedOn w:val="a0"/>
    <w:rsid w:val="00C40FAC"/>
  </w:style>
  <w:style w:type="paragraph" w:styleId="ab">
    <w:name w:val="Normal (Web)"/>
    <w:basedOn w:val="a"/>
    <w:uiPriority w:val="99"/>
    <w:unhideWhenUsed/>
    <w:rsid w:val="00C40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40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40FAC"/>
    <w:rPr>
      <w:rFonts w:ascii="Courier New" w:eastAsia="Times New Roman" w:hAnsi="Courier New" w:cs="Courier New"/>
      <w:sz w:val="20"/>
      <w:szCs w:val="20"/>
    </w:rPr>
  </w:style>
  <w:style w:type="paragraph" w:customStyle="1" w:styleId="ac">
    <w:name w:val="Таблицы (моноширинный)"/>
    <w:basedOn w:val="a"/>
    <w:next w:val="a"/>
    <w:uiPriority w:val="99"/>
    <w:rsid w:val="00C40F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Цветовое выделение"/>
    <w:uiPriority w:val="99"/>
    <w:rsid w:val="00C40FAC"/>
    <w:rPr>
      <w:b/>
      <w:bCs/>
      <w:color w:val="26282F"/>
    </w:rPr>
  </w:style>
  <w:style w:type="paragraph" w:styleId="ae">
    <w:name w:val="Title"/>
    <w:basedOn w:val="a"/>
    <w:link w:val="af"/>
    <w:qFormat/>
    <w:rsid w:val="0009307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Название Знак"/>
    <w:basedOn w:val="a0"/>
    <w:link w:val="ae"/>
    <w:rsid w:val="00093074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Обычный (веб)1"/>
    <w:basedOn w:val="a"/>
    <w:rsid w:val="00960231"/>
    <w:pPr>
      <w:suppressAutoHyphens/>
      <w:spacing w:before="100" w:after="119"/>
    </w:pPr>
    <w:rPr>
      <w:rFonts w:ascii="Calibri" w:eastAsia="SimSun" w:hAnsi="Calibri" w:cs="font279"/>
      <w:lang w:eastAsia="ar-SA"/>
    </w:rPr>
  </w:style>
  <w:style w:type="paragraph" w:styleId="af0">
    <w:name w:val="header"/>
    <w:basedOn w:val="a"/>
    <w:link w:val="af1"/>
    <w:uiPriority w:val="99"/>
    <w:unhideWhenUsed/>
    <w:rsid w:val="0096023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960231"/>
    <w:rPr>
      <w:rFonts w:eastAsiaTheme="minorHAnsi"/>
      <w:lang w:eastAsia="en-US"/>
    </w:rPr>
  </w:style>
  <w:style w:type="character" w:customStyle="1" w:styleId="af2">
    <w:name w:val="Нижний колонтитул Знак"/>
    <w:basedOn w:val="a0"/>
    <w:link w:val="af3"/>
    <w:uiPriority w:val="99"/>
    <w:semiHidden/>
    <w:rsid w:val="00960231"/>
    <w:rPr>
      <w:rFonts w:eastAsiaTheme="minorHAnsi"/>
      <w:lang w:eastAsia="en-US"/>
    </w:rPr>
  </w:style>
  <w:style w:type="paragraph" w:styleId="af3">
    <w:name w:val="footer"/>
    <w:basedOn w:val="a"/>
    <w:link w:val="af2"/>
    <w:uiPriority w:val="99"/>
    <w:semiHidden/>
    <w:unhideWhenUsed/>
    <w:rsid w:val="0096023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f4">
    <w:name w:val="Body Text"/>
    <w:basedOn w:val="a"/>
    <w:link w:val="af5"/>
    <w:rsid w:val="009602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Знак"/>
    <w:basedOn w:val="a0"/>
    <w:link w:val="af4"/>
    <w:rsid w:val="0096023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EA78-7924-4F90-AEAE-80128893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7827</Words>
  <Characters>44619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 Семён</dc:creator>
  <cp:lastModifiedBy>ком</cp:lastModifiedBy>
  <cp:revision>3</cp:revision>
  <cp:lastPrinted>2020-08-20T09:55:00Z</cp:lastPrinted>
  <dcterms:created xsi:type="dcterms:W3CDTF">2020-09-07T06:44:00Z</dcterms:created>
  <dcterms:modified xsi:type="dcterms:W3CDTF">2020-09-07T09:41:00Z</dcterms:modified>
</cp:coreProperties>
</file>