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83" w:rsidRDefault="00C136CC" w:rsidP="00C13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приемных родителей</w:t>
      </w:r>
    </w:p>
    <w:p w:rsidR="00C136CC" w:rsidRDefault="00C136CC" w:rsidP="006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1 января 2024 года в Закон Кировской области «О социальной поддержке детей-сирот и детей, оставшихся без попечения родителей, лиц из числа детей-сирт и детей, оставшихся без попечения родителей, детей, попавших в сложную жизненную ситуацию» внесены изменения, касающиеся  повышения размера однократной выплаты с 50 до 100 тысяч рублей при усыновлении (удочерении) детей-сирот, увеличения вознаграждения </w:t>
      </w:r>
      <w:r w:rsidR="00C65B07">
        <w:rPr>
          <w:rFonts w:ascii="Times New Roman" w:hAnsi="Times New Roman" w:cs="Times New Roman"/>
          <w:sz w:val="28"/>
          <w:szCs w:val="28"/>
        </w:rPr>
        <w:t xml:space="preserve">приемным родителям за каждого </w:t>
      </w:r>
      <w:r w:rsidR="003917E6" w:rsidRPr="003917E6">
        <w:rPr>
          <w:rFonts w:ascii="Times New Roman" w:hAnsi="Times New Roman" w:cs="Times New Roman"/>
          <w:sz w:val="28"/>
          <w:szCs w:val="28"/>
        </w:rPr>
        <w:t xml:space="preserve"> </w:t>
      </w:r>
      <w:r w:rsidR="003917E6">
        <w:rPr>
          <w:rFonts w:ascii="Times New Roman" w:hAnsi="Times New Roman" w:cs="Times New Roman"/>
          <w:sz w:val="28"/>
          <w:szCs w:val="28"/>
        </w:rPr>
        <w:t>принятого в</w:t>
      </w:r>
      <w:proofErr w:type="gramEnd"/>
      <w:r w:rsidR="003917E6">
        <w:rPr>
          <w:rFonts w:ascii="Times New Roman" w:hAnsi="Times New Roman" w:cs="Times New Roman"/>
          <w:sz w:val="28"/>
          <w:szCs w:val="28"/>
        </w:rPr>
        <w:t xml:space="preserve"> семью </w:t>
      </w:r>
      <w:r w:rsidR="00C65B07">
        <w:rPr>
          <w:rFonts w:ascii="Times New Roman" w:hAnsi="Times New Roman" w:cs="Times New Roman"/>
          <w:sz w:val="28"/>
          <w:szCs w:val="28"/>
        </w:rPr>
        <w:t xml:space="preserve">ребенка с ограниченными возможностями здоровья или с хроническими заболеваниями. </w:t>
      </w:r>
    </w:p>
    <w:p w:rsidR="00C65B07" w:rsidRDefault="00C65B07" w:rsidP="00C13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граждан, выразивших желание стать усыновителями, опекунами (попечителями), приёмными родителями детей-сирот и детей, оставшихся без попечения родителей,  их информационно-правовое, психолого-педагогическое консультирование  осуществляется в Кировской области  КОГУ «Кировским областным центром усыновления, опеки и попечительства». </w:t>
      </w:r>
    </w:p>
    <w:p w:rsidR="00C65B07" w:rsidRDefault="00C65B07" w:rsidP="00C13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Центра: </w:t>
      </w:r>
      <w:r w:rsidR="003917E6">
        <w:rPr>
          <w:rFonts w:ascii="Times New Roman" w:hAnsi="Times New Roman" w:cs="Times New Roman"/>
          <w:sz w:val="28"/>
          <w:szCs w:val="28"/>
        </w:rPr>
        <w:t xml:space="preserve">  </w:t>
      </w:r>
      <w:r w:rsidR="003917E6">
        <w:rPr>
          <w:rFonts w:ascii="Times New Roman" w:hAnsi="Times New Roman" w:cs="Times New Roman"/>
          <w:sz w:val="28"/>
          <w:szCs w:val="28"/>
          <w:lang w:val="en-US"/>
        </w:rPr>
        <w:t>mama</w:t>
      </w:r>
      <w:r w:rsidR="003917E6" w:rsidRPr="003917E6">
        <w:rPr>
          <w:rFonts w:ascii="Times New Roman" w:hAnsi="Times New Roman" w:cs="Times New Roman"/>
          <w:sz w:val="28"/>
          <w:szCs w:val="28"/>
        </w:rPr>
        <w:t>-</w:t>
      </w:r>
      <w:r w:rsidR="003917E6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3917E6" w:rsidRPr="003917E6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="003917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17E6" w:rsidRPr="003917E6">
        <w:rPr>
          <w:rFonts w:ascii="Times New Roman" w:hAnsi="Times New Roman" w:cs="Times New Roman"/>
          <w:sz w:val="28"/>
          <w:szCs w:val="28"/>
        </w:rPr>
        <w:t xml:space="preserve">      </w:t>
      </w:r>
      <w:r w:rsidR="003917E6">
        <w:rPr>
          <w:rFonts w:ascii="Times New Roman" w:hAnsi="Times New Roman" w:cs="Times New Roman"/>
          <w:sz w:val="28"/>
          <w:szCs w:val="28"/>
        </w:rPr>
        <w:t>+7 (8332)  21-28-23</w:t>
      </w:r>
    </w:p>
    <w:p w:rsidR="003917E6" w:rsidRDefault="003917E6" w:rsidP="00C13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Киров, ул. Лепсе, д. 10</w:t>
      </w:r>
    </w:p>
    <w:p w:rsidR="003917E6" w:rsidRDefault="003917E6" w:rsidP="00C13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пройти обучение в школе приемных родителей </w:t>
      </w:r>
      <w:r w:rsidRPr="003917E6">
        <w:rPr>
          <w:rFonts w:ascii="Times New Roman" w:hAnsi="Times New Roman" w:cs="Times New Roman"/>
          <w:sz w:val="28"/>
          <w:szCs w:val="28"/>
        </w:rPr>
        <w:t xml:space="preserve">можно в ГБУ «Центр содействия семейному устройству детей, оставшихся без попечения родителей, подготовки и сопровождения замещающих семей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17E6">
        <w:rPr>
          <w:rFonts w:ascii="Times New Roman" w:hAnsi="Times New Roman" w:cs="Times New Roman"/>
          <w:sz w:val="28"/>
          <w:szCs w:val="28"/>
        </w:rPr>
        <w:t>г. Казани»</w:t>
      </w:r>
    </w:p>
    <w:p w:rsidR="003917E6" w:rsidRPr="00B16C6D" w:rsidRDefault="003917E6" w:rsidP="00C13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Центра: </w:t>
      </w:r>
      <w:hyperlink r:id="rId5" w:history="1">
        <w:r w:rsidRPr="00D55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ddkrk</w:t>
        </w:r>
        <w:r w:rsidRPr="003917E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55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17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5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917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+7 (843) 555-12-40</w:t>
      </w:r>
    </w:p>
    <w:p w:rsidR="003917E6" w:rsidRPr="003917E6" w:rsidRDefault="00B16C6D" w:rsidP="00C13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3917E6">
        <w:rPr>
          <w:rFonts w:ascii="Times New Roman" w:hAnsi="Times New Roman" w:cs="Times New Roman"/>
          <w:sz w:val="28"/>
          <w:szCs w:val="28"/>
        </w:rPr>
        <w:t>. Казань, Горьковское шоссе, д. 41А</w:t>
      </w:r>
    </w:p>
    <w:sectPr w:rsidR="003917E6" w:rsidRPr="003917E6" w:rsidSect="0097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6CC"/>
    <w:rsid w:val="003917E6"/>
    <w:rsid w:val="006B7822"/>
    <w:rsid w:val="00972483"/>
    <w:rsid w:val="00B16C6D"/>
    <w:rsid w:val="00C136CC"/>
    <w:rsid w:val="00C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kr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Гулюса</cp:lastModifiedBy>
  <cp:revision>2</cp:revision>
  <dcterms:created xsi:type="dcterms:W3CDTF">2024-08-02T12:50:00Z</dcterms:created>
  <dcterms:modified xsi:type="dcterms:W3CDTF">2024-08-02T13:32:00Z</dcterms:modified>
</cp:coreProperties>
</file>