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A7" w:rsidRPr="00792AA7" w:rsidRDefault="00792AA7" w:rsidP="00792AA7">
      <w:pPr>
        <w:pStyle w:val="a3"/>
        <w:shd w:val="clear" w:color="auto" w:fill="FFFFFF"/>
        <w:ind w:firstLine="708"/>
        <w:jc w:val="center"/>
        <w:rPr>
          <w:b/>
          <w:color w:val="222222"/>
          <w:sz w:val="28"/>
          <w:szCs w:val="28"/>
        </w:rPr>
      </w:pPr>
      <w:r w:rsidRPr="00792AA7">
        <w:rPr>
          <w:b/>
          <w:color w:val="222222"/>
          <w:sz w:val="28"/>
          <w:szCs w:val="28"/>
        </w:rPr>
        <w:t xml:space="preserve">Сокращение </w:t>
      </w:r>
      <w:proofErr w:type="gramStart"/>
      <w:r w:rsidRPr="00792AA7">
        <w:rPr>
          <w:b/>
          <w:color w:val="222222"/>
          <w:sz w:val="28"/>
          <w:szCs w:val="28"/>
        </w:rPr>
        <w:t>срока действия договора найма специализированного жилого помещения</w:t>
      </w:r>
      <w:proofErr w:type="gramEnd"/>
    </w:p>
    <w:p w:rsidR="00792AA7" w:rsidRDefault="00792AA7" w:rsidP="00792AA7">
      <w:pPr>
        <w:pStyle w:val="a3"/>
        <w:shd w:val="clear" w:color="auto" w:fill="FFFFFF"/>
        <w:ind w:firstLine="708"/>
        <w:jc w:val="both"/>
        <w:rPr>
          <w:color w:val="222222"/>
          <w:sz w:val="28"/>
          <w:szCs w:val="28"/>
        </w:rPr>
      </w:pPr>
    </w:p>
    <w:p w:rsidR="00792AA7" w:rsidRPr="00792AA7" w:rsidRDefault="00792AA7" w:rsidP="00792AA7">
      <w:pPr>
        <w:pStyle w:val="a3"/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proofErr w:type="gramStart"/>
      <w:r w:rsidRPr="00792AA7">
        <w:rPr>
          <w:color w:val="222222"/>
          <w:sz w:val="28"/>
          <w:szCs w:val="28"/>
        </w:rPr>
        <w:t>В целях заключения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договора социального найма в отношении занимаемых ими жилых помещений срок действия договора найма специализированного жилого помещения может быть сокращен по инициативе лица, с которым заключен договор </w:t>
      </w:r>
      <w:r w:rsidRPr="00792AA7">
        <w:rPr>
          <w:b/>
          <w:bCs/>
          <w:color w:val="222222"/>
          <w:sz w:val="28"/>
          <w:szCs w:val="28"/>
          <w:u w:val="single"/>
        </w:rPr>
        <w:t>найма специализированного жилого помещения</w:t>
      </w:r>
      <w:r w:rsidRPr="00792AA7">
        <w:rPr>
          <w:color w:val="222222"/>
          <w:sz w:val="28"/>
          <w:szCs w:val="28"/>
        </w:rPr>
        <w:t>, но не более чем</w:t>
      </w:r>
      <w:proofErr w:type="gramEnd"/>
      <w:r w:rsidRPr="00792AA7">
        <w:rPr>
          <w:color w:val="222222"/>
          <w:sz w:val="28"/>
          <w:szCs w:val="28"/>
        </w:rPr>
        <w:t xml:space="preserve"> на два года.</w:t>
      </w:r>
    </w:p>
    <w:p w:rsidR="00792AA7" w:rsidRPr="00792AA7" w:rsidRDefault="00792AA7" w:rsidP="00792AA7">
      <w:pPr>
        <w:pStyle w:val="a3"/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792AA7">
        <w:rPr>
          <w:color w:val="222222"/>
          <w:sz w:val="28"/>
          <w:szCs w:val="28"/>
        </w:rPr>
        <w:t>Сокращение срока действия договора найма специализированного жилого помещения, предусмотренное пунктом 6.1  статьи 8 Федерального закона от 21 декабря 1996 года N 159-ФЗ "О дополнительных гарантиях по социальной поддержке детей-сирот и детей, оставшихся без попечения родителей", допускается при наличии следующих обстоятельств:</w:t>
      </w:r>
    </w:p>
    <w:p w:rsidR="00792AA7" w:rsidRDefault="00792AA7" w:rsidP="00792AA7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 w:rsidRPr="00792AA7">
        <w:rPr>
          <w:color w:val="222222"/>
          <w:sz w:val="28"/>
          <w:szCs w:val="28"/>
        </w:rPr>
        <w:t>- достижение заявителем возраста 23 лет;</w:t>
      </w:r>
    </w:p>
    <w:p w:rsidR="00792AA7" w:rsidRPr="00792AA7" w:rsidRDefault="00792AA7" w:rsidP="00792AA7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 w:rsidRPr="00792AA7">
        <w:rPr>
          <w:color w:val="222222"/>
          <w:sz w:val="28"/>
          <w:szCs w:val="28"/>
        </w:rPr>
        <w:t xml:space="preserve">- наличие у заявителя документально подтвержденного не менее чем за </w:t>
      </w:r>
      <w:r>
        <w:rPr>
          <w:color w:val="222222"/>
          <w:sz w:val="28"/>
          <w:szCs w:val="28"/>
        </w:rPr>
        <w:t>12</w:t>
      </w:r>
      <w:r w:rsidRPr="00792AA7">
        <w:rPr>
          <w:color w:val="222222"/>
          <w:sz w:val="28"/>
          <w:szCs w:val="28"/>
        </w:rPr>
        <w:t xml:space="preserve"> календарных месяцев (</w:t>
      </w:r>
      <w:r>
        <w:rPr>
          <w:color w:val="222222"/>
          <w:sz w:val="28"/>
          <w:szCs w:val="28"/>
        </w:rPr>
        <w:t>с</w:t>
      </w:r>
      <w:r w:rsidRPr="00792AA7">
        <w:rPr>
          <w:color w:val="222222"/>
          <w:sz w:val="28"/>
          <w:szCs w:val="28"/>
        </w:rPr>
        <w:t>правка 2 НДФЛ предшествующих месяцу обращения с заявлением).  Доход должен</w:t>
      </w:r>
      <w:r>
        <w:rPr>
          <w:color w:val="222222"/>
          <w:sz w:val="28"/>
          <w:szCs w:val="28"/>
        </w:rPr>
        <w:t xml:space="preserve"> </w:t>
      </w:r>
      <w:r w:rsidRPr="00792AA7">
        <w:rPr>
          <w:color w:val="222222"/>
          <w:sz w:val="28"/>
          <w:szCs w:val="28"/>
        </w:rPr>
        <w:t> </w:t>
      </w:r>
      <w:r w:rsidRPr="00792AA7">
        <w:rPr>
          <w:b/>
          <w:bCs/>
          <w:color w:val="222222"/>
          <w:sz w:val="28"/>
          <w:szCs w:val="28"/>
          <w:u w:val="single"/>
        </w:rPr>
        <w:t>превышать</w:t>
      </w:r>
      <w:r w:rsidRPr="00792AA7">
        <w:rPr>
          <w:color w:val="222222"/>
          <w:sz w:val="28"/>
          <w:szCs w:val="28"/>
        </w:rPr>
        <w:t>  величину прожиточного минимума на душу населения, установленную в субъекте Российской Федерации по месту жительства заявителя по состоянию на дату обращения с заявлением;</w:t>
      </w:r>
    </w:p>
    <w:p w:rsidR="00792AA7" w:rsidRPr="00792AA7" w:rsidRDefault="00792AA7" w:rsidP="00792AA7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 w:rsidRPr="00792AA7">
        <w:rPr>
          <w:color w:val="222222"/>
          <w:sz w:val="28"/>
          <w:szCs w:val="28"/>
        </w:rPr>
        <w:t>- отсутствие у заявителя задолженности по налогам и сборам, иным обязательным платежам в бюджеты бюджетной системы Российской Федерации, за исключением сумм, в отношении которых в соответствии с законодательством Российской Федерации о налогах и сборах предоставлена отсрочка или рассрочка;</w:t>
      </w:r>
    </w:p>
    <w:p w:rsidR="00792AA7" w:rsidRPr="00792AA7" w:rsidRDefault="00792AA7" w:rsidP="00792AA7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 w:rsidRPr="00792AA7">
        <w:rPr>
          <w:color w:val="222222"/>
          <w:sz w:val="28"/>
          <w:szCs w:val="28"/>
        </w:rPr>
        <w:t xml:space="preserve">- надлежащее исполнение заявителем предусмотренных законодательством Российской Федерации и договором </w:t>
      </w:r>
      <w:proofErr w:type="gramStart"/>
      <w:r w:rsidRPr="00792AA7">
        <w:rPr>
          <w:color w:val="222222"/>
          <w:sz w:val="28"/>
          <w:szCs w:val="28"/>
        </w:rPr>
        <w:t>найма специализированного жилого помещения обязанностей нанимателя жилого помещения</w:t>
      </w:r>
      <w:proofErr w:type="gramEnd"/>
      <w:r w:rsidRPr="00792AA7">
        <w:rPr>
          <w:color w:val="222222"/>
          <w:sz w:val="28"/>
          <w:szCs w:val="28"/>
        </w:rPr>
        <w:t>;</w:t>
      </w:r>
    </w:p>
    <w:p w:rsidR="00792AA7" w:rsidRPr="00792AA7" w:rsidRDefault="00792AA7" w:rsidP="00792AA7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 w:rsidRPr="00792AA7">
        <w:rPr>
          <w:color w:val="222222"/>
          <w:sz w:val="28"/>
          <w:szCs w:val="28"/>
        </w:rPr>
        <w:t>- отсутствие у заявителя психических заболеваний или расстройств, алкогольной или наркотической зависимости (справка от нарколога и психиатра);</w:t>
      </w:r>
    </w:p>
    <w:p w:rsidR="00792AA7" w:rsidRPr="00792AA7" w:rsidRDefault="00792AA7" w:rsidP="00792AA7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 w:rsidRPr="00792AA7">
        <w:rPr>
          <w:color w:val="222222"/>
          <w:sz w:val="28"/>
          <w:szCs w:val="28"/>
        </w:rPr>
        <w:t>- отсутствие у заявителя судимости и (или) факта его уголовного преследования за умышленное преступление (справка об отсутствии судимости);</w:t>
      </w:r>
    </w:p>
    <w:p w:rsidR="00792AA7" w:rsidRPr="00792AA7" w:rsidRDefault="00792AA7" w:rsidP="00792AA7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 w:rsidRPr="00792AA7">
        <w:rPr>
          <w:color w:val="222222"/>
          <w:sz w:val="28"/>
          <w:szCs w:val="28"/>
        </w:rPr>
        <w:lastRenderedPageBreak/>
        <w:t>- отсутствие обстоятельств, свидетельствующих о необходимости оказания заявителю содействия в преодолении трудной жизненной ситуации.</w:t>
      </w:r>
    </w:p>
    <w:p w:rsidR="00792AA7" w:rsidRPr="00792AA7" w:rsidRDefault="00792AA7" w:rsidP="00792AA7">
      <w:pPr>
        <w:pStyle w:val="a3"/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proofErr w:type="gramStart"/>
      <w:r w:rsidRPr="00792AA7">
        <w:rPr>
          <w:color w:val="222222"/>
          <w:sz w:val="28"/>
          <w:szCs w:val="28"/>
        </w:rPr>
        <w:t>Перечень документов, прилагаемых к заявлению о сокращении срока действия договора найма специализированного жилого помещения, порядок подачи и рассмотрения указанного заявления, порядок направления информации о принятии решения о сокращении срока действия такого договора или об отказе в сокращении срока действия такого договора (в том числе через многофункциональный центр предоставления государственных и муниципальных услуг либо федеральную государственную информационную систему "Единый портал государственных</w:t>
      </w:r>
      <w:proofErr w:type="gramEnd"/>
      <w:r w:rsidRPr="00792AA7">
        <w:rPr>
          <w:color w:val="222222"/>
          <w:sz w:val="28"/>
          <w:szCs w:val="28"/>
        </w:rPr>
        <w:t xml:space="preserve"> и муниципальных услуг (функций)".</w:t>
      </w:r>
    </w:p>
    <w:p w:rsidR="00CF666A" w:rsidRPr="00792AA7" w:rsidRDefault="00CF666A" w:rsidP="00792A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2AA7" w:rsidRPr="00792AA7" w:rsidRDefault="00792AA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2AA7" w:rsidRPr="00792AA7" w:rsidSect="00CF6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2AA7"/>
    <w:rsid w:val="00792AA7"/>
    <w:rsid w:val="00CF6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3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2309</Characters>
  <Application>Microsoft Office Word</Application>
  <DocSecurity>0</DocSecurity>
  <Lines>19</Lines>
  <Paragraphs>5</Paragraphs>
  <ScaleCrop>false</ScaleCrop>
  <Company>Microsoft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опека</cp:lastModifiedBy>
  <cp:revision>1</cp:revision>
  <dcterms:created xsi:type="dcterms:W3CDTF">2025-01-28T13:09:00Z</dcterms:created>
  <dcterms:modified xsi:type="dcterms:W3CDTF">2025-01-28T13:15:00Z</dcterms:modified>
</cp:coreProperties>
</file>