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7A" w:rsidRDefault="00545E7A" w:rsidP="007B27A3">
      <w:pPr>
        <w:pStyle w:val="ConsPlusNormal"/>
        <w:ind w:left="10206" w:firstLine="0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C62DC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 xml:space="preserve">1 </w:t>
      </w:r>
    </w:p>
    <w:p w:rsidR="00545E7A" w:rsidRDefault="00545E7A" w:rsidP="007B27A3">
      <w:pPr>
        <w:pStyle w:val="ConsPlusNormal"/>
        <w:ind w:left="10206" w:firstLine="0"/>
        <w:outlineLvl w:val="0"/>
        <w:rPr>
          <w:rFonts w:ascii="Times New Roman" w:hAnsi="Times New Roman" w:cs="Times New Roman"/>
          <w:sz w:val="28"/>
          <w:szCs w:val="24"/>
        </w:rPr>
      </w:pPr>
    </w:p>
    <w:p w:rsidR="007B27A3" w:rsidRPr="00CE6964" w:rsidRDefault="003A6BA2" w:rsidP="007B27A3">
      <w:pPr>
        <w:pStyle w:val="ConsPlusNormal"/>
        <w:ind w:left="10206" w:firstLine="0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7B27A3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7B27A3" w:rsidRPr="00CE6964">
        <w:rPr>
          <w:rFonts w:ascii="Times New Roman" w:hAnsi="Times New Roman" w:cs="Times New Roman"/>
          <w:sz w:val="28"/>
          <w:szCs w:val="24"/>
        </w:rPr>
        <w:t xml:space="preserve">№ </w:t>
      </w:r>
      <w:r w:rsidR="007B27A3">
        <w:rPr>
          <w:rFonts w:ascii="Times New Roman" w:hAnsi="Times New Roman" w:cs="Times New Roman"/>
          <w:sz w:val="28"/>
          <w:szCs w:val="24"/>
        </w:rPr>
        <w:t>3</w:t>
      </w:r>
    </w:p>
    <w:p w:rsidR="007B27A3" w:rsidRPr="00CE6964" w:rsidRDefault="007B27A3" w:rsidP="007B27A3">
      <w:pPr>
        <w:pStyle w:val="ConsPlusNormal"/>
        <w:ind w:left="10206" w:firstLine="0"/>
        <w:rPr>
          <w:rFonts w:ascii="Times New Roman" w:hAnsi="Times New Roman" w:cs="Times New Roman"/>
          <w:sz w:val="28"/>
          <w:szCs w:val="24"/>
        </w:rPr>
      </w:pPr>
      <w:r w:rsidRPr="00CE6964">
        <w:rPr>
          <w:rFonts w:ascii="Times New Roman" w:hAnsi="Times New Roman" w:cs="Times New Roman"/>
          <w:sz w:val="28"/>
          <w:szCs w:val="24"/>
        </w:rPr>
        <w:t xml:space="preserve">к </w:t>
      </w:r>
      <w:r>
        <w:rPr>
          <w:rFonts w:ascii="Times New Roman" w:hAnsi="Times New Roman" w:cs="Times New Roman"/>
          <w:sz w:val="28"/>
          <w:szCs w:val="24"/>
        </w:rPr>
        <w:t>муниципальной программе</w:t>
      </w:r>
    </w:p>
    <w:p w:rsidR="007B27A3" w:rsidRPr="00207B02" w:rsidRDefault="007B27A3" w:rsidP="007B27A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7B27A3" w:rsidRPr="00207B02" w:rsidRDefault="007B27A3" w:rsidP="007B27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7A3" w:rsidRPr="00227E09" w:rsidRDefault="007B27A3" w:rsidP="007B27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95"/>
      <w:bookmarkEnd w:id="0"/>
      <w:r w:rsidRPr="00227E09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7B27A3" w:rsidRDefault="007B27A3" w:rsidP="007B27A3">
      <w:pPr>
        <w:pStyle w:val="ConsPlusNormal"/>
        <w:tabs>
          <w:tab w:val="center" w:pos="7645"/>
          <w:tab w:val="left" w:pos="9945"/>
        </w:tabs>
        <w:rPr>
          <w:rFonts w:ascii="Times New Roman" w:hAnsi="Times New Roman" w:cs="Times New Roman"/>
          <w:b/>
          <w:sz w:val="28"/>
          <w:szCs w:val="28"/>
        </w:rPr>
      </w:pPr>
      <w:r w:rsidRPr="00227E09">
        <w:rPr>
          <w:rFonts w:ascii="Times New Roman" w:hAnsi="Times New Roman" w:cs="Times New Roman"/>
          <w:b/>
          <w:sz w:val="28"/>
          <w:szCs w:val="28"/>
        </w:rPr>
        <w:tab/>
        <w:t>муниципальной программы</w:t>
      </w:r>
    </w:p>
    <w:p w:rsidR="007B27A3" w:rsidRDefault="007B27A3" w:rsidP="007B27A3">
      <w:pPr>
        <w:pStyle w:val="ConsPlusNormal"/>
        <w:tabs>
          <w:tab w:val="center" w:pos="7645"/>
          <w:tab w:val="left" w:pos="9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3227"/>
        <w:gridCol w:w="3684"/>
        <w:gridCol w:w="993"/>
        <w:gridCol w:w="992"/>
        <w:gridCol w:w="1134"/>
        <w:gridCol w:w="992"/>
        <w:gridCol w:w="992"/>
        <w:gridCol w:w="2056"/>
      </w:tblGrid>
      <w:tr w:rsidR="005E5C9D" w:rsidRPr="00207B02" w:rsidTr="00EF4E6D">
        <w:trPr>
          <w:jc w:val="center"/>
        </w:trPr>
        <w:tc>
          <w:tcPr>
            <w:tcW w:w="705" w:type="dxa"/>
            <w:vMerge w:val="restart"/>
          </w:tcPr>
          <w:p w:rsidR="005E5C9D" w:rsidRPr="00207B02" w:rsidRDefault="009145B0" w:rsidP="005E5C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7" w:type="dxa"/>
            <w:vMerge w:val="restart"/>
          </w:tcPr>
          <w:p w:rsidR="005E5C9D" w:rsidRDefault="005E5C9D" w:rsidP="005E5C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C9D" w:rsidRPr="00207B02" w:rsidRDefault="005E5C9D" w:rsidP="005E5C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684" w:type="dxa"/>
            <w:vMerge w:val="restart"/>
          </w:tcPr>
          <w:p w:rsidR="009145B0" w:rsidRDefault="009145B0" w:rsidP="005E5C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C9D" w:rsidRPr="00A01DE7" w:rsidRDefault="005E5C9D" w:rsidP="005E5C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7159" w:type="dxa"/>
            <w:gridSpan w:val="6"/>
          </w:tcPr>
          <w:p w:rsidR="005E5C9D" w:rsidRPr="00207B02" w:rsidRDefault="005E5C9D" w:rsidP="005E5C9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Расходы (прогноз, факт), тыс. рублей</w:t>
            </w:r>
          </w:p>
        </w:tc>
      </w:tr>
      <w:tr w:rsidR="005E5C9D" w:rsidRPr="00207B02" w:rsidTr="00EF4E6D">
        <w:trPr>
          <w:jc w:val="center"/>
        </w:trPr>
        <w:tc>
          <w:tcPr>
            <w:tcW w:w="705" w:type="dxa"/>
            <w:vMerge/>
          </w:tcPr>
          <w:p w:rsidR="005E5C9D" w:rsidRPr="00207B02" w:rsidRDefault="005E5C9D" w:rsidP="005E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5E5C9D" w:rsidRPr="00207B02" w:rsidRDefault="005E5C9D" w:rsidP="005E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5E5C9D" w:rsidRPr="00207B02" w:rsidRDefault="005E5C9D" w:rsidP="005E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5C9D" w:rsidRDefault="005E5C9D" w:rsidP="005E5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E5C9D" w:rsidRPr="00207B02" w:rsidRDefault="005E5C9D" w:rsidP="005E5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992" w:type="dxa"/>
          </w:tcPr>
          <w:p w:rsidR="005E5C9D" w:rsidRDefault="005E5C9D" w:rsidP="005E5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E5C9D" w:rsidRPr="00207B02" w:rsidRDefault="005E5C9D" w:rsidP="005E5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134" w:type="dxa"/>
          </w:tcPr>
          <w:p w:rsidR="005E5C9D" w:rsidRDefault="005E5C9D" w:rsidP="005E5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5E5C9D" w:rsidRPr="00207B02" w:rsidRDefault="005E5C9D" w:rsidP="005E5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992" w:type="dxa"/>
          </w:tcPr>
          <w:p w:rsidR="005E5C9D" w:rsidRDefault="005E5C9D" w:rsidP="005E5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5E5C9D" w:rsidRPr="00207B02" w:rsidRDefault="005E5C9D" w:rsidP="005E5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992" w:type="dxa"/>
          </w:tcPr>
          <w:p w:rsidR="005E5C9D" w:rsidRDefault="005E5C9D" w:rsidP="005E5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5E5C9D" w:rsidRPr="00207B02" w:rsidRDefault="005E5C9D" w:rsidP="005E5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2056" w:type="dxa"/>
          </w:tcPr>
          <w:p w:rsidR="005E5C9D" w:rsidRPr="00207B02" w:rsidRDefault="005E5C9D" w:rsidP="005E5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E5C9D" w:rsidRPr="00207B02" w:rsidTr="00EF4E6D">
        <w:trPr>
          <w:trHeight w:val="85"/>
          <w:jc w:val="center"/>
        </w:trPr>
        <w:tc>
          <w:tcPr>
            <w:tcW w:w="705" w:type="dxa"/>
            <w:vMerge w:val="restart"/>
          </w:tcPr>
          <w:p w:rsidR="005E5C9D" w:rsidRPr="00207B02" w:rsidRDefault="005E5C9D" w:rsidP="005E5C9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Merge w:val="restart"/>
          </w:tcPr>
          <w:p w:rsidR="005E5C9D" w:rsidRDefault="005E5C9D" w:rsidP="005E5C9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5E5C9D" w:rsidRPr="00D50248" w:rsidRDefault="005E5C9D" w:rsidP="005E5C9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8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и жизнедеятельности населения </w:t>
            </w:r>
          </w:p>
          <w:p w:rsidR="005E5C9D" w:rsidRPr="00207B02" w:rsidRDefault="005E5C9D" w:rsidP="005E5C9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8">
              <w:rPr>
                <w:rFonts w:ascii="Times New Roman" w:hAnsi="Times New Roman" w:cs="Times New Roman"/>
                <w:sz w:val="24"/>
                <w:szCs w:val="24"/>
              </w:rPr>
              <w:t>Малмыжского района» на 2024 – 2028 годы</w:t>
            </w:r>
          </w:p>
        </w:tc>
        <w:tc>
          <w:tcPr>
            <w:tcW w:w="3684" w:type="dxa"/>
          </w:tcPr>
          <w:p w:rsidR="005E5C9D" w:rsidRPr="00207B02" w:rsidRDefault="005E5C9D" w:rsidP="005E5C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5210,01</w:t>
            </w:r>
          </w:p>
        </w:tc>
        <w:tc>
          <w:tcPr>
            <w:tcW w:w="992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2989,80</w:t>
            </w:r>
          </w:p>
        </w:tc>
        <w:tc>
          <w:tcPr>
            <w:tcW w:w="1134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765A6D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992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1980,50</w:t>
            </w:r>
          </w:p>
        </w:tc>
        <w:tc>
          <w:tcPr>
            <w:tcW w:w="992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1980,50</w:t>
            </w:r>
          </w:p>
        </w:tc>
        <w:tc>
          <w:tcPr>
            <w:tcW w:w="2056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15150,61</w:t>
            </w:r>
          </w:p>
        </w:tc>
      </w:tr>
      <w:tr w:rsidR="005E5C9D" w:rsidRPr="00207B02" w:rsidTr="00EF4E6D">
        <w:trPr>
          <w:jc w:val="center"/>
        </w:trPr>
        <w:tc>
          <w:tcPr>
            <w:tcW w:w="705" w:type="dxa"/>
            <w:vMerge/>
          </w:tcPr>
          <w:p w:rsidR="005E5C9D" w:rsidRPr="00207B02" w:rsidRDefault="005E5C9D" w:rsidP="005E5C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5E5C9D" w:rsidRPr="00207B02" w:rsidRDefault="005E5C9D" w:rsidP="005E5C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5E5C9D" w:rsidRPr="00207B02" w:rsidRDefault="005E5C9D" w:rsidP="005E5C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5C9D" w:rsidRPr="00207B02" w:rsidTr="00EF4E6D">
        <w:trPr>
          <w:jc w:val="center"/>
        </w:trPr>
        <w:tc>
          <w:tcPr>
            <w:tcW w:w="705" w:type="dxa"/>
            <w:vMerge/>
          </w:tcPr>
          <w:p w:rsidR="005E5C9D" w:rsidRPr="00207B02" w:rsidRDefault="005E5C9D" w:rsidP="005E5C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5E5C9D" w:rsidRPr="00207B02" w:rsidRDefault="005E5C9D" w:rsidP="005E5C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5E5C9D" w:rsidRPr="00207B02" w:rsidRDefault="005E5C9D" w:rsidP="005E5C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1167,10</w:t>
            </w:r>
          </w:p>
        </w:tc>
        <w:tc>
          <w:tcPr>
            <w:tcW w:w="992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056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1227,10</w:t>
            </w:r>
          </w:p>
        </w:tc>
      </w:tr>
      <w:tr w:rsidR="005E5C9D" w:rsidRPr="00207B02" w:rsidTr="00EF4E6D">
        <w:trPr>
          <w:jc w:val="center"/>
        </w:trPr>
        <w:tc>
          <w:tcPr>
            <w:tcW w:w="705" w:type="dxa"/>
            <w:vMerge/>
          </w:tcPr>
          <w:p w:rsidR="005E5C9D" w:rsidRPr="00207B02" w:rsidRDefault="005E5C9D" w:rsidP="005E5C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5E5C9D" w:rsidRPr="00207B02" w:rsidRDefault="005E5C9D" w:rsidP="005E5C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5E5C9D" w:rsidRPr="00207B02" w:rsidRDefault="005E5C9D" w:rsidP="005E5C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бюджет Малмыжского района</w:t>
            </w:r>
          </w:p>
        </w:tc>
        <w:tc>
          <w:tcPr>
            <w:tcW w:w="993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4042,91</w:t>
            </w:r>
          </w:p>
        </w:tc>
        <w:tc>
          <w:tcPr>
            <w:tcW w:w="992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2974,80</w:t>
            </w:r>
          </w:p>
        </w:tc>
        <w:tc>
          <w:tcPr>
            <w:tcW w:w="1134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2974,80</w:t>
            </w:r>
          </w:p>
        </w:tc>
        <w:tc>
          <w:tcPr>
            <w:tcW w:w="992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1965,50</w:t>
            </w:r>
          </w:p>
        </w:tc>
        <w:tc>
          <w:tcPr>
            <w:tcW w:w="992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1965,50</w:t>
            </w:r>
          </w:p>
        </w:tc>
        <w:tc>
          <w:tcPr>
            <w:tcW w:w="2056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13923,51</w:t>
            </w:r>
          </w:p>
        </w:tc>
      </w:tr>
      <w:tr w:rsidR="005E5C9D" w:rsidRPr="00207B02" w:rsidTr="00EF4E6D">
        <w:trPr>
          <w:jc w:val="center"/>
        </w:trPr>
        <w:tc>
          <w:tcPr>
            <w:tcW w:w="705" w:type="dxa"/>
            <w:vMerge/>
          </w:tcPr>
          <w:p w:rsidR="005E5C9D" w:rsidRPr="00207B02" w:rsidRDefault="005E5C9D" w:rsidP="005E5C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5E5C9D" w:rsidRPr="00207B02" w:rsidRDefault="005E5C9D" w:rsidP="005E5C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5E5C9D" w:rsidRPr="00207B02" w:rsidRDefault="005E5C9D" w:rsidP="005E5C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993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5C9D" w:rsidRPr="00207B02" w:rsidTr="00EF4E6D">
        <w:trPr>
          <w:jc w:val="center"/>
        </w:trPr>
        <w:tc>
          <w:tcPr>
            <w:tcW w:w="705" w:type="dxa"/>
            <w:vMerge/>
          </w:tcPr>
          <w:p w:rsidR="005E5C9D" w:rsidRPr="00207B02" w:rsidRDefault="005E5C9D" w:rsidP="005E5C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5E5C9D" w:rsidRPr="00207B02" w:rsidRDefault="005E5C9D" w:rsidP="005E5C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5E5C9D" w:rsidRPr="00207B02" w:rsidRDefault="005E5C9D" w:rsidP="005E5C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5E5C9D" w:rsidRPr="00207B02" w:rsidRDefault="005E5C9D" w:rsidP="005E5C9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45B0" w:rsidRPr="00207B02" w:rsidTr="00EF4E6D">
        <w:trPr>
          <w:jc w:val="center"/>
        </w:trPr>
        <w:tc>
          <w:tcPr>
            <w:tcW w:w="705" w:type="dxa"/>
            <w:vMerge w:val="restart"/>
          </w:tcPr>
          <w:p w:rsidR="009145B0" w:rsidRPr="00207B02" w:rsidRDefault="009145B0" w:rsidP="009145B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27" w:type="dxa"/>
            <w:vMerge w:val="restart"/>
          </w:tcPr>
          <w:p w:rsidR="009145B0" w:rsidRPr="00207B02" w:rsidRDefault="009145B0" w:rsidP="009145B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Pr="00D024A0">
              <w:rPr>
                <w:rFonts w:ascii="Times New Roman" w:hAnsi="Times New Roman" w:cs="Times New Roman"/>
                <w:sz w:val="24"/>
                <w:szCs w:val="24"/>
              </w:rPr>
              <w:t>«Содержание единой дежурно-диспетчерской службы»</w:t>
            </w:r>
          </w:p>
        </w:tc>
        <w:tc>
          <w:tcPr>
            <w:tcW w:w="3684" w:type="dxa"/>
          </w:tcPr>
          <w:p w:rsidR="009145B0" w:rsidRPr="00207B02" w:rsidRDefault="009145B0" w:rsidP="00914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1971,40</w:t>
            </w:r>
          </w:p>
        </w:tc>
        <w:tc>
          <w:tcPr>
            <w:tcW w:w="992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1939,40</w:t>
            </w:r>
          </w:p>
        </w:tc>
        <w:tc>
          <w:tcPr>
            <w:tcW w:w="1134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1939,40</w:t>
            </w:r>
          </w:p>
        </w:tc>
        <w:tc>
          <w:tcPr>
            <w:tcW w:w="992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1930,10</w:t>
            </w:r>
          </w:p>
        </w:tc>
        <w:tc>
          <w:tcPr>
            <w:tcW w:w="992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1930,10</w:t>
            </w:r>
          </w:p>
        </w:tc>
        <w:tc>
          <w:tcPr>
            <w:tcW w:w="2056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9710,40</w:t>
            </w:r>
          </w:p>
        </w:tc>
      </w:tr>
      <w:tr w:rsidR="009145B0" w:rsidRPr="00207B02" w:rsidTr="00EF4E6D">
        <w:trPr>
          <w:jc w:val="center"/>
        </w:trPr>
        <w:tc>
          <w:tcPr>
            <w:tcW w:w="705" w:type="dxa"/>
            <w:vMerge/>
          </w:tcPr>
          <w:p w:rsidR="009145B0" w:rsidRPr="00207B02" w:rsidRDefault="009145B0" w:rsidP="009145B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9145B0" w:rsidRPr="00207B02" w:rsidRDefault="009145B0" w:rsidP="009145B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145B0" w:rsidRPr="00207B02" w:rsidRDefault="009145B0" w:rsidP="00914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45B0" w:rsidRPr="00207B02" w:rsidTr="00EF4E6D">
        <w:trPr>
          <w:jc w:val="center"/>
        </w:trPr>
        <w:tc>
          <w:tcPr>
            <w:tcW w:w="705" w:type="dxa"/>
            <w:vMerge/>
          </w:tcPr>
          <w:p w:rsidR="009145B0" w:rsidRPr="00207B02" w:rsidRDefault="009145B0" w:rsidP="009145B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9145B0" w:rsidRPr="00207B02" w:rsidRDefault="009145B0" w:rsidP="009145B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145B0" w:rsidRPr="00207B02" w:rsidRDefault="009145B0" w:rsidP="00914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45B0" w:rsidRPr="00207B02" w:rsidTr="00EF4E6D">
        <w:trPr>
          <w:jc w:val="center"/>
        </w:trPr>
        <w:tc>
          <w:tcPr>
            <w:tcW w:w="705" w:type="dxa"/>
            <w:vMerge/>
          </w:tcPr>
          <w:p w:rsidR="009145B0" w:rsidRPr="00207B02" w:rsidRDefault="009145B0" w:rsidP="009145B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9145B0" w:rsidRPr="00207B02" w:rsidRDefault="009145B0" w:rsidP="009145B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145B0" w:rsidRPr="00207B02" w:rsidRDefault="009145B0" w:rsidP="00914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бюджет Малмыжского района</w:t>
            </w:r>
          </w:p>
        </w:tc>
        <w:tc>
          <w:tcPr>
            <w:tcW w:w="993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1971,40</w:t>
            </w:r>
          </w:p>
        </w:tc>
        <w:tc>
          <w:tcPr>
            <w:tcW w:w="992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1939,40</w:t>
            </w:r>
          </w:p>
        </w:tc>
        <w:tc>
          <w:tcPr>
            <w:tcW w:w="1134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1939,40</w:t>
            </w:r>
          </w:p>
        </w:tc>
        <w:tc>
          <w:tcPr>
            <w:tcW w:w="992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1930,10</w:t>
            </w:r>
          </w:p>
        </w:tc>
        <w:tc>
          <w:tcPr>
            <w:tcW w:w="992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1930,10</w:t>
            </w:r>
          </w:p>
        </w:tc>
        <w:tc>
          <w:tcPr>
            <w:tcW w:w="2056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9729,00</w:t>
            </w:r>
          </w:p>
        </w:tc>
      </w:tr>
      <w:tr w:rsidR="009145B0" w:rsidRPr="00207B02" w:rsidTr="00EF4E6D">
        <w:trPr>
          <w:jc w:val="center"/>
        </w:trPr>
        <w:tc>
          <w:tcPr>
            <w:tcW w:w="705" w:type="dxa"/>
            <w:vMerge/>
          </w:tcPr>
          <w:p w:rsidR="009145B0" w:rsidRPr="00207B02" w:rsidRDefault="009145B0" w:rsidP="009145B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9145B0" w:rsidRPr="00207B02" w:rsidRDefault="009145B0" w:rsidP="009145B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145B0" w:rsidRPr="00207B02" w:rsidRDefault="009145B0" w:rsidP="00914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993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45B0" w:rsidRPr="00207B02" w:rsidTr="00EF4E6D">
        <w:trPr>
          <w:jc w:val="center"/>
        </w:trPr>
        <w:tc>
          <w:tcPr>
            <w:tcW w:w="705" w:type="dxa"/>
            <w:vMerge/>
          </w:tcPr>
          <w:p w:rsidR="009145B0" w:rsidRPr="00207B02" w:rsidRDefault="009145B0" w:rsidP="009145B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9145B0" w:rsidRPr="00207B02" w:rsidRDefault="009145B0" w:rsidP="009145B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145B0" w:rsidRPr="00207B02" w:rsidRDefault="009145B0" w:rsidP="00914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9145B0" w:rsidRPr="00207B02" w:rsidRDefault="009145B0" w:rsidP="009145B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52C7" w:rsidRPr="00207B02" w:rsidTr="00EF4E6D">
        <w:trPr>
          <w:jc w:val="center"/>
        </w:trPr>
        <w:tc>
          <w:tcPr>
            <w:tcW w:w="705" w:type="dxa"/>
            <w:vMerge w:val="restart"/>
          </w:tcPr>
          <w:p w:rsidR="00DB52C7" w:rsidRPr="00207B02" w:rsidRDefault="00DB52C7" w:rsidP="00DB52C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27" w:type="dxa"/>
            <w:vMerge w:val="restart"/>
          </w:tcPr>
          <w:p w:rsidR="00DB52C7" w:rsidRDefault="00DB52C7" w:rsidP="00DB52C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  <w:p w:rsidR="00DB52C7" w:rsidRPr="00207B02" w:rsidRDefault="00DB52C7" w:rsidP="00DB52C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9">
              <w:rPr>
                <w:rFonts w:ascii="Times New Roman" w:hAnsi="Times New Roman" w:cs="Times New Roman"/>
                <w:sz w:val="24"/>
                <w:szCs w:val="24"/>
              </w:rPr>
              <w:t>«Защита населения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(биотермических ям) на территории Малмыжского района»</w:t>
            </w:r>
          </w:p>
        </w:tc>
        <w:tc>
          <w:tcPr>
            <w:tcW w:w="3684" w:type="dxa"/>
          </w:tcPr>
          <w:p w:rsidR="00DB52C7" w:rsidRPr="00207B02" w:rsidRDefault="00DB52C7" w:rsidP="00DB52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056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DB52C7" w:rsidRPr="00207B02" w:rsidTr="00EF4E6D">
        <w:trPr>
          <w:jc w:val="center"/>
        </w:trPr>
        <w:tc>
          <w:tcPr>
            <w:tcW w:w="705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DB52C7" w:rsidRPr="00207B02" w:rsidRDefault="00DB52C7" w:rsidP="00DB52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52C7" w:rsidRPr="00207B02" w:rsidTr="00EF4E6D">
        <w:trPr>
          <w:jc w:val="center"/>
        </w:trPr>
        <w:tc>
          <w:tcPr>
            <w:tcW w:w="705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DB52C7" w:rsidRPr="00207B02" w:rsidRDefault="00DB52C7" w:rsidP="00DB52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056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DB52C7" w:rsidRPr="00207B02" w:rsidTr="00EF4E6D">
        <w:trPr>
          <w:jc w:val="center"/>
        </w:trPr>
        <w:tc>
          <w:tcPr>
            <w:tcW w:w="705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DB52C7" w:rsidRPr="00207B02" w:rsidRDefault="00DB52C7" w:rsidP="00DB52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бюджет Малмыжского района</w:t>
            </w:r>
          </w:p>
        </w:tc>
        <w:tc>
          <w:tcPr>
            <w:tcW w:w="993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52C7" w:rsidRPr="00207B02" w:rsidTr="00EF4E6D">
        <w:trPr>
          <w:jc w:val="center"/>
        </w:trPr>
        <w:tc>
          <w:tcPr>
            <w:tcW w:w="705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DB52C7" w:rsidRPr="00207B02" w:rsidRDefault="00DB52C7" w:rsidP="00DB52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993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52C7" w:rsidRPr="00207B02" w:rsidTr="00EF4E6D">
        <w:trPr>
          <w:jc w:val="center"/>
        </w:trPr>
        <w:tc>
          <w:tcPr>
            <w:tcW w:w="705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DB52C7" w:rsidRPr="00207B02" w:rsidRDefault="00DB52C7" w:rsidP="00DB52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52C7" w:rsidRPr="00207B02" w:rsidTr="00EF4E6D">
        <w:trPr>
          <w:jc w:val="center"/>
        </w:trPr>
        <w:tc>
          <w:tcPr>
            <w:tcW w:w="705" w:type="dxa"/>
            <w:vMerge w:val="restart"/>
          </w:tcPr>
          <w:p w:rsidR="00DB52C7" w:rsidRPr="00207B02" w:rsidRDefault="00DB52C7" w:rsidP="00DB52C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27" w:type="dxa"/>
            <w:vMerge w:val="restart"/>
          </w:tcPr>
          <w:p w:rsidR="00DB52C7" w:rsidRPr="00207B02" w:rsidRDefault="00DB52C7" w:rsidP="00DB52C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E7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95F">
              <w:rPr>
                <w:rFonts w:ascii="Times New Roman" w:hAnsi="Times New Roman" w:cs="Times New Roman"/>
                <w:sz w:val="24"/>
                <w:szCs w:val="24"/>
              </w:rPr>
              <w:t>«Проведения технического обслуживания технических средств оповещения МСО Малмыжского района»</w:t>
            </w:r>
          </w:p>
        </w:tc>
        <w:tc>
          <w:tcPr>
            <w:tcW w:w="3684" w:type="dxa"/>
          </w:tcPr>
          <w:p w:rsidR="00DB52C7" w:rsidRPr="00207B02" w:rsidRDefault="00DB52C7" w:rsidP="00DB52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41,51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1134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2056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183,11</w:t>
            </w:r>
          </w:p>
        </w:tc>
      </w:tr>
      <w:tr w:rsidR="00DB52C7" w:rsidRPr="00207B02" w:rsidTr="00EF4E6D">
        <w:trPr>
          <w:jc w:val="center"/>
        </w:trPr>
        <w:tc>
          <w:tcPr>
            <w:tcW w:w="705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DB52C7" w:rsidRPr="00207B02" w:rsidRDefault="00DB52C7" w:rsidP="00DB52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52C7" w:rsidRPr="00207B02" w:rsidTr="00EF4E6D">
        <w:trPr>
          <w:jc w:val="center"/>
        </w:trPr>
        <w:tc>
          <w:tcPr>
            <w:tcW w:w="705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DB52C7" w:rsidRPr="00207B02" w:rsidRDefault="00DB52C7" w:rsidP="00DB52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52C7" w:rsidRPr="00207B02" w:rsidTr="00EF4E6D">
        <w:trPr>
          <w:jc w:val="center"/>
        </w:trPr>
        <w:tc>
          <w:tcPr>
            <w:tcW w:w="705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DB52C7" w:rsidRPr="00207B02" w:rsidRDefault="00DB52C7" w:rsidP="00DB52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бюджет Малмыжского района</w:t>
            </w:r>
          </w:p>
        </w:tc>
        <w:tc>
          <w:tcPr>
            <w:tcW w:w="993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41,51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1134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2056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183,11</w:t>
            </w:r>
          </w:p>
        </w:tc>
      </w:tr>
      <w:tr w:rsidR="00DB52C7" w:rsidRPr="00207B02" w:rsidTr="00EF4E6D">
        <w:trPr>
          <w:jc w:val="center"/>
        </w:trPr>
        <w:tc>
          <w:tcPr>
            <w:tcW w:w="705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DB52C7" w:rsidRPr="00207B02" w:rsidRDefault="00DB52C7" w:rsidP="00DB52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993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52C7" w:rsidRPr="00207B02" w:rsidTr="00EF4E6D">
        <w:trPr>
          <w:jc w:val="center"/>
        </w:trPr>
        <w:tc>
          <w:tcPr>
            <w:tcW w:w="705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DB52C7" w:rsidRPr="00207B02" w:rsidRDefault="00DB52C7" w:rsidP="00DB52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DB52C7" w:rsidRPr="00207B02" w:rsidRDefault="00DB52C7" w:rsidP="00DB52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DB52C7" w:rsidRPr="00207B02" w:rsidRDefault="00DB52C7" w:rsidP="00DB52C7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1350" w:rsidRPr="00207B02" w:rsidTr="00EF4E6D">
        <w:trPr>
          <w:jc w:val="center"/>
        </w:trPr>
        <w:tc>
          <w:tcPr>
            <w:tcW w:w="705" w:type="dxa"/>
            <w:vMerge w:val="restart"/>
          </w:tcPr>
          <w:p w:rsidR="00F11350" w:rsidRPr="00207B02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27" w:type="dxa"/>
            <w:vMerge w:val="restart"/>
          </w:tcPr>
          <w:p w:rsidR="00F11350" w:rsidRPr="00207B02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Отдельное мероприятие «С</w:t>
            </w:r>
            <w:r w:rsidRPr="002D6C28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безопасной зоны отдыха на воде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4" w:type="dxa"/>
          </w:tcPr>
          <w:p w:rsidR="00F11350" w:rsidRPr="00207B02" w:rsidRDefault="00F11350" w:rsidP="00F1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134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F11350" w:rsidRPr="00207B02" w:rsidTr="00EF4E6D">
        <w:trPr>
          <w:jc w:val="center"/>
        </w:trPr>
        <w:tc>
          <w:tcPr>
            <w:tcW w:w="705" w:type="dxa"/>
            <w:vMerge/>
          </w:tcPr>
          <w:p w:rsidR="00F11350" w:rsidRPr="00207B02" w:rsidRDefault="00F11350" w:rsidP="00F1135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F11350" w:rsidRPr="00207B02" w:rsidRDefault="00F11350" w:rsidP="00F1135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F11350" w:rsidRPr="00207B02" w:rsidRDefault="00F11350" w:rsidP="00F1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1350" w:rsidRPr="00207B02" w:rsidTr="00EF4E6D">
        <w:trPr>
          <w:jc w:val="center"/>
        </w:trPr>
        <w:tc>
          <w:tcPr>
            <w:tcW w:w="705" w:type="dxa"/>
            <w:vMerge/>
          </w:tcPr>
          <w:p w:rsidR="00F11350" w:rsidRPr="00207B02" w:rsidRDefault="00F11350" w:rsidP="00F1135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F11350" w:rsidRPr="00207B02" w:rsidRDefault="00F11350" w:rsidP="00F1135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F11350" w:rsidRPr="00207B02" w:rsidRDefault="00F11350" w:rsidP="00F1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1350" w:rsidRPr="00207B02" w:rsidTr="00EF4E6D">
        <w:trPr>
          <w:jc w:val="center"/>
        </w:trPr>
        <w:tc>
          <w:tcPr>
            <w:tcW w:w="705" w:type="dxa"/>
            <w:vMerge/>
          </w:tcPr>
          <w:p w:rsidR="00F11350" w:rsidRPr="00207B02" w:rsidRDefault="00F11350" w:rsidP="00F1135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F11350" w:rsidRPr="00207B02" w:rsidRDefault="00F11350" w:rsidP="00F1135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F11350" w:rsidRPr="00207B02" w:rsidRDefault="00F11350" w:rsidP="00F1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бюджет Малмыжского района</w:t>
            </w:r>
          </w:p>
        </w:tc>
        <w:tc>
          <w:tcPr>
            <w:tcW w:w="993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134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F11350" w:rsidRPr="00207B02" w:rsidTr="00EF4E6D">
        <w:trPr>
          <w:jc w:val="center"/>
        </w:trPr>
        <w:tc>
          <w:tcPr>
            <w:tcW w:w="705" w:type="dxa"/>
            <w:vMerge/>
          </w:tcPr>
          <w:p w:rsidR="00F11350" w:rsidRPr="00207B02" w:rsidRDefault="00F11350" w:rsidP="00F1135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F11350" w:rsidRPr="00207B02" w:rsidRDefault="00F11350" w:rsidP="00F1135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F11350" w:rsidRPr="00207B02" w:rsidRDefault="00F11350" w:rsidP="00F1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993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1350" w:rsidRPr="00207B02" w:rsidTr="00EF4E6D">
        <w:trPr>
          <w:jc w:val="center"/>
        </w:trPr>
        <w:tc>
          <w:tcPr>
            <w:tcW w:w="705" w:type="dxa"/>
            <w:vMerge/>
          </w:tcPr>
          <w:p w:rsidR="00F11350" w:rsidRPr="00207B02" w:rsidRDefault="00F11350" w:rsidP="00F1135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F11350" w:rsidRPr="00207B02" w:rsidRDefault="00F11350" w:rsidP="00F1135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F11350" w:rsidRPr="00207B02" w:rsidRDefault="00F11350" w:rsidP="00F1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1350" w:rsidRPr="00207B02" w:rsidTr="00EF4E6D">
        <w:trPr>
          <w:trHeight w:val="180"/>
          <w:jc w:val="center"/>
        </w:trPr>
        <w:tc>
          <w:tcPr>
            <w:tcW w:w="705" w:type="dxa"/>
            <w:vMerge w:val="restart"/>
          </w:tcPr>
          <w:p w:rsidR="00F11350" w:rsidRPr="00207B02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227" w:type="dxa"/>
            <w:vMerge w:val="restart"/>
          </w:tcPr>
          <w:p w:rsidR="00F11350" w:rsidRPr="00207B02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2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созданию безопасной зоны отдыха на воде</w:t>
            </w:r>
          </w:p>
        </w:tc>
        <w:tc>
          <w:tcPr>
            <w:tcW w:w="3684" w:type="dxa"/>
          </w:tcPr>
          <w:p w:rsidR="00F11350" w:rsidRPr="00207B02" w:rsidRDefault="00F11350" w:rsidP="00F1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F11350" w:rsidRPr="00207B02" w:rsidTr="00EF4E6D">
        <w:trPr>
          <w:trHeight w:val="225"/>
          <w:jc w:val="center"/>
        </w:trPr>
        <w:tc>
          <w:tcPr>
            <w:tcW w:w="705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F11350" w:rsidRPr="00207B02" w:rsidRDefault="00F11350" w:rsidP="00F1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1350" w:rsidRPr="00207B02" w:rsidTr="00EF4E6D">
        <w:trPr>
          <w:trHeight w:val="270"/>
          <w:jc w:val="center"/>
        </w:trPr>
        <w:tc>
          <w:tcPr>
            <w:tcW w:w="705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F11350" w:rsidRPr="00207B02" w:rsidRDefault="00F11350" w:rsidP="00F1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1350" w:rsidRPr="00207B02" w:rsidTr="00EF4E6D">
        <w:trPr>
          <w:trHeight w:val="225"/>
          <w:jc w:val="center"/>
        </w:trPr>
        <w:tc>
          <w:tcPr>
            <w:tcW w:w="705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F11350" w:rsidRPr="00207B02" w:rsidRDefault="00F11350" w:rsidP="00F1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бюджет Малмыжского района</w:t>
            </w:r>
          </w:p>
        </w:tc>
        <w:tc>
          <w:tcPr>
            <w:tcW w:w="993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F11350" w:rsidRPr="00207B02" w:rsidTr="00EF4E6D">
        <w:trPr>
          <w:trHeight w:val="270"/>
          <w:jc w:val="center"/>
        </w:trPr>
        <w:tc>
          <w:tcPr>
            <w:tcW w:w="705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F11350" w:rsidRPr="00207B02" w:rsidRDefault="00F11350" w:rsidP="00F1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993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1350" w:rsidRPr="00207B02" w:rsidTr="00EF4E6D">
        <w:trPr>
          <w:trHeight w:val="195"/>
          <w:jc w:val="center"/>
        </w:trPr>
        <w:tc>
          <w:tcPr>
            <w:tcW w:w="705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F11350" w:rsidRPr="00207B02" w:rsidRDefault="00F11350" w:rsidP="00F1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1350" w:rsidRPr="00207B02" w:rsidTr="00EF4E6D">
        <w:trPr>
          <w:trHeight w:val="285"/>
          <w:jc w:val="center"/>
        </w:trPr>
        <w:tc>
          <w:tcPr>
            <w:tcW w:w="705" w:type="dxa"/>
            <w:vMerge w:val="restart"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227" w:type="dxa"/>
            <w:vMerge w:val="restart"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28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(дооборудование) пляжей (мест отдыха у воды)</w:t>
            </w:r>
          </w:p>
        </w:tc>
        <w:tc>
          <w:tcPr>
            <w:tcW w:w="3684" w:type="dxa"/>
          </w:tcPr>
          <w:p w:rsidR="00F11350" w:rsidRPr="00207B02" w:rsidRDefault="00F11350" w:rsidP="00F1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F11350" w:rsidRPr="00207B02" w:rsidTr="00EF4E6D">
        <w:trPr>
          <w:trHeight w:val="315"/>
          <w:jc w:val="center"/>
        </w:trPr>
        <w:tc>
          <w:tcPr>
            <w:tcW w:w="705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F11350" w:rsidRPr="00207B02" w:rsidRDefault="00F11350" w:rsidP="00F1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1350" w:rsidRPr="00207B02" w:rsidTr="00EF4E6D">
        <w:trPr>
          <w:trHeight w:val="270"/>
          <w:jc w:val="center"/>
        </w:trPr>
        <w:tc>
          <w:tcPr>
            <w:tcW w:w="705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F11350" w:rsidRPr="00207B02" w:rsidRDefault="00F11350" w:rsidP="00F1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1350" w:rsidRPr="00207B02" w:rsidTr="00EF4E6D">
        <w:trPr>
          <w:trHeight w:val="285"/>
          <w:jc w:val="center"/>
        </w:trPr>
        <w:tc>
          <w:tcPr>
            <w:tcW w:w="705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F11350" w:rsidRPr="00207B02" w:rsidRDefault="00F11350" w:rsidP="00F1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бюджет Малмыжского района</w:t>
            </w:r>
          </w:p>
        </w:tc>
        <w:tc>
          <w:tcPr>
            <w:tcW w:w="993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F11350" w:rsidRPr="00207B02" w:rsidTr="00EF4E6D">
        <w:trPr>
          <w:trHeight w:val="195"/>
          <w:jc w:val="center"/>
        </w:trPr>
        <w:tc>
          <w:tcPr>
            <w:tcW w:w="705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F11350" w:rsidRPr="00207B02" w:rsidRDefault="00F11350" w:rsidP="00F1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993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1350" w:rsidRPr="00207B02" w:rsidTr="00EF4E6D">
        <w:trPr>
          <w:trHeight w:val="276"/>
          <w:jc w:val="center"/>
        </w:trPr>
        <w:tc>
          <w:tcPr>
            <w:tcW w:w="705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F11350" w:rsidRDefault="00F11350" w:rsidP="00F113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F11350" w:rsidRPr="00207B02" w:rsidRDefault="00F11350" w:rsidP="00F1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F11350" w:rsidRPr="00207B02" w:rsidRDefault="00F11350" w:rsidP="00F1135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1C69" w:rsidRPr="00207B02" w:rsidTr="00EF4E6D">
        <w:trPr>
          <w:jc w:val="center"/>
        </w:trPr>
        <w:tc>
          <w:tcPr>
            <w:tcW w:w="705" w:type="dxa"/>
            <w:vMerge w:val="restart"/>
          </w:tcPr>
          <w:p w:rsidR="00C71C69" w:rsidRPr="00207B02" w:rsidRDefault="00C71C69" w:rsidP="00C71C6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27" w:type="dxa"/>
            <w:vMerge w:val="restart"/>
          </w:tcPr>
          <w:p w:rsidR="00C71C69" w:rsidRPr="00207B02" w:rsidRDefault="00C71C69" w:rsidP="00C71C6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Отдельное мероприятие «Создание условий для оказания медицинской помощи»</w:t>
            </w:r>
          </w:p>
        </w:tc>
        <w:tc>
          <w:tcPr>
            <w:tcW w:w="3684" w:type="dxa"/>
          </w:tcPr>
          <w:p w:rsidR="00C71C69" w:rsidRPr="00207B02" w:rsidRDefault="00C71C69" w:rsidP="00C71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71C69" w:rsidRPr="00207B02" w:rsidTr="00EF4E6D">
        <w:trPr>
          <w:jc w:val="center"/>
        </w:trPr>
        <w:tc>
          <w:tcPr>
            <w:tcW w:w="705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71C69" w:rsidRPr="00207B02" w:rsidRDefault="00C71C69" w:rsidP="00C71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1C69" w:rsidRPr="00207B02" w:rsidTr="00EF4E6D">
        <w:trPr>
          <w:jc w:val="center"/>
        </w:trPr>
        <w:tc>
          <w:tcPr>
            <w:tcW w:w="705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71C69" w:rsidRPr="00207B02" w:rsidRDefault="00C71C69" w:rsidP="00C71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1C69" w:rsidRPr="00207B02" w:rsidTr="00EF4E6D">
        <w:trPr>
          <w:jc w:val="center"/>
        </w:trPr>
        <w:tc>
          <w:tcPr>
            <w:tcW w:w="705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71C69" w:rsidRPr="00207B02" w:rsidRDefault="00C71C69" w:rsidP="00C71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бюджет Малмыжского района</w:t>
            </w:r>
          </w:p>
        </w:tc>
        <w:tc>
          <w:tcPr>
            <w:tcW w:w="993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71C69" w:rsidRPr="00207B02" w:rsidTr="00EF4E6D">
        <w:trPr>
          <w:jc w:val="center"/>
        </w:trPr>
        <w:tc>
          <w:tcPr>
            <w:tcW w:w="705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71C69" w:rsidRPr="00207B02" w:rsidRDefault="00C71C69" w:rsidP="00C71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993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1C69" w:rsidRPr="00207B02" w:rsidTr="00EF4E6D">
        <w:trPr>
          <w:jc w:val="center"/>
        </w:trPr>
        <w:tc>
          <w:tcPr>
            <w:tcW w:w="705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71C69" w:rsidRPr="00207B02" w:rsidRDefault="00C71C69" w:rsidP="00C71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1C69" w:rsidRPr="00207B02" w:rsidTr="00EF4E6D">
        <w:trPr>
          <w:jc w:val="center"/>
        </w:trPr>
        <w:tc>
          <w:tcPr>
            <w:tcW w:w="705" w:type="dxa"/>
            <w:vMerge w:val="restart"/>
          </w:tcPr>
          <w:p w:rsidR="00C71C69" w:rsidRPr="00207B02" w:rsidRDefault="004F0F91" w:rsidP="00C71C6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27" w:type="dxa"/>
            <w:vMerge w:val="restart"/>
          </w:tcPr>
          <w:p w:rsidR="00C71C69" w:rsidRPr="00207B02" w:rsidRDefault="00C71C69" w:rsidP="00C71C6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Отдельное мероприятие «С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оциальная поддержка для членов семей военнослужащих (обеспечение и доставка твердого топлива)»</w:t>
            </w:r>
          </w:p>
        </w:tc>
        <w:tc>
          <w:tcPr>
            <w:tcW w:w="3684" w:type="dxa"/>
          </w:tcPr>
          <w:p w:rsidR="00C71C69" w:rsidRPr="00207B02" w:rsidRDefault="00C71C69" w:rsidP="00C71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1152,10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E5">
              <w:rPr>
                <w:rFonts w:ascii="Times New Roman" w:hAnsi="Times New Roman" w:cs="Times New Roman"/>
                <w:sz w:val="24"/>
                <w:szCs w:val="24"/>
              </w:rPr>
              <w:t>1152,10</w:t>
            </w:r>
          </w:p>
        </w:tc>
      </w:tr>
      <w:tr w:rsidR="00C71C69" w:rsidRPr="00207B02" w:rsidTr="00EF4E6D">
        <w:trPr>
          <w:jc w:val="center"/>
        </w:trPr>
        <w:tc>
          <w:tcPr>
            <w:tcW w:w="705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71C69" w:rsidRPr="00207B02" w:rsidRDefault="00C71C69" w:rsidP="00C71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1C69" w:rsidRPr="00207B02" w:rsidTr="00EF4E6D">
        <w:trPr>
          <w:jc w:val="center"/>
        </w:trPr>
        <w:tc>
          <w:tcPr>
            <w:tcW w:w="705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71C69" w:rsidRPr="00207B02" w:rsidRDefault="00C71C69" w:rsidP="00C71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1152,10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1152,10</w:t>
            </w:r>
          </w:p>
        </w:tc>
      </w:tr>
      <w:tr w:rsidR="00C71C69" w:rsidRPr="00207B02" w:rsidTr="00EF4E6D">
        <w:trPr>
          <w:jc w:val="center"/>
        </w:trPr>
        <w:tc>
          <w:tcPr>
            <w:tcW w:w="705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71C69" w:rsidRPr="00207B02" w:rsidRDefault="00C71C69" w:rsidP="00C71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бюджет Малмыжского района</w:t>
            </w:r>
          </w:p>
        </w:tc>
        <w:tc>
          <w:tcPr>
            <w:tcW w:w="993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1C69" w:rsidRPr="00207B02" w:rsidTr="00EF4E6D">
        <w:trPr>
          <w:jc w:val="center"/>
        </w:trPr>
        <w:tc>
          <w:tcPr>
            <w:tcW w:w="705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71C69" w:rsidRPr="00207B02" w:rsidRDefault="00C71C69" w:rsidP="00C71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993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1C69" w:rsidRPr="00207B02" w:rsidTr="00EF4E6D">
        <w:trPr>
          <w:jc w:val="center"/>
        </w:trPr>
        <w:tc>
          <w:tcPr>
            <w:tcW w:w="705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71C69" w:rsidRPr="00207B02" w:rsidRDefault="00C71C69" w:rsidP="00C71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1C69" w:rsidRPr="00207B02" w:rsidTr="00EF4E6D">
        <w:trPr>
          <w:jc w:val="center"/>
        </w:trPr>
        <w:tc>
          <w:tcPr>
            <w:tcW w:w="705" w:type="dxa"/>
            <w:vMerge w:val="restart"/>
          </w:tcPr>
          <w:p w:rsidR="00C71C69" w:rsidRPr="00C92FF9" w:rsidRDefault="004F0F91" w:rsidP="00C71C6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92FF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1.7</w:t>
            </w:r>
          </w:p>
        </w:tc>
        <w:tc>
          <w:tcPr>
            <w:tcW w:w="3227" w:type="dxa"/>
            <w:vMerge w:val="restart"/>
          </w:tcPr>
          <w:p w:rsidR="00C71C69" w:rsidRPr="00C92FF9" w:rsidRDefault="00C71C69" w:rsidP="00C71C6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Отдельное мероприятие «Р</w:t>
            </w:r>
            <w:r w:rsidRPr="00C92FF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егулирование численности волка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684" w:type="dxa"/>
          </w:tcPr>
          <w:p w:rsidR="00C71C69" w:rsidRPr="00207B02" w:rsidRDefault="00C71C69" w:rsidP="00C71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71C69" w:rsidRPr="00207B02" w:rsidTr="00EF4E6D">
        <w:trPr>
          <w:jc w:val="center"/>
        </w:trPr>
        <w:tc>
          <w:tcPr>
            <w:tcW w:w="705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71C69" w:rsidRPr="00207B02" w:rsidRDefault="00C71C69" w:rsidP="00C71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1C69" w:rsidRPr="00207B02" w:rsidTr="00EF4E6D">
        <w:trPr>
          <w:jc w:val="center"/>
        </w:trPr>
        <w:tc>
          <w:tcPr>
            <w:tcW w:w="705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71C69" w:rsidRPr="00207B02" w:rsidRDefault="00C71C69" w:rsidP="00C71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1C69" w:rsidRPr="00207B02" w:rsidTr="00EF4E6D">
        <w:trPr>
          <w:jc w:val="center"/>
        </w:trPr>
        <w:tc>
          <w:tcPr>
            <w:tcW w:w="705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71C69" w:rsidRPr="00207B02" w:rsidRDefault="00C71C69" w:rsidP="00C71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бюджет Малмыжского района</w:t>
            </w:r>
          </w:p>
        </w:tc>
        <w:tc>
          <w:tcPr>
            <w:tcW w:w="993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71C69" w:rsidRPr="00207B02" w:rsidTr="00EF4E6D">
        <w:trPr>
          <w:jc w:val="center"/>
        </w:trPr>
        <w:tc>
          <w:tcPr>
            <w:tcW w:w="705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71C69" w:rsidRPr="00207B02" w:rsidRDefault="00C71C69" w:rsidP="00C71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993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71C69" w:rsidRPr="00207B02" w:rsidTr="00EF4E6D">
        <w:trPr>
          <w:jc w:val="center"/>
        </w:trPr>
        <w:tc>
          <w:tcPr>
            <w:tcW w:w="705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C71C69" w:rsidRPr="00207B02" w:rsidRDefault="00C71C69" w:rsidP="00C71C6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C71C69" w:rsidRPr="00207B02" w:rsidRDefault="00C71C69" w:rsidP="00C71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C71C69" w:rsidRPr="00207B02" w:rsidRDefault="00C71C69" w:rsidP="00C71C69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0F91" w:rsidRPr="00207B02" w:rsidTr="00EF4E6D">
        <w:trPr>
          <w:jc w:val="center"/>
        </w:trPr>
        <w:tc>
          <w:tcPr>
            <w:tcW w:w="705" w:type="dxa"/>
            <w:vMerge w:val="restart"/>
          </w:tcPr>
          <w:p w:rsidR="004F0F91" w:rsidRPr="00207B02" w:rsidRDefault="004F0F91" w:rsidP="004F0F9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227" w:type="dxa"/>
            <w:vMerge w:val="restart"/>
          </w:tcPr>
          <w:p w:rsidR="004F0F91" w:rsidRDefault="004F0F91" w:rsidP="004F0F9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Отдельное мероприятие «О</w:t>
            </w:r>
            <w:r w:rsidRPr="00766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борудование жилых помещений с печным отоплением многодетных малообеспеченных семей и семей, находящихся в </w:t>
            </w:r>
            <w:r w:rsidRPr="007662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социально опасном положении, автономными пожарными </w:t>
            </w:r>
            <w:proofErr w:type="spellStart"/>
            <w:r w:rsidRPr="007662BF">
              <w:rPr>
                <w:rFonts w:ascii="Times New Roman" w:hAnsi="Times New Roman" w:cs="Times New Roman"/>
                <w:bCs/>
                <w:sz w:val="24"/>
                <w:szCs w:val="24"/>
              </w:rPr>
              <w:t>извещателями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F0F91" w:rsidRPr="00207B02" w:rsidRDefault="004F0F91" w:rsidP="004F0F9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F0F91" w:rsidRPr="00207B02" w:rsidRDefault="004F0F91" w:rsidP="004F0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0F91" w:rsidRPr="00207B02" w:rsidTr="00EF4E6D">
        <w:trPr>
          <w:jc w:val="center"/>
        </w:trPr>
        <w:tc>
          <w:tcPr>
            <w:tcW w:w="705" w:type="dxa"/>
            <w:vMerge/>
          </w:tcPr>
          <w:p w:rsidR="004F0F91" w:rsidRPr="00207B02" w:rsidRDefault="004F0F91" w:rsidP="004F0F9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4F0F91" w:rsidRPr="00207B02" w:rsidRDefault="004F0F91" w:rsidP="004F0F9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F0F91" w:rsidRPr="00207B02" w:rsidRDefault="004F0F91" w:rsidP="004F0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0F91" w:rsidRPr="00207B02" w:rsidTr="00EF4E6D">
        <w:trPr>
          <w:jc w:val="center"/>
        </w:trPr>
        <w:tc>
          <w:tcPr>
            <w:tcW w:w="705" w:type="dxa"/>
            <w:vMerge/>
          </w:tcPr>
          <w:p w:rsidR="004F0F91" w:rsidRPr="00207B02" w:rsidRDefault="004F0F91" w:rsidP="004F0F9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4F0F91" w:rsidRPr="00207B02" w:rsidRDefault="004F0F91" w:rsidP="004F0F9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F0F91" w:rsidRPr="00207B02" w:rsidRDefault="004F0F91" w:rsidP="004F0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0F91" w:rsidRPr="00207B02" w:rsidTr="00EF4E6D">
        <w:trPr>
          <w:jc w:val="center"/>
        </w:trPr>
        <w:tc>
          <w:tcPr>
            <w:tcW w:w="705" w:type="dxa"/>
            <w:vMerge/>
          </w:tcPr>
          <w:p w:rsidR="004F0F91" w:rsidRPr="00207B02" w:rsidRDefault="004F0F91" w:rsidP="004F0F9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4F0F91" w:rsidRPr="00207B02" w:rsidRDefault="004F0F91" w:rsidP="004F0F9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F0F91" w:rsidRPr="00207B02" w:rsidRDefault="004F0F91" w:rsidP="004F0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бюджет Малмыжского района</w:t>
            </w:r>
          </w:p>
        </w:tc>
        <w:tc>
          <w:tcPr>
            <w:tcW w:w="993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0F91" w:rsidRPr="00207B02" w:rsidTr="00EF4E6D">
        <w:trPr>
          <w:jc w:val="center"/>
        </w:trPr>
        <w:tc>
          <w:tcPr>
            <w:tcW w:w="705" w:type="dxa"/>
            <w:vMerge/>
          </w:tcPr>
          <w:p w:rsidR="004F0F91" w:rsidRPr="00207B02" w:rsidRDefault="004F0F91" w:rsidP="004F0F9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4F0F91" w:rsidRPr="00207B02" w:rsidRDefault="004F0F91" w:rsidP="004F0F9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F0F91" w:rsidRPr="00207B02" w:rsidRDefault="004F0F91" w:rsidP="004F0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993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0F91" w:rsidRPr="00207B02" w:rsidTr="00EF4E6D">
        <w:trPr>
          <w:jc w:val="center"/>
        </w:trPr>
        <w:tc>
          <w:tcPr>
            <w:tcW w:w="705" w:type="dxa"/>
            <w:vMerge/>
          </w:tcPr>
          <w:p w:rsidR="004F0F91" w:rsidRPr="00207B02" w:rsidRDefault="004F0F91" w:rsidP="004F0F9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4F0F91" w:rsidRPr="00207B02" w:rsidRDefault="004F0F91" w:rsidP="004F0F9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F0F91" w:rsidRPr="00207B02" w:rsidRDefault="004F0F91" w:rsidP="004F0F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</w:tcPr>
          <w:p w:rsidR="004F0F91" w:rsidRPr="00207B02" w:rsidRDefault="004F0F91" w:rsidP="004F0F91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664B" w:rsidRPr="00207B02" w:rsidTr="00EF4E6D">
        <w:trPr>
          <w:jc w:val="center"/>
        </w:trPr>
        <w:tc>
          <w:tcPr>
            <w:tcW w:w="705" w:type="dxa"/>
            <w:vMerge w:val="restart"/>
          </w:tcPr>
          <w:p w:rsidR="0006664B" w:rsidRPr="00207B02" w:rsidRDefault="0006664B" w:rsidP="0006664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Merge w:val="restart"/>
          </w:tcPr>
          <w:p w:rsidR="0006664B" w:rsidRPr="00207B02" w:rsidRDefault="0006664B" w:rsidP="0006664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A7139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противодействие экстремизму на территории Малмыжского района»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664B" w:rsidRPr="00207B02" w:rsidTr="00EF4E6D">
        <w:trPr>
          <w:jc w:val="center"/>
        </w:trPr>
        <w:tc>
          <w:tcPr>
            <w:tcW w:w="705" w:type="dxa"/>
            <w:vMerge/>
          </w:tcPr>
          <w:p w:rsidR="0006664B" w:rsidRPr="00207B02" w:rsidRDefault="0006664B" w:rsidP="0006664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06664B" w:rsidRPr="00207B02" w:rsidRDefault="0006664B" w:rsidP="0006664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664B" w:rsidRPr="00207B02" w:rsidTr="00EF4E6D">
        <w:trPr>
          <w:jc w:val="center"/>
        </w:trPr>
        <w:tc>
          <w:tcPr>
            <w:tcW w:w="705" w:type="dxa"/>
            <w:vMerge/>
          </w:tcPr>
          <w:p w:rsidR="0006664B" w:rsidRPr="00207B02" w:rsidRDefault="0006664B" w:rsidP="00066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06664B" w:rsidRPr="00207B02" w:rsidRDefault="0006664B" w:rsidP="00066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664B" w:rsidRPr="00207B02" w:rsidTr="00EF4E6D">
        <w:trPr>
          <w:jc w:val="center"/>
        </w:trPr>
        <w:tc>
          <w:tcPr>
            <w:tcW w:w="705" w:type="dxa"/>
            <w:vMerge/>
          </w:tcPr>
          <w:p w:rsidR="0006664B" w:rsidRPr="00207B02" w:rsidRDefault="0006664B" w:rsidP="00066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06664B" w:rsidRPr="00207B02" w:rsidRDefault="0006664B" w:rsidP="00066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664B" w:rsidRPr="00207B02" w:rsidTr="00EF4E6D">
        <w:trPr>
          <w:jc w:val="center"/>
        </w:trPr>
        <w:tc>
          <w:tcPr>
            <w:tcW w:w="705" w:type="dxa"/>
            <w:vMerge/>
          </w:tcPr>
          <w:p w:rsidR="0006664B" w:rsidRPr="00207B02" w:rsidRDefault="0006664B" w:rsidP="00066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06664B" w:rsidRPr="00207B02" w:rsidRDefault="0006664B" w:rsidP="00066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664B" w:rsidRPr="00207B02" w:rsidTr="00EF4E6D">
        <w:trPr>
          <w:jc w:val="center"/>
        </w:trPr>
        <w:tc>
          <w:tcPr>
            <w:tcW w:w="705" w:type="dxa"/>
            <w:vMerge/>
          </w:tcPr>
          <w:p w:rsidR="0006664B" w:rsidRPr="00207B02" w:rsidRDefault="0006664B" w:rsidP="00066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06664B" w:rsidRPr="00207B02" w:rsidRDefault="0006664B" w:rsidP="00066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664B" w:rsidRPr="00207B02" w:rsidTr="00EF4E6D">
        <w:trPr>
          <w:jc w:val="center"/>
        </w:trPr>
        <w:tc>
          <w:tcPr>
            <w:tcW w:w="705" w:type="dxa"/>
            <w:vMerge w:val="restart"/>
          </w:tcPr>
          <w:p w:rsidR="0006664B" w:rsidRPr="00207B02" w:rsidRDefault="0006664B" w:rsidP="0006664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27" w:type="dxa"/>
            <w:vMerge w:val="restart"/>
          </w:tcPr>
          <w:p w:rsidR="0006664B" w:rsidRPr="00207B02" w:rsidRDefault="0006664B" w:rsidP="0006664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E7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20B8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порядке действий при угрозе возникновения террористических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664B" w:rsidRPr="00207B02" w:rsidTr="00EF4E6D">
        <w:trPr>
          <w:jc w:val="center"/>
        </w:trPr>
        <w:tc>
          <w:tcPr>
            <w:tcW w:w="705" w:type="dxa"/>
            <w:vMerge/>
          </w:tcPr>
          <w:p w:rsidR="0006664B" w:rsidRPr="00207B02" w:rsidRDefault="0006664B" w:rsidP="0006664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06664B" w:rsidRPr="00207B02" w:rsidRDefault="0006664B" w:rsidP="0006664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664B" w:rsidRPr="00207B02" w:rsidTr="00EF4E6D">
        <w:trPr>
          <w:jc w:val="center"/>
        </w:trPr>
        <w:tc>
          <w:tcPr>
            <w:tcW w:w="705" w:type="dxa"/>
            <w:vMerge/>
          </w:tcPr>
          <w:p w:rsidR="0006664B" w:rsidRPr="00207B02" w:rsidRDefault="0006664B" w:rsidP="0006664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06664B" w:rsidRPr="00207B02" w:rsidRDefault="0006664B" w:rsidP="0006664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664B" w:rsidRPr="00207B02" w:rsidTr="00EF4E6D">
        <w:trPr>
          <w:jc w:val="center"/>
        </w:trPr>
        <w:tc>
          <w:tcPr>
            <w:tcW w:w="705" w:type="dxa"/>
            <w:vMerge/>
          </w:tcPr>
          <w:p w:rsidR="0006664B" w:rsidRPr="00207B02" w:rsidRDefault="0006664B" w:rsidP="0006664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06664B" w:rsidRPr="00207B02" w:rsidRDefault="0006664B" w:rsidP="0006664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664B" w:rsidRPr="00207B02" w:rsidTr="00EF4E6D">
        <w:trPr>
          <w:jc w:val="center"/>
        </w:trPr>
        <w:tc>
          <w:tcPr>
            <w:tcW w:w="705" w:type="dxa"/>
            <w:vMerge/>
          </w:tcPr>
          <w:p w:rsidR="0006664B" w:rsidRPr="00207B02" w:rsidRDefault="0006664B" w:rsidP="0006664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06664B" w:rsidRPr="00207B02" w:rsidRDefault="0006664B" w:rsidP="0006664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664B" w:rsidRPr="00207B02" w:rsidTr="00EF4E6D">
        <w:trPr>
          <w:jc w:val="center"/>
        </w:trPr>
        <w:tc>
          <w:tcPr>
            <w:tcW w:w="705" w:type="dxa"/>
            <w:vMerge/>
          </w:tcPr>
          <w:p w:rsidR="0006664B" w:rsidRPr="00207B02" w:rsidRDefault="0006664B" w:rsidP="0006664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06664B" w:rsidRPr="00207B02" w:rsidRDefault="0006664B" w:rsidP="0006664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B" w:rsidRPr="00207B02" w:rsidRDefault="0006664B" w:rsidP="0006664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1BFB" w:rsidRPr="00207B02" w:rsidTr="00EF4E6D">
        <w:trPr>
          <w:jc w:val="center"/>
        </w:trPr>
        <w:tc>
          <w:tcPr>
            <w:tcW w:w="705" w:type="dxa"/>
            <w:vMerge w:val="restart"/>
          </w:tcPr>
          <w:p w:rsidR="005B1BFB" w:rsidRPr="00207B02" w:rsidRDefault="005B1BFB" w:rsidP="005B1BF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27" w:type="dxa"/>
            <w:vMerge w:val="restart"/>
          </w:tcPr>
          <w:p w:rsidR="005B1BFB" w:rsidRPr="00207B02" w:rsidRDefault="005B1BFB" w:rsidP="005B1BF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E7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1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распространение знаний о народах России, формирование гражданского </w:t>
            </w:r>
            <w:r w:rsidRPr="0083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патриотизма, укрепление традиционных духовных и нравственных ценностей, противодействие фальсификации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1BFB" w:rsidRPr="00207B02" w:rsidTr="00EF4E6D">
        <w:trPr>
          <w:jc w:val="center"/>
        </w:trPr>
        <w:tc>
          <w:tcPr>
            <w:tcW w:w="705" w:type="dxa"/>
            <w:vMerge/>
          </w:tcPr>
          <w:p w:rsidR="005B1BFB" w:rsidRPr="00207B02" w:rsidRDefault="005B1BFB" w:rsidP="005B1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5B1BFB" w:rsidRPr="00207B02" w:rsidRDefault="005B1BFB" w:rsidP="005B1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1BFB" w:rsidRPr="00207B02" w:rsidTr="00EF4E6D">
        <w:trPr>
          <w:jc w:val="center"/>
        </w:trPr>
        <w:tc>
          <w:tcPr>
            <w:tcW w:w="705" w:type="dxa"/>
            <w:vMerge/>
          </w:tcPr>
          <w:p w:rsidR="005B1BFB" w:rsidRPr="00207B02" w:rsidRDefault="005B1BFB" w:rsidP="005B1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5B1BFB" w:rsidRPr="00207B02" w:rsidRDefault="005B1BFB" w:rsidP="005B1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1BFB" w:rsidRPr="00207B02" w:rsidTr="00EF4E6D">
        <w:trPr>
          <w:jc w:val="center"/>
        </w:trPr>
        <w:tc>
          <w:tcPr>
            <w:tcW w:w="705" w:type="dxa"/>
            <w:vMerge/>
          </w:tcPr>
          <w:p w:rsidR="005B1BFB" w:rsidRPr="00207B02" w:rsidRDefault="005B1BFB" w:rsidP="005B1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5B1BFB" w:rsidRPr="00207B02" w:rsidRDefault="005B1BFB" w:rsidP="005B1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1BFB" w:rsidRPr="00207B02" w:rsidTr="00EF4E6D">
        <w:trPr>
          <w:jc w:val="center"/>
        </w:trPr>
        <w:tc>
          <w:tcPr>
            <w:tcW w:w="705" w:type="dxa"/>
            <w:vMerge/>
          </w:tcPr>
          <w:p w:rsidR="005B1BFB" w:rsidRPr="00207B02" w:rsidRDefault="005B1BFB" w:rsidP="005B1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5B1BFB" w:rsidRPr="00207B02" w:rsidRDefault="005B1BFB" w:rsidP="005B1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1BFB" w:rsidRPr="00207B02" w:rsidTr="00EF4E6D">
        <w:trPr>
          <w:jc w:val="center"/>
        </w:trPr>
        <w:tc>
          <w:tcPr>
            <w:tcW w:w="705" w:type="dxa"/>
            <w:vMerge/>
          </w:tcPr>
          <w:p w:rsidR="005B1BFB" w:rsidRPr="00207B02" w:rsidRDefault="005B1BFB" w:rsidP="005B1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5B1BFB" w:rsidRPr="00207B02" w:rsidRDefault="005B1BFB" w:rsidP="005B1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1BFB" w:rsidRPr="00207B02" w:rsidTr="00EF4E6D">
        <w:trPr>
          <w:trHeight w:val="120"/>
          <w:jc w:val="center"/>
        </w:trPr>
        <w:tc>
          <w:tcPr>
            <w:tcW w:w="705" w:type="dxa"/>
            <w:vMerge w:val="restart"/>
          </w:tcPr>
          <w:p w:rsidR="005B1BFB" w:rsidRPr="00207B02" w:rsidRDefault="00EF4E6D" w:rsidP="005B1BF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27" w:type="dxa"/>
            <w:vMerge w:val="restart"/>
          </w:tcPr>
          <w:p w:rsidR="005B1BFB" w:rsidRPr="00207B02" w:rsidRDefault="005B1BFB" w:rsidP="005B1BF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E7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27E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Проведение семинаров с участием работников правоохранительных органов по проблемам профилактики экстремистских проявлений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1BFB" w:rsidRPr="00207B02" w:rsidTr="00EF4E6D">
        <w:trPr>
          <w:trHeight w:val="240"/>
          <w:jc w:val="center"/>
        </w:trPr>
        <w:tc>
          <w:tcPr>
            <w:tcW w:w="705" w:type="dxa"/>
            <w:vMerge/>
          </w:tcPr>
          <w:p w:rsidR="005B1BFB" w:rsidRPr="00207B02" w:rsidRDefault="005B1BFB" w:rsidP="005B1B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5B1BFB" w:rsidRPr="00207B02" w:rsidRDefault="005B1BFB" w:rsidP="005B1B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1BFB" w:rsidRPr="00207B02" w:rsidTr="00EF4E6D">
        <w:trPr>
          <w:trHeight w:val="210"/>
          <w:jc w:val="center"/>
        </w:trPr>
        <w:tc>
          <w:tcPr>
            <w:tcW w:w="705" w:type="dxa"/>
            <w:vMerge/>
          </w:tcPr>
          <w:p w:rsidR="005B1BFB" w:rsidRPr="00207B02" w:rsidRDefault="005B1BFB" w:rsidP="005B1B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5B1BFB" w:rsidRPr="00207B02" w:rsidRDefault="005B1BFB" w:rsidP="005B1B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1BFB" w:rsidRPr="00207B02" w:rsidTr="00EF4E6D">
        <w:trPr>
          <w:trHeight w:val="210"/>
          <w:jc w:val="center"/>
        </w:trPr>
        <w:tc>
          <w:tcPr>
            <w:tcW w:w="705" w:type="dxa"/>
            <w:vMerge/>
          </w:tcPr>
          <w:p w:rsidR="005B1BFB" w:rsidRPr="00207B02" w:rsidRDefault="005B1BFB" w:rsidP="005B1B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5B1BFB" w:rsidRPr="00207B02" w:rsidRDefault="005B1BFB" w:rsidP="005B1B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1BFB" w:rsidRPr="00207B02" w:rsidTr="00EF4E6D">
        <w:trPr>
          <w:trHeight w:val="195"/>
          <w:jc w:val="center"/>
        </w:trPr>
        <w:tc>
          <w:tcPr>
            <w:tcW w:w="705" w:type="dxa"/>
            <w:vMerge/>
          </w:tcPr>
          <w:p w:rsidR="005B1BFB" w:rsidRPr="00207B02" w:rsidRDefault="005B1BFB" w:rsidP="005B1B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5B1BFB" w:rsidRPr="00207B02" w:rsidRDefault="005B1BFB" w:rsidP="005B1B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1BFB" w:rsidRPr="00207B02" w:rsidTr="00EF4E6D">
        <w:trPr>
          <w:trHeight w:val="255"/>
          <w:jc w:val="center"/>
        </w:trPr>
        <w:tc>
          <w:tcPr>
            <w:tcW w:w="705" w:type="dxa"/>
            <w:vMerge/>
          </w:tcPr>
          <w:p w:rsidR="005B1BFB" w:rsidRPr="00207B02" w:rsidRDefault="005B1BFB" w:rsidP="005B1B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5B1BFB" w:rsidRPr="00207B02" w:rsidRDefault="005B1BFB" w:rsidP="005B1B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FB" w:rsidRPr="00207B02" w:rsidRDefault="005B1BFB" w:rsidP="005B1BFB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4E6D" w:rsidRPr="00207B02" w:rsidTr="00EF4E6D">
        <w:trPr>
          <w:trHeight w:val="105"/>
          <w:jc w:val="center"/>
        </w:trPr>
        <w:tc>
          <w:tcPr>
            <w:tcW w:w="705" w:type="dxa"/>
            <w:vMerge w:val="restart"/>
          </w:tcPr>
          <w:p w:rsidR="00EF4E6D" w:rsidRPr="00207B02" w:rsidRDefault="00EF4E6D" w:rsidP="00EF4E6D">
            <w:pPr>
              <w:pStyle w:val="ConsPlusNormal"/>
              <w:suppressAutoHyphens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27" w:type="dxa"/>
            <w:vMerge w:val="restart"/>
          </w:tcPr>
          <w:p w:rsidR="00EF4E6D" w:rsidRPr="00207B02" w:rsidRDefault="00EF4E6D" w:rsidP="00EF4E6D">
            <w:pPr>
              <w:pStyle w:val="ConsPlusNormal"/>
              <w:suppressAutoHyphens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1AE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Отдельное мероприятие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Обследование объектов возможных террористических посягательств, выработка рекомендаций по организации режима работы учреждений и предприятий, технической </w:t>
            </w:r>
            <w:hyperlink r:id="rId8" w:tgtFrame="_blank" w:history="1"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eastAsia="zh-CN"/>
                </w:rPr>
                <w:t>у</w:t>
              </w:r>
              <w:r w:rsidRPr="005751AE">
                <w:rPr>
                  <w:rFonts w:ascii="Times New Roman" w:hAnsi="Times New Roman"/>
                  <w:sz w:val="24"/>
                  <w:szCs w:val="24"/>
                  <w:lang w:eastAsia="zh-CN"/>
                </w:rPr>
                <w:t>креплённост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в зависимости от складывающейся обстановки</w:t>
            </w:r>
            <w:r w:rsidRPr="005751AE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4E6D" w:rsidRPr="00207B02" w:rsidTr="00EF4E6D">
        <w:trPr>
          <w:trHeight w:val="270"/>
          <w:jc w:val="center"/>
        </w:trPr>
        <w:tc>
          <w:tcPr>
            <w:tcW w:w="705" w:type="dxa"/>
            <w:vMerge/>
          </w:tcPr>
          <w:p w:rsidR="00EF4E6D" w:rsidRPr="00207B02" w:rsidRDefault="00EF4E6D" w:rsidP="00EF4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EF4E6D" w:rsidRPr="00207B02" w:rsidRDefault="00EF4E6D" w:rsidP="00EF4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4E6D" w:rsidRPr="00207B02" w:rsidTr="00EF4E6D">
        <w:trPr>
          <w:trHeight w:val="180"/>
          <w:jc w:val="center"/>
        </w:trPr>
        <w:tc>
          <w:tcPr>
            <w:tcW w:w="705" w:type="dxa"/>
            <w:vMerge/>
          </w:tcPr>
          <w:p w:rsidR="00EF4E6D" w:rsidRPr="00207B02" w:rsidRDefault="00EF4E6D" w:rsidP="00EF4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EF4E6D" w:rsidRPr="00207B02" w:rsidRDefault="00EF4E6D" w:rsidP="00EF4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4E6D" w:rsidRPr="00207B02" w:rsidTr="00EF4E6D">
        <w:trPr>
          <w:trHeight w:val="210"/>
          <w:jc w:val="center"/>
        </w:trPr>
        <w:tc>
          <w:tcPr>
            <w:tcW w:w="705" w:type="dxa"/>
            <w:vMerge/>
          </w:tcPr>
          <w:p w:rsidR="00EF4E6D" w:rsidRPr="00207B02" w:rsidRDefault="00EF4E6D" w:rsidP="00EF4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EF4E6D" w:rsidRPr="00207B02" w:rsidRDefault="00EF4E6D" w:rsidP="00EF4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4E6D" w:rsidRPr="00207B02" w:rsidTr="00EF4E6D">
        <w:trPr>
          <w:trHeight w:val="195"/>
          <w:jc w:val="center"/>
        </w:trPr>
        <w:tc>
          <w:tcPr>
            <w:tcW w:w="705" w:type="dxa"/>
            <w:vMerge/>
          </w:tcPr>
          <w:p w:rsidR="00EF4E6D" w:rsidRPr="00207B02" w:rsidRDefault="00EF4E6D" w:rsidP="00EF4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EF4E6D" w:rsidRPr="00207B02" w:rsidRDefault="00EF4E6D" w:rsidP="00EF4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4E6D" w:rsidRPr="00207B02" w:rsidTr="00EF4E6D">
        <w:trPr>
          <w:trHeight w:val="255"/>
          <w:jc w:val="center"/>
        </w:trPr>
        <w:tc>
          <w:tcPr>
            <w:tcW w:w="705" w:type="dxa"/>
            <w:vMerge/>
          </w:tcPr>
          <w:p w:rsidR="00EF4E6D" w:rsidRPr="00207B02" w:rsidRDefault="00EF4E6D" w:rsidP="00EF4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EF4E6D" w:rsidRPr="00207B02" w:rsidRDefault="00EF4E6D" w:rsidP="00EF4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B02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D" w:rsidRPr="00207B02" w:rsidRDefault="00EF4E6D" w:rsidP="00EF4E6D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0,00»</w:t>
            </w:r>
          </w:p>
        </w:tc>
      </w:tr>
    </w:tbl>
    <w:p w:rsidR="007B27A3" w:rsidRDefault="007B27A3" w:rsidP="007B27A3">
      <w:pPr>
        <w:pStyle w:val="ConsPlusNormal"/>
        <w:tabs>
          <w:tab w:val="center" w:pos="7645"/>
          <w:tab w:val="left" w:pos="9945"/>
        </w:tabs>
        <w:rPr>
          <w:rFonts w:ascii="Times New Roman" w:hAnsi="Times New Roman" w:cs="Times New Roman"/>
          <w:sz w:val="28"/>
          <w:szCs w:val="28"/>
        </w:rPr>
      </w:pPr>
    </w:p>
    <w:p w:rsidR="00793527" w:rsidRDefault="00F218E0" w:rsidP="00F218E0">
      <w:pPr>
        <w:jc w:val="center"/>
      </w:pPr>
      <w:r>
        <w:t>______________</w:t>
      </w:r>
      <w:bookmarkStart w:id="1" w:name="_GoBack"/>
      <w:bookmarkEnd w:id="1"/>
    </w:p>
    <w:sectPr w:rsidR="00793527" w:rsidSect="00AC62DC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55" w:rsidRDefault="00211555" w:rsidP="00AC62DC">
      <w:r>
        <w:separator/>
      </w:r>
    </w:p>
  </w:endnote>
  <w:endnote w:type="continuationSeparator" w:id="0">
    <w:p w:rsidR="00211555" w:rsidRDefault="00211555" w:rsidP="00AC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55" w:rsidRDefault="00211555" w:rsidP="00AC62DC">
      <w:r>
        <w:separator/>
      </w:r>
    </w:p>
  </w:footnote>
  <w:footnote w:type="continuationSeparator" w:id="0">
    <w:p w:rsidR="00211555" w:rsidRDefault="00211555" w:rsidP="00AC6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4142"/>
      <w:docPartObj>
        <w:docPartGallery w:val="Page Numbers (Top of Page)"/>
        <w:docPartUnique/>
      </w:docPartObj>
    </w:sdtPr>
    <w:sdtContent>
      <w:p w:rsidR="005E5C9D" w:rsidRDefault="005E5C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8E0">
          <w:rPr>
            <w:noProof/>
          </w:rPr>
          <w:t>5</w:t>
        </w:r>
        <w:r>
          <w:fldChar w:fldCharType="end"/>
        </w:r>
      </w:p>
    </w:sdtContent>
  </w:sdt>
  <w:p w:rsidR="005E5C9D" w:rsidRDefault="005E5C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14D5"/>
    <w:multiLevelType w:val="hybridMultilevel"/>
    <w:tmpl w:val="A66E7438"/>
    <w:lvl w:ilvl="0" w:tplc="95CE9B5C">
      <w:start w:val="2019"/>
      <w:numFmt w:val="decimal"/>
      <w:lvlText w:val="%1"/>
      <w:lvlJc w:val="left"/>
      <w:pPr>
        <w:ind w:left="1285" w:hanging="576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5F1F13"/>
    <w:multiLevelType w:val="hybridMultilevel"/>
    <w:tmpl w:val="C6F8B05C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74EF7"/>
    <w:multiLevelType w:val="hybridMultilevel"/>
    <w:tmpl w:val="043E3676"/>
    <w:lvl w:ilvl="0" w:tplc="C85627FA">
      <w:start w:val="2017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1C3F67"/>
    <w:multiLevelType w:val="hybridMultilevel"/>
    <w:tmpl w:val="777EBB00"/>
    <w:lvl w:ilvl="0" w:tplc="50C60D88">
      <w:start w:val="1"/>
      <w:numFmt w:val="decimal"/>
      <w:lvlText w:val="%1."/>
      <w:lvlJc w:val="left"/>
      <w:pPr>
        <w:ind w:left="1211" w:hanging="360"/>
      </w:pPr>
      <w:rPr>
        <w:rFonts w:ascii="R" w:hAnsi="R" w:cs="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FD4C8D"/>
    <w:multiLevelType w:val="hybridMultilevel"/>
    <w:tmpl w:val="F6BE764E"/>
    <w:lvl w:ilvl="0" w:tplc="170434E8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0C0704"/>
    <w:multiLevelType w:val="hybridMultilevel"/>
    <w:tmpl w:val="DB86416E"/>
    <w:lvl w:ilvl="0" w:tplc="15FA5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49646D"/>
    <w:multiLevelType w:val="hybridMultilevel"/>
    <w:tmpl w:val="777EBB00"/>
    <w:lvl w:ilvl="0" w:tplc="50C60D88">
      <w:start w:val="1"/>
      <w:numFmt w:val="decimal"/>
      <w:lvlText w:val="%1."/>
      <w:lvlJc w:val="left"/>
      <w:pPr>
        <w:ind w:left="1211" w:hanging="360"/>
      </w:pPr>
      <w:rPr>
        <w:rFonts w:ascii="R" w:hAnsi="R" w:cs="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B6"/>
    <w:rsid w:val="00055C31"/>
    <w:rsid w:val="0006664B"/>
    <w:rsid w:val="000D50E5"/>
    <w:rsid w:val="00145285"/>
    <w:rsid w:val="00194FC4"/>
    <w:rsid w:val="001D7A99"/>
    <w:rsid w:val="00211555"/>
    <w:rsid w:val="002363B9"/>
    <w:rsid w:val="0028490E"/>
    <w:rsid w:val="00321995"/>
    <w:rsid w:val="003A6BA2"/>
    <w:rsid w:val="00480163"/>
    <w:rsid w:val="004F0F91"/>
    <w:rsid w:val="00545E7A"/>
    <w:rsid w:val="005941B0"/>
    <w:rsid w:val="005B1BFB"/>
    <w:rsid w:val="005E5C9D"/>
    <w:rsid w:val="006767FC"/>
    <w:rsid w:val="00680FE8"/>
    <w:rsid w:val="006F1D94"/>
    <w:rsid w:val="00793527"/>
    <w:rsid w:val="007B27A3"/>
    <w:rsid w:val="007D31BF"/>
    <w:rsid w:val="008B6DB8"/>
    <w:rsid w:val="008F4024"/>
    <w:rsid w:val="009145B0"/>
    <w:rsid w:val="00956B84"/>
    <w:rsid w:val="009665B6"/>
    <w:rsid w:val="009958C6"/>
    <w:rsid w:val="009A0C4B"/>
    <w:rsid w:val="00A67A44"/>
    <w:rsid w:val="00AB3899"/>
    <w:rsid w:val="00AC62DC"/>
    <w:rsid w:val="00AE6212"/>
    <w:rsid w:val="00B137CF"/>
    <w:rsid w:val="00C71C69"/>
    <w:rsid w:val="00C906EF"/>
    <w:rsid w:val="00DB52C7"/>
    <w:rsid w:val="00E20654"/>
    <w:rsid w:val="00E9620E"/>
    <w:rsid w:val="00EF4E6D"/>
    <w:rsid w:val="00F11350"/>
    <w:rsid w:val="00F218E0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26075-2EBF-4396-A205-21DBCFC8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B27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7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Знак Знак Знак Знак Знак Знак Знак"/>
    <w:basedOn w:val="a"/>
    <w:rsid w:val="007B27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7B2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B2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7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7B27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2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B27A3"/>
  </w:style>
  <w:style w:type="paragraph" w:styleId="aa">
    <w:name w:val="footer"/>
    <w:basedOn w:val="a"/>
    <w:link w:val="ab"/>
    <w:rsid w:val="007B27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B2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B27A3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7B27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7B27A3"/>
    <w:rPr>
      <w:b/>
      <w:bCs/>
    </w:rPr>
  </w:style>
  <w:style w:type="paragraph" w:customStyle="1" w:styleId="ConsPlusNormal">
    <w:name w:val="ConsPlusNormal"/>
    <w:rsid w:val="007B27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B27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27A3"/>
    <w:pPr>
      <w:widowControl w:val="0"/>
      <w:shd w:val="clear" w:color="auto" w:fill="FFFFFF"/>
      <w:spacing w:before="660" w:after="420" w:line="0" w:lineRule="atLeast"/>
      <w:ind w:hanging="3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Основной текст (2) + Полужирный"/>
    <w:rsid w:val="007B2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c">
    <w:name w:val="Абзац1 c отступом"/>
    <w:basedOn w:val="a"/>
    <w:rsid w:val="007B27A3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1%83%D0%BA%D1%80%D0%B5%D0%BF%D0%BB%D1%91%D0%BD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7F2AC-F7EB-428E-AE1E-44D19153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03</cp:lastModifiedBy>
  <cp:revision>4</cp:revision>
  <cp:lastPrinted>2024-04-12T13:47:00Z</cp:lastPrinted>
  <dcterms:created xsi:type="dcterms:W3CDTF">2024-04-12T06:40:00Z</dcterms:created>
  <dcterms:modified xsi:type="dcterms:W3CDTF">2024-04-12T13:48:00Z</dcterms:modified>
</cp:coreProperties>
</file>