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ABD43" w14:textId="77777777" w:rsidR="00C5304A" w:rsidRDefault="00C5304A" w:rsidP="00BD112A">
      <w:pPr>
        <w:spacing w:after="0" w:line="240" w:lineRule="auto"/>
        <w:ind w:left="5103" w:right="-1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Hlk189134320"/>
    </w:p>
    <w:p w14:paraId="0AEB0217" w14:textId="5D3F7B23" w:rsidR="001E45C0" w:rsidRDefault="001E45C0" w:rsidP="00BD112A">
      <w:pPr>
        <w:spacing w:after="0" w:line="240" w:lineRule="auto"/>
        <w:ind w:left="5103" w:right="-1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950C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риложение</w:t>
      </w:r>
    </w:p>
    <w:p w14:paraId="4002E7F7" w14:textId="77777777" w:rsidR="001E45C0" w:rsidRDefault="001E45C0" w:rsidP="00556C6A">
      <w:pPr>
        <w:spacing w:after="0" w:line="240" w:lineRule="auto"/>
        <w:ind w:left="5103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9C9F8E2" w14:textId="77777777" w:rsidR="00556C6A" w:rsidRDefault="00556C6A" w:rsidP="00556C6A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94264D0" w14:textId="77777777" w:rsidR="00446579" w:rsidRPr="00B46FE6" w:rsidRDefault="00446579" w:rsidP="00556C6A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5DC692" w14:textId="5137EB00" w:rsidR="00556C6A" w:rsidRPr="00BA79E7" w:rsidRDefault="00B07826" w:rsidP="00556C6A">
      <w:pPr>
        <w:tabs>
          <w:tab w:val="left" w:pos="5103"/>
        </w:tabs>
        <w:suppressAutoHyphens/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556C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остановлением </w:t>
      </w:r>
      <w:r w:rsidR="00556C6A" w:rsidRPr="00BA79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</w:t>
      </w:r>
    </w:p>
    <w:p w14:paraId="4C97D263" w14:textId="77777777" w:rsidR="00556C6A" w:rsidRPr="00BA79E7" w:rsidRDefault="00556C6A" w:rsidP="00556C6A">
      <w:pPr>
        <w:suppressAutoHyphens/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BA79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Малмыжского</w:t>
      </w:r>
      <w:proofErr w:type="spellEnd"/>
      <w:r w:rsidRPr="00BA79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</w:t>
      </w:r>
    </w:p>
    <w:p w14:paraId="776F09D6" w14:textId="77777777" w:rsidR="00556C6A" w:rsidRPr="00BA79E7" w:rsidRDefault="00556C6A" w:rsidP="00556C6A">
      <w:pPr>
        <w:suppressAutoHyphens/>
        <w:spacing w:after="0" w:line="240" w:lineRule="auto"/>
        <w:ind w:left="510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BA79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______  № ______</w:t>
      </w:r>
    </w:p>
    <w:p w14:paraId="79D949D4" w14:textId="77777777" w:rsidR="00556C6A" w:rsidRPr="00BA79E7" w:rsidRDefault="00556C6A" w:rsidP="00556C6A">
      <w:pPr>
        <w:suppressAutoHyphens/>
        <w:spacing w:after="0" w:line="240" w:lineRule="auto"/>
        <w:ind w:firstLine="539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FF24A38" w14:textId="77777777" w:rsidR="00556C6A" w:rsidRPr="00BA79E7" w:rsidRDefault="00556C6A" w:rsidP="00556C6A">
      <w:pPr>
        <w:suppressAutoHyphens/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A346B60" w14:textId="77777777" w:rsidR="00872B76" w:rsidRDefault="00872B76" w:rsidP="00872B76">
      <w:pPr>
        <w:tabs>
          <w:tab w:val="left" w:pos="709"/>
          <w:tab w:val="left" w:pos="9746"/>
        </w:tabs>
        <w:suppressAutoHyphens/>
        <w:autoSpaceDE w:val="0"/>
        <w:spacing w:after="0" w:line="240" w:lineRule="auto"/>
        <w:ind w:left="709" w:right="-319" w:hanging="1276"/>
        <w:jc w:val="center"/>
        <w:rPr>
          <w:rFonts w:ascii="Times New Roman" w:eastAsia="A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" w:hAnsi="Times New Roman" w:cs="Times New Roman"/>
          <w:b/>
          <w:sz w:val="28"/>
          <w:szCs w:val="28"/>
          <w:lang w:eastAsia="ar-SA"/>
        </w:rPr>
        <w:t xml:space="preserve">        </w:t>
      </w:r>
    </w:p>
    <w:p w14:paraId="3470178B" w14:textId="06BDD3DF" w:rsidR="00872B76" w:rsidRDefault="00872B76" w:rsidP="00872B76">
      <w:pPr>
        <w:tabs>
          <w:tab w:val="left" w:pos="709"/>
          <w:tab w:val="left" w:pos="9746"/>
        </w:tabs>
        <w:suppressAutoHyphens/>
        <w:autoSpaceDE w:val="0"/>
        <w:spacing w:after="0" w:line="240" w:lineRule="auto"/>
        <w:ind w:left="709" w:right="-319" w:hanging="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A" w:hAnsi="Times New Roman" w:cs="Times New Roman"/>
          <w:b/>
          <w:sz w:val="28"/>
          <w:szCs w:val="28"/>
          <w:lang w:eastAsia="ar-SA"/>
        </w:rPr>
        <w:t xml:space="preserve">      </w:t>
      </w:r>
      <w:r w:rsidR="00556C6A" w:rsidRPr="00BA79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14:paraId="4D6FEAA7" w14:textId="4DFA1A41" w:rsidR="00B14F40" w:rsidRDefault="00B14F40" w:rsidP="00B14F40">
      <w:pPr>
        <w:pStyle w:val="ConsPlusTitle"/>
        <w:jc w:val="both"/>
        <w:rPr>
          <w:rFonts w:eastAsia="A"/>
          <w:lang w:eastAsia="ar-SA"/>
        </w:rPr>
      </w:pPr>
      <w:r>
        <w:rPr>
          <w:rFonts w:eastAsia="Times New Roman"/>
          <w:bCs/>
          <w:color w:val="000000" w:themeColor="text1"/>
          <w:szCs w:val="28"/>
        </w:rPr>
        <w:t xml:space="preserve">               </w:t>
      </w:r>
      <w:r>
        <w:t>предоставления муниципальной услуги «</w:t>
      </w:r>
      <w:r>
        <w:rPr>
          <w:rFonts w:eastAsia="A"/>
          <w:lang w:eastAsia="ar-SA"/>
        </w:rPr>
        <w:t xml:space="preserve">Выдача разрешения </w:t>
      </w:r>
    </w:p>
    <w:p w14:paraId="7CDA407C" w14:textId="274AA1F5" w:rsidR="00B14F40" w:rsidRDefault="00B14F40" w:rsidP="00B14F40">
      <w:pPr>
        <w:pStyle w:val="ConsPlusTitle"/>
        <w:tabs>
          <w:tab w:val="left" w:pos="709"/>
        </w:tabs>
        <w:jc w:val="both"/>
        <w:rPr>
          <w:rFonts w:eastAsia="A"/>
          <w:lang w:eastAsia="ar-SA"/>
        </w:rPr>
      </w:pPr>
      <w:r>
        <w:rPr>
          <w:rFonts w:eastAsia="A"/>
          <w:lang w:eastAsia="ar-SA"/>
        </w:rPr>
        <w:t xml:space="preserve">         </w:t>
      </w:r>
      <w:r>
        <w:rPr>
          <w:rFonts w:eastAsia="A"/>
          <w:lang w:eastAsia="ar-SA"/>
        </w:rPr>
        <w:t xml:space="preserve">на </w:t>
      </w:r>
      <w:r>
        <w:rPr>
          <w:rFonts w:eastAsia="A"/>
          <w:lang w:eastAsia="ar-SA"/>
        </w:rPr>
        <w:t xml:space="preserve">   </w:t>
      </w:r>
      <w:r>
        <w:rPr>
          <w:rFonts w:eastAsia="A"/>
          <w:lang w:eastAsia="ar-SA"/>
        </w:rPr>
        <w:t xml:space="preserve">установку </w:t>
      </w:r>
      <w:r>
        <w:rPr>
          <w:rFonts w:eastAsia="A"/>
          <w:lang w:eastAsia="ar-SA"/>
        </w:rPr>
        <w:t xml:space="preserve">     </w:t>
      </w:r>
      <w:r>
        <w:rPr>
          <w:rFonts w:eastAsia="A"/>
          <w:lang w:eastAsia="ar-SA"/>
        </w:rPr>
        <w:t xml:space="preserve">и </w:t>
      </w:r>
      <w:r>
        <w:rPr>
          <w:rFonts w:eastAsia="A"/>
          <w:lang w:eastAsia="ar-SA"/>
        </w:rPr>
        <w:t xml:space="preserve">     </w:t>
      </w:r>
      <w:r>
        <w:rPr>
          <w:rFonts w:eastAsia="A"/>
          <w:lang w:eastAsia="ar-SA"/>
        </w:rPr>
        <w:t xml:space="preserve">эксплуатацию </w:t>
      </w:r>
      <w:r>
        <w:rPr>
          <w:rFonts w:eastAsia="A"/>
          <w:lang w:eastAsia="ar-SA"/>
        </w:rPr>
        <w:t xml:space="preserve">    </w:t>
      </w:r>
      <w:r>
        <w:rPr>
          <w:rFonts w:eastAsia="A"/>
          <w:lang w:eastAsia="ar-SA"/>
        </w:rPr>
        <w:t xml:space="preserve">рекламных </w:t>
      </w:r>
      <w:r>
        <w:rPr>
          <w:rFonts w:eastAsia="A"/>
          <w:lang w:eastAsia="ar-SA"/>
        </w:rPr>
        <w:t xml:space="preserve">     </w:t>
      </w:r>
      <w:r>
        <w:rPr>
          <w:rFonts w:eastAsia="A"/>
          <w:lang w:eastAsia="ar-SA"/>
        </w:rPr>
        <w:t>конструкций,</w:t>
      </w:r>
    </w:p>
    <w:p w14:paraId="753408E5" w14:textId="0FE2AA39" w:rsidR="00B14F40" w:rsidRDefault="00B14F40" w:rsidP="00B14F40">
      <w:pPr>
        <w:pStyle w:val="ConsPlusTitle"/>
        <w:tabs>
          <w:tab w:val="left" w:pos="709"/>
        </w:tabs>
        <w:jc w:val="both"/>
      </w:pPr>
      <w:r>
        <w:rPr>
          <w:rFonts w:eastAsia="A"/>
          <w:lang w:eastAsia="ar-SA"/>
        </w:rPr>
        <w:t xml:space="preserve"> </w:t>
      </w:r>
      <w:r>
        <w:rPr>
          <w:rFonts w:eastAsia="A"/>
          <w:lang w:eastAsia="ar-SA"/>
        </w:rPr>
        <w:t xml:space="preserve">              </w:t>
      </w:r>
      <w:r>
        <w:rPr>
          <w:rFonts w:eastAsia="A"/>
          <w:lang w:eastAsia="ar-SA"/>
        </w:rPr>
        <w:t>ан</w:t>
      </w:r>
      <w:r>
        <w:rPr>
          <w:rFonts w:eastAsia="A"/>
          <w:lang w:eastAsia="ar-SA"/>
        </w:rPr>
        <w:t xml:space="preserve">нулирование     такого       разрешения     </w:t>
      </w:r>
      <w:r>
        <w:t xml:space="preserve">на </w:t>
      </w:r>
      <w:r>
        <w:t xml:space="preserve">      </w:t>
      </w:r>
      <w:r>
        <w:t xml:space="preserve">территории </w:t>
      </w:r>
    </w:p>
    <w:p w14:paraId="1407DDCE" w14:textId="67EC96AF" w:rsidR="00B14F40" w:rsidRPr="00B14F40" w:rsidRDefault="00B14F40" w:rsidP="00B14F40">
      <w:pPr>
        <w:pStyle w:val="ConsPlusTitle"/>
        <w:tabs>
          <w:tab w:val="left" w:pos="709"/>
        </w:tabs>
        <w:jc w:val="both"/>
        <w:rPr>
          <w:rFonts w:eastAsia="A"/>
          <w:lang w:eastAsia="ar-SA"/>
        </w:rPr>
      </w:pPr>
      <w:r>
        <w:t xml:space="preserve">                            </w:t>
      </w:r>
      <w:proofErr w:type="spellStart"/>
      <w:r>
        <w:t>Малмыжского</w:t>
      </w:r>
      <w:proofErr w:type="spellEnd"/>
      <w:r>
        <w:t xml:space="preserve"> </w:t>
      </w:r>
      <w:r>
        <w:t>район</w:t>
      </w:r>
      <w:r>
        <w:t xml:space="preserve">а Кировской </w:t>
      </w:r>
      <w:r>
        <w:t>области»</w:t>
      </w:r>
    </w:p>
    <w:p w14:paraId="200DDF0E" w14:textId="0ABBDA86" w:rsidR="00872B76" w:rsidRPr="00872B76" w:rsidRDefault="00872B76" w:rsidP="00872B76">
      <w:pPr>
        <w:tabs>
          <w:tab w:val="left" w:pos="851"/>
          <w:tab w:val="left" w:pos="9746"/>
        </w:tabs>
        <w:suppressAutoHyphens/>
        <w:autoSpaceDE w:val="0"/>
        <w:spacing w:after="0" w:line="240" w:lineRule="auto"/>
        <w:ind w:left="709" w:right="-319" w:hanging="1276"/>
        <w:jc w:val="center"/>
        <w:rPr>
          <w:rFonts w:ascii="Times New Roman" w:eastAsia="A" w:hAnsi="Times New Roman" w:cs="Times New Roman"/>
          <w:b/>
          <w:sz w:val="28"/>
          <w:szCs w:val="28"/>
          <w:lang w:eastAsia="ar-SA"/>
        </w:rPr>
      </w:pPr>
    </w:p>
    <w:p w14:paraId="2D161818" w14:textId="73833CEC" w:rsidR="00556C6A" w:rsidRDefault="00556C6A" w:rsidP="00CE0A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74BBE9E" w14:textId="0D95A042" w:rsidR="00556C6A" w:rsidRDefault="00B14F40" w:rsidP="00B14F40">
      <w:pPr>
        <w:tabs>
          <w:tab w:val="left" w:pos="709"/>
        </w:tabs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E534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="00695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556C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14:paraId="1C4CCC15" w14:textId="77777777" w:rsidR="00950CCC" w:rsidRDefault="00950CCC" w:rsidP="00950CC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08743D" w14:textId="6A36631C" w:rsidR="00B07826" w:rsidRDefault="00556C6A" w:rsidP="00950CCC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1E4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 предоставления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униципальной услуги «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 разрешения на установку и экс</w:t>
      </w:r>
      <w:r w:rsidR="00206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плуатацию рекламных конструкций, </w:t>
      </w:r>
      <w:r w:rsidR="00206175" w:rsidRPr="00206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6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аннулирование такого разрешения</w:t>
      </w:r>
      <w:r w:rsidR="00206175"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6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террито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рии </w:t>
      </w:r>
      <w:proofErr w:type="spellStart"/>
      <w:r w:rsidR="00BB6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Малмыжского</w:t>
      </w:r>
      <w:proofErr w:type="spell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BB6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34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Кировской области»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</w:t>
      </w:r>
      <w:proofErr w:type="gram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должностного лица органа, предоставляющего муниципальную услугу, либо муниципального служащего, а также многофункциональных центров и их работников при осуществлении полномочий по предоставлению муниципальной услуги.</w:t>
      </w:r>
      <w:proofErr w:type="gramEnd"/>
    </w:p>
    <w:p w14:paraId="0FDCA238" w14:textId="16E75742" w:rsidR="00556C6A" w:rsidRDefault="00556C6A" w:rsidP="00BD112A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1E4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Понятия в настоящем административном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регламенте используются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значении,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F2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2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2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F2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13.03.2006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2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38-ФЗ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рекламе»</w:t>
      </w:r>
      <w:r w:rsidRPr="004F2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(далее - </w:t>
      </w:r>
      <w:hyperlink r:id="rId8" w:anchor="7D20K3" w:history="1">
        <w:r w:rsidRPr="004F24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 № 38-ФЗ</w:t>
        </w:r>
      </w:hyperlink>
      <w:r w:rsidRPr="004F2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 Федеральном законе от 27.07.2010 № 210-ФЗ «Об организации предоставления государственных и муниципальных услуг» (далее - </w:t>
      </w:r>
      <w:hyperlink r:id="rId9" w:anchor="7D20K3" w:history="1">
        <w:r w:rsidRPr="004F24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 № 210-ФЗ</w:t>
        </w:r>
      </w:hyperlink>
      <w:r w:rsidRPr="004F2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иных нормативных правовых актах Российской Федерации, Кировской области, муниципального образования </w:t>
      </w:r>
      <w:proofErr w:type="spell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Малмыжс</w:t>
      </w:r>
      <w:r w:rsidR="008E4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</w:t>
      </w:r>
      <w:proofErr w:type="spellEnd"/>
      <w:r w:rsidR="008E4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E480AA0" w14:textId="224BA89B" w:rsidR="00556C6A" w:rsidRDefault="00556C6A" w:rsidP="00BD112A">
      <w:pPr>
        <w:spacing w:after="0" w:line="240" w:lineRule="auto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proofErr w:type="gram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Заявителями при предоставлении муниципальной услуги являются физические лица, в том числе зарегистрированные в качестве индивидуальных предпринимателей, юридические лица (за исключением государственных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органов и их территориальных органов, органов государственных внебюджетных фондов и их территориальных органов, органов местного самоуправления), которым на праве собственности либо на ином </w:t>
      </w:r>
      <w:r w:rsidR="00C53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законном основании принадлежит земельный участок, здание или иное недвижимое имущество, к которому присоединяется рекламная конструкция, либо</w:t>
      </w:r>
      <w:proofErr w:type="gram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являющиеся владельцами рекламной конструкции, либо их уполномоченные представители, обратившиеся в орган, предоставляющий муниципальную услугу, или в многофункциональный центр с запросом о предоставлении муниципальной услуги, выраженным в письменной или электронной форме.</w:t>
      </w:r>
    </w:p>
    <w:p w14:paraId="4CCC4C27" w14:textId="0B4EE79F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Требование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 информирования о предоставлении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услуги.</w:t>
      </w:r>
    </w:p>
    <w:p w14:paraId="54925E91" w14:textId="58F4B87C" w:rsidR="00556C6A" w:rsidRDefault="00556C6A" w:rsidP="00556C6A">
      <w:pPr>
        <w:tabs>
          <w:tab w:val="left" w:pos="1134"/>
        </w:tabs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1.4.1.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14:paraId="300B647F" w14:textId="77777777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1.4.1.1. При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личном обращении заявителя в орган, предоставляющий муниципальную услугу,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14:paraId="0E42B7D2" w14:textId="7B52EFAB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1.4.1.2.</w:t>
      </w:r>
      <w:r w:rsidRPr="0055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имеет право на получение сведений о ходе исполнения муниципальной услуги по телефону или при личном посещении органа, предоставляющего муниципальную услугу, в соответствии с установленными часами приема.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0888508" w14:textId="77777777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1.4.1.3.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3092B048" w14:textId="2E003E5E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1.4.1.4.</w:t>
      </w:r>
      <w:r w:rsidRPr="0055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заявления в форме электронного документа с использованием Единого портала государственных и муниципальных услуг (функций) (далее - Единый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 пользователя.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6818E74" w14:textId="1734C9CB" w:rsidR="00556C6A" w:rsidRDefault="00556C6A" w:rsidP="00556C6A">
      <w:pPr>
        <w:tabs>
          <w:tab w:val="left" w:pos="709"/>
        </w:tabs>
        <w:spacing w:after="0" w:line="240" w:lineRule="auto"/>
        <w:ind w:right="-14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1.4.1.5.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заявителей о порядке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осуществляется при личном обращении заявителя в многофункциональный центр либо по телефону многофункционального центра.</w:t>
      </w:r>
    </w:p>
    <w:p w14:paraId="3342B8E1" w14:textId="1630491F" w:rsidR="00556C6A" w:rsidRPr="00BA79E7" w:rsidRDefault="00556C6A" w:rsidP="00556C6A">
      <w:pPr>
        <w:tabs>
          <w:tab w:val="left" w:pos="426"/>
          <w:tab w:val="left" w:pos="1134"/>
        </w:tabs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1.4.1.6.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порядке предоставления муниципальной услуги предоставляется бесплатно.</w:t>
      </w:r>
    </w:p>
    <w:p w14:paraId="21BB672F" w14:textId="0CC4B781" w:rsidR="00556C6A" w:rsidRDefault="00556C6A" w:rsidP="00556C6A">
      <w:pPr>
        <w:tabs>
          <w:tab w:val="left" w:pos="1134"/>
        </w:tabs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1.4.2.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Порядок, форма, место размещения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способы получения справочной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информации.</w:t>
      </w:r>
    </w:p>
    <w:p w14:paraId="2D722894" w14:textId="2B7A6ED0" w:rsidR="00556C6A" w:rsidRPr="00BA79E7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Информацию о месте нахождения и графике работы, контактных телефонах, адресах электронной почты, официальном сайте органа, предоставляющего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услугу, многофункциональных центров можно получить: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«Интернет» (далее - сеть «Интернет»):</w:t>
      </w:r>
    </w:p>
    <w:p w14:paraId="0F8B7994" w14:textId="12F9E11B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Портале государственных и муниципальных услуг (фу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нкций) Кировской области (далее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Региональный портал), на Едином портале;</w:t>
      </w:r>
    </w:p>
    <w:p w14:paraId="74C3E500" w14:textId="05BAA572" w:rsidR="00556C6A" w:rsidRPr="00BA79E7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личном обращении заявителя;</w:t>
      </w:r>
    </w:p>
    <w:p w14:paraId="1A3520B9" w14:textId="2D03CC20" w:rsidR="00556C6A" w:rsidRPr="00BA79E7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обращении в письменной форме, в форме электронного документа;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телефону.</w:t>
      </w:r>
    </w:p>
    <w:p w14:paraId="03350618" w14:textId="62265E65" w:rsidR="00556C6A" w:rsidRPr="00BA79E7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E4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муниципальной услуге внесена в Реестр муниципальных услуг администрац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58F23EE" w14:textId="77777777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E354EE6" w14:textId="45483C2E" w:rsidR="00556C6A" w:rsidRPr="00BA79E7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Стандарт предоставления муниципальной услуги</w:t>
      </w:r>
    </w:p>
    <w:p w14:paraId="5E20B82D" w14:textId="77777777" w:rsidR="00556C6A" w:rsidRPr="00BA79E7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468279" w14:textId="2A00C7B5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муниципальной услуги: «Выдача разрешения на установку и экс</w:t>
      </w:r>
      <w:r w:rsidR="000E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плуатацию рекламных конструкций,</w:t>
      </w:r>
      <w:r w:rsidR="000E6570" w:rsidRPr="000E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аннулирование такого разрешения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proofErr w:type="spellStart"/>
      <w:r w:rsidR="000E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Малмыжского</w:t>
      </w:r>
      <w:proofErr w:type="spell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0E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Киро</w:t>
      </w:r>
      <w:r w:rsidR="000E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вской области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3408138E" w14:textId="54B7F49D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proofErr w:type="spell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Малмыжского</w:t>
      </w:r>
      <w:proofErr w:type="spell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EA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Администрация).</w:t>
      </w:r>
    </w:p>
    <w:p w14:paraId="34E2FFE2" w14:textId="495EC5B3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актов,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</w:t>
      </w:r>
      <w:proofErr w:type="spellStart"/>
      <w:r w:rsidR="00BB6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Малмыжского</w:t>
      </w:r>
      <w:proofErr w:type="spell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BB6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сети «Интернет»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Едино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портале, Региональном портале.</w:t>
      </w:r>
    </w:p>
    <w:p w14:paraId="037F5E04" w14:textId="75003A6E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</w:t>
      </w:r>
      <w:r w:rsidR="001E4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14:paraId="48467BEC" w14:textId="788F00F7" w:rsidR="00556C6A" w:rsidRDefault="00556C6A" w:rsidP="00556C6A">
      <w:pPr>
        <w:tabs>
          <w:tab w:val="left" w:pos="426"/>
        </w:tabs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2.4.1. 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разрешения на установку и эксплуатацию рекламной конструкции:</w:t>
      </w:r>
    </w:p>
    <w:p w14:paraId="18A8F149" w14:textId="77777777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выдаче разрешения на установку и эксплуатацию рекламной конструкции;</w:t>
      </w:r>
    </w:p>
    <w:p w14:paraId="530CD69D" w14:textId="3B86408F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об отказе в выдаче разрешения на установку и эксплуатацию рекламной конструкции.</w:t>
      </w:r>
    </w:p>
    <w:p w14:paraId="062A0AB4" w14:textId="15E9589C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2.4.2.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обращения заявителя за аннулированием выданного разрешения на установку и эксплуатацию рекламной конструкции:</w:t>
      </w:r>
    </w:p>
    <w:p w14:paraId="2E92229F" w14:textId="4FA19DA8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об аннулировании выданного разрешения на установку и эксплуатацию рекламной конструкции;</w:t>
      </w:r>
    </w:p>
    <w:p w14:paraId="37470295" w14:textId="4F41EB7F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об отказе в аннулировании выданного разрешения на установку и эксплуатацию рекламной конструкции.</w:t>
      </w:r>
    </w:p>
    <w:p w14:paraId="29747ED1" w14:textId="31E4C993" w:rsidR="008E4890" w:rsidRDefault="008E4890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Ис</w:t>
      </w:r>
      <w:r w:rsidR="00BB6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черпывающий перечень документов,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еобходимых для предоставления муниципальной услуги</w:t>
      </w:r>
    </w:p>
    <w:p w14:paraId="7EAE801C" w14:textId="42FC7407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2.5.1.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разрешения на установку и эксплуатацию рекламной 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струкции заявитель представляет</w:t>
      </w:r>
      <w:r w:rsidR="008C2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775B407" w14:textId="1D1C7B9A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2.5.1.1.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о выдаче разрешения на установку и эксплуатацию рекламной конструкции (далее - заявление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 форме согласно приложению №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к настоящему административному регламенту.</w:t>
      </w:r>
    </w:p>
    <w:p w14:paraId="49881BC7" w14:textId="6B83FB6C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2.5.1.2.</w:t>
      </w:r>
      <w:r w:rsidR="00EB6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удостоверяющий лично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сть заявителя или представителя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 (за исключением обращения посредством Единого портала).</w:t>
      </w:r>
    </w:p>
    <w:p w14:paraId="279481A2" w14:textId="41515B11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2.5.1.3. </w:t>
      </w:r>
      <w:r w:rsidR="00EB6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Доверенность, выданную представителю заявителя, оформленную в порядке, предусмотренном законодательством Российской Федерации, либо документ, подтверждающий полномочия представителя юридического лица действовать от имени этого юридического лица, или копию этого документа, заверенную печатью и подписью руководителя юридического лица.</w:t>
      </w:r>
    </w:p>
    <w:p w14:paraId="059E73B8" w14:textId="620DD372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2.5.1.4. 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 на установку и эксплуатацию рекламной конструкции, подтверждающий согласие собственник</w:t>
      </w:r>
      <w:proofErr w:type="gram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а(</w:t>
      </w:r>
      <w:proofErr w:type="gram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proofErr w:type="spell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либо иного законного владельца недвижимого имущества, обладающего правом хозяйственного ведения, правом оперативного управления или иным вещным правом на такое недвижимое имущество либо которому передано недвижимое имущество в доверительное управление,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за исключением случая, если заявитель является собственником рекламной конструкции и единоличным собственником имущества, к которому присоединяется рекламная конструкция.</w:t>
      </w:r>
    </w:p>
    <w:p w14:paraId="2ACA05D4" w14:textId="41C6845B" w:rsidR="00556C6A" w:rsidRDefault="00556C6A" w:rsidP="00556C6A">
      <w:pPr>
        <w:tabs>
          <w:tab w:val="left" w:pos="426"/>
        </w:tabs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когда рекламная конструкция присоединяется к общему имуществу собственников помещений в многоквартирном доме, также предоставляется протокол общего собрания собственников помещений в многоквартирном доме.</w:t>
      </w:r>
    </w:p>
    <w:p w14:paraId="234E6165" w14:textId="13A93B98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2.5.1.5. 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рекламного мест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 форме согласно приложению №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к настоящему административному регламенту.</w:t>
      </w:r>
    </w:p>
    <w:p w14:paraId="10FB2F32" w14:textId="3AF7F40A" w:rsidR="00556C6A" w:rsidRDefault="00556C6A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2.5.1.6. 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Проектную документацию рекламной конструкции, содержащую описание технических параметров и внешнего вида.</w:t>
      </w:r>
    </w:p>
    <w:p w14:paraId="47110BBE" w14:textId="260DE19A" w:rsidR="00556C6A" w:rsidRDefault="008C20F7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2.5.1.7</w:t>
      </w:r>
      <w:r w:rsidR="0055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56C6A"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Эскиз рекламной конструкции (3 </w:t>
      </w:r>
      <w:proofErr w:type="gramStart"/>
      <w:r w:rsidR="00556C6A"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панорамных</w:t>
      </w:r>
      <w:proofErr w:type="gramEnd"/>
      <w:r w:rsidR="00556C6A"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фотографии рекламной конструкции применительно к месту ее размещения).</w:t>
      </w:r>
    </w:p>
    <w:p w14:paraId="73FC5F46" w14:textId="61DB8806" w:rsidR="00556C6A" w:rsidRDefault="008C20F7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2.5.1.8</w:t>
      </w:r>
      <w:r w:rsidR="0055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56C6A"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Охранное обязательство собственника или иного законного владельца объекта культурного наследия.</w:t>
      </w:r>
    </w:p>
    <w:p w14:paraId="5E0B29AA" w14:textId="00B9A11A" w:rsidR="00B03D05" w:rsidRDefault="00B03D05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2.5.1.9   Платежное поручение об оплате государственной пошлины.</w:t>
      </w:r>
    </w:p>
    <w:p w14:paraId="33DFE5CF" w14:textId="2C221D64" w:rsidR="00556C6A" w:rsidRDefault="00B03D05" w:rsidP="00556C6A">
      <w:pPr>
        <w:spacing w:after="0" w:line="240" w:lineRule="auto"/>
        <w:ind w:right="-14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2.5.1.10</w:t>
      </w:r>
      <w:r w:rsidR="00556C6A"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5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6C6A"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предпринимателей.</w:t>
      </w:r>
    </w:p>
    <w:p w14:paraId="487681FA" w14:textId="05653202" w:rsidR="0072644C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2.5.2. Для аннулирования выданного разрешения на установку и эксплуатацию рекламной конст</w:t>
      </w:r>
      <w:r>
        <w:rPr>
          <w:sz w:val="28"/>
          <w:szCs w:val="28"/>
        </w:rPr>
        <w:t>рукции заявитель представляет:</w:t>
      </w:r>
    </w:p>
    <w:p w14:paraId="2F8006E6" w14:textId="3C634C65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2.5.2.1. Уведомление владельца рекламной конструкции об отказе от дальнейшего использования разрешения на установку и эксплуатацию рекламной конструкции (далее - уведомление</w:t>
      </w:r>
      <w:r>
        <w:rPr>
          <w:sz w:val="28"/>
          <w:szCs w:val="28"/>
        </w:rPr>
        <w:t>) по форме согласно приложению №</w:t>
      </w:r>
      <w:r w:rsidRPr="003369A3">
        <w:rPr>
          <w:sz w:val="28"/>
          <w:szCs w:val="28"/>
        </w:rPr>
        <w:t xml:space="preserve"> 3 к настоящему административному регламенту (в случае обращения владельца рекламной конструкции).</w:t>
      </w:r>
    </w:p>
    <w:p w14:paraId="37CDD611" w14:textId="6E9A28F5" w:rsidR="0072644C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2.5.2.2. Документ, удостоверяющий личность заявителя или представителя заявителя (за исключением обращения</w:t>
      </w:r>
      <w:r>
        <w:rPr>
          <w:sz w:val="28"/>
          <w:szCs w:val="28"/>
        </w:rPr>
        <w:t xml:space="preserve"> посредством Единого портала).</w:t>
      </w:r>
    </w:p>
    <w:p w14:paraId="5D957115" w14:textId="2B223697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 xml:space="preserve">2.5.2.3. Доверенность, выданную представителю заявителя, оформленную в порядке, предусмотренном законодательством Российской Федерации, либо </w:t>
      </w:r>
      <w:r w:rsidRPr="003369A3">
        <w:rPr>
          <w:sz w:val="28"/>
          <w:szCs w:val="28"/>
        </w:rPr>
        <w:lastRenderedPageBreak/>
        <w:t>документ, подтверждающий полномочия представителя юридического лица действовать от имени этого юридического лица, или копию этого документа, заверенную печатью и подписью руководителя юридического лица.</w:t>
      </w:r>
    </w:p>
    <w:p w14:paraId="49201010" w14:textId="7EC99DB9" w:rsidR="00556C6A" w:rsidRPr="0072644C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2.5.2.4.</w:t>
      </w:r>
      <w:r>
        <w:rPr>
          <w:sz w:val="28"/>
          <w:szCs w:val="28"/>
        </w:rPr>
        <w:t xml:space="preserve"> </w:t>
      </w:r>
      <w:r w:rsidRPr="003369A3">
        <w:rPr>
          <w:sz w:val="28"/>
          <w:szCs w:val="28"/>
        </w:rPr>
        <w:t>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 согласно </w:t>
      </w:r>
      <w:hyperlink r:id="rId10" w:anchor="8R80MC" w:history="1">
        <w:r w:rsidRPr="0072644C">
          <w:rPr>
            <w:rStyle w:val="af2"/>
            <w:rFonts w:eastAsiaTheme="majorEastAsia"/>
            <w:color w:val="auto"/>
            <w:sz w:val="28"/>
            <w:szCs w:val="28"/>
            <w:u w:val="none"/>
          </w:rPr>
          <w:t>пункту 2 части 18 статьи 19 Закона № 38-ФЗ</w:t>
        </w:r>
      </w:hyperlink>
      <w:r w:rsidRPr="0072644C">
        <w:rPr>
          <w:sz w:val="28"/>
          <w:szCs w:val="28"/>
        </w:rPr>
        <w:t> (в случае обращения собственника или иного законного владельца недвижимого имущества).</w:t>
      </w:r>
    </w:p>
    <w:p w14:paraId="6E15230E" w14:textId="49A880F5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2.5.3.</w:t>
      </w:r>
      <w:r>
        <w:rPr>
          <w:sz w:val="28"/>
          <w:szCs w:val="28"/>
        </w:rPr>
        <w:t xml:space="preserve"> </w:t>
      </w:r>
      <w:r w:rsidRPr="003369A3">
        <w:rPr>
          <w:sz w:val="28"/>
          <w:szCs w:val="28"/>
        </w:rPr>
        <w:t>Документы, указанные в подпунктах 2.5.1.1 - 2.5.1.8 пункта</w:t>
      </w:r>
      <w:r>
        <w:rPr>
          <w:sz w:val="28"/>
          <w:szCs w:val="28"/>
        </w:rPr>
        <w:t xml:space="preserve"> </w:t>
      </w:r>
      <w:r w:rsidRPr="003369A3">
        <w:rPr>
          <w:sz w:val="28"/>
          <w:szCs w:val="28"/>
        </w:rPr>
        <w:t>2.5.1 подраздела 2.5 раздела 2 настоящего административного регламента, а также в подпунктах 2.5.2.1 - 2.5.2.4 пункта 2.5.2 подраздела</w:t>
      </w:r>
      <w:r>
        <w:rPr>
          <w:sz w:val="28"/>
          <w:szCs w:val="28"/>
        </w:rPr>
        <w:t xml:space="preserve"> </w:t>
      </w:r>
      <w:r w:rsidRPr="003369A3">
        <w:rPr>
          <w:sz w:val="28"/>
          <w:szCs w:val="28"/>
        </w:rPr>
        <w:t>2.5 раздела 2 настоящего административного регламента, должны быть представлены заявителем самостоятельно</w:t>
      </w:r>
      <w:r>
        <w:rPr>
          <w:sz w:val="28"/>
          <w:szCs w:val="28"/>
        </w:rPr>
        <w:t>.</w:t>
      </w:r>
    </w:p>
    <w:p w14:paraId="3BEEC9D8" w14:textId="193983DC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заявитель не </w:t>
      </w:r>
      <w:r w:rsidRPr="003369A3">
        <w:rPr>
          <w:sz w:val="28"/>
          <w:szCs w:val="28"/>
        </w:rPr>
        <w:t>пр</w:t>
      </w:r>
      <w:r>
        <w:rPr>
          <w:sz w:val="28"/>
          <w:szCs w:val="28"/>
        </w:rPr>
        <w:t xml:space="preserve">едставил документы, указанные в подпункте </w:t>
      </w:r>
      <w:r w:rsidRPr="003369A3">
        <w:rPr>
          <w:sz w:val="28"/>
          <w:szCs w:val="28"/>
        </w:rPr>
        <w:t>2.5.1.4 пункта 2.5.1 подраздела 2.5 раздела 2 настоящего административного регламента, а соответствующее недвижимое имущество находится в государственной или муниципальной собственности, Администрация запрашивает сведения о наличии такого согласия в уполномоченном органе.</w:t>
      </w:r>
    </w:p>
    <w:p w14:paraId="52C243C0" w14:textId="079669D9" w:rsidR="00556C6A" w:rsidRDefault="00556C6A" w:rsidP="00556C6A">
      <w:pPr>
        <w:pStyle w:val="formattext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2.5.4. Документы (их копии или</w:t>
      </w:r>
      <w:r>
        <w:rPr>
          <w:sz w:val="28"/>
          <w:szCs w:val="28"/>
        </w:rPr>
        <w:t xml:space="preserve"> </w:t>
      </w:r>
      <w:r w:rsidRPr="003369A3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3369A3">
        <w:rPr>
          <w:sz w:val="28"/>
          <w:szCs w:val="28"/>
        </w:rPr>
        <w:t>содержащиеся в них), указанные в подпунктах 2.5.1.9 - 2.5.1.12 пункта 2.5.1 подраздела 2.5 раздела 2 настоящего административного регламента, заявитель вправе представить самостоятельно по собственной инициативе.</w:t>
      </w:r>
    </w:p>
    <w:p w14:paraId="01AE0641" w14:textId="30676ACC" w:rsidR="00556C6A" w:rsidRDefault="00556C6A" w:rsidP="00556C6A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В случае если заявитель не представил указанные документы самостоятельно по собственной инициативе, они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0C329580" w14:textId="38CA62BF" w:rsidR="00556C6A" w:rsidRDefault="00556C6A" w:rsidP="00556C6A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2.5.5. При личной подаче заявления (уведомления) и прилагаемы</w:t>
      </w:r>
      <w:r w:rsidR="003B169A">
        <w:rPr>
          <w:sz w:val="28"/>
          <w:szCs w:val="28"/>
        </w:rPr>
        <w:t>х к нему документов в Администрацию</w:t>
      </w:r>
      <w:r w:rsidRPr="003369A3">
        <w:rPr>
          <w:sz w:val="28"/>
          <w:szCs w:val="28"/>
        </w:rPr>
        <w:t xml:space="preserve"> заявитель предъявляет оригиналы документов для сверки.</w:t>
      </w:r>
    </w:p>
    <w:p w14:paraId="0B9E1796" w14:textId="782C665F" w:rsidR="00556C6A" w:rsidRDefault="00556C6A" w:rsidP="00556C6A">
      <w:pPr>
        <w:pStyle w:val="formattext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2.5.6.</w:t>
      </w:r>
      <w:r>
        <w:rPr>
          <w:sz w:val="28"/>
          <w:szCs w:val="28"/>
        </w:rPr>
        <w:t xml:space="preserve"> </w:t>
      </w:r>
      <w:r w:rsidRPr="003369A3">
        <w:rPr>
          <w:sz w:val="28"/>
          <w:szCs w:val="28"/>
        </w:rPr>
        <w:t>Заявитель несет ответственность за достоверность представленных документов (информации) в соответствии с законодательством Российской Федерации.</w:t>
      </w:r>
    </w:p>
    <w:p w14:paraId="4AFB95EC" w14:textId="1BA88853" w:rsidR="00556C6A" w:rsidRDefault="003B169A" w:rsidP="003B169A">
      <w:pPr>
        <w:pStyle w:val="formattext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6C6A" w:rsidRPr="003369A3">
        <w:rPr>
          <w:sz w:val="28"/>
          <w:szCs w:val="28"/>
        </w:rPr>
        <w:t>2.5.7. Документы, необходимые для предоставления муниципальной услуги, могут быть направлены в форме электронных документов с использованием Единого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14:paraId="30B35169" w14:textId="541E276B" w:rsidR="00556C6A" w:rsidRDefault="003B169A" w:rsidP="003B169A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6C6A" w:rsidRPr="003369A3">
        <w:rPr>
          <w:sz w:val="28"/>
          <w:szCs w:val="28"/>
        </w:rPr>
        <w:t>2.6.</w:t>
      </w:r>
      <w:r w:rsidR="00556C6A">
        <w:rPr>
          <w:sz w:val="28"/>
          <w:szCs w:val="28"/>
        </w:rPr>
        <w:t xml:space="preserve"> </w:t>
      </w:r>
      <w:r w:rsidR="00EE4953">
        <w:rPr>
          <w:sz w:val="28"/>
          <w:szCs w:val="28"/>
        </w:rPr>
        <w:t xml:space="preserve">   </w:t>
      </w:r>
      <w:r w:rsidR="00556C6A" w:rsidRPr="003369A3">
        <w:rPr>
          <w:sz w:val="28"/>
          <w:szCs w:val="28"/>
        </w:rPr>
        <w:t>Перечень услуг, которые являются необходимыми и обязательными для предоставления муни</w:t>
      </w:r>
      <w:r w:rsidR="00556C6A">
        <w:rPr>
          <w:sz w:val="28"/>
          <w:szCs w:val="28"/>
        </w:rPr>
        <w:t>ципальной услуги, отсутствует.</w:t>
      </w:r>
    </w:p>
    <w:p w14:paraId="22F82E3A" w14:textId="4A586DD7" w:rsidR="003B169A" w:rsidRPr="00064562" w:rsidRDefault="00EE4953" w:rsidP="00064562">
      <w:pPr>
        <w:pStyle w:val="ConsPlusNormal"/>
        <w:jc w:val="both"/>
        <w:rPr>
          <w:szCs w:val="28"/>
        </w:rPr>
      </w:pPr>
      <w:r>
        <w:rPr>
          <w:rFonts w:eastAsia="Times New Roman"/>
          <w:szCs w:val="28"/>
        </w:rPr>
        <w:t xml:space="preserve">         </w:t>
      </w:r>
      <w:r w:rsidR="00556C6A" w:rsidRPr="00064562">
        <w:rPr>
          <w:szCs w:val="28"/>
        </w:rPr>
        <w:t>2.7.</w:t>
      </w:r>
      <w:r w:rsidR="00556C6A" w:rsidRPr="00EE4953">
        <w:rPr>
          <w:b/>
          <w:szCs w:val="28"/>
        </w:rPr>
        <w:t xml:space="preserve"> </w:t>
      </w:r>
      <w:r>
        <w:rPr>
          <w:b/>
          <w:szCs w:val="28"/>
        </w:rPr>
        <w:t xml:space="preserve">     </w:t>
      </w:r>
      <w:r w:rsidR="00556C6A" w:rsidRPr="00064562">
        <w:rPr>
          <w:szCs w:val="28"/>
        </w:rPr>
        <w:t xml:space="preserve">При </w:t>
      </w:r>
      <w:r w:rsidRPr="00064562">
        <w:rPr>
          <w:szCs w:val="28"/>
        </w:rPr>
        <w:t xml:space="preserve">      </w:t>
      </w:r>
      <w:r w:rsidR="00556C6A" w:rsidRPr="00064562">
        <w:rPr>
          <w:szCs w:val="28"/>
        </w:rPr>
        <w:t xml:space="preserve">предоставлении </w:t>
      </w:r>
      <w:r w:rsidRPr="00064562">
        <w:rPr>
          <w:szCs w:val="28"/>
        </w:rPr>
        <w:t xml:space="preserve">     </w:t>
      </w:r>
      <w:r w:rsidR="00556C6A" w:rsidRPr="00064562">
        <w:rPr>
          <w:szCs w:val="28"/>
        </w:rPr>
        <w:t>муниципальной</w:t>
      </w:r>
      <w:r w:rsidRPr="00064562">
        <w:rPr>
          <w:szCs w:val="28"/>
        </w:rPr>
        <w:t xml:space="preserve">      </w:t>
      </w:r>
      <w:r w:rsidR="00556C6A" w:rsidRPr="00064562">
        <w:rPr>
          <w:szCs w:val="28"/>
        </w:rPr>
        <w:t xml:space="preserve"> услуги </w:t>
      </w:r>
      <w:r w:rsidRPr="00064562">
        <w:rPr>
          <w:szCs w:val="28"/>
        </w:rPr>
        <w:t xml:space="preserve">     </w:t>
      </w:r>
      <w:r w:rsidR="00556C6A" w:rsidRPr="00064562">
        <w:rPr>
          <w:szCs w:val="28"/>
        </w:rPr>
        <w:t>орган,</w:t>
      </w:r>
      <w:r w:rsidRPr="00064562">
        <w:rPr>
          <w:szCs w:val="28"/>
        </w:rPr>
        <w:t xml:space="preserve"> </w:t>
      </w:r>
      <w:r w:rsidR="00556C6A" w:rsidRPr="00064562">
        <w:rPr>
          <w:szCs w:val="28"/>
        </w:rPr>
        <w:t xml:space="preserve">предоставляющий муниципальную услугу, не вправе требовать </w:t>
      </w:r>
      <w:r w:rsidRPr="00064562">
        <w:rPr>
          <w:szCs w:val="28"/>
        </w:rPr>
        <w:t xml:space="preserve"> </w:t>
      </w:r>
      <w:r w:rsidR="00556C6A" w:rsidRPr="00064562">
        <w:rPr>
          <w:szCs w:val="28"/>
        </w:rPr>
        <w:t>от заявителя:</w:t>
      </w:r>
      <w:r w:rsidR="003B169A" w:rsidRPr="00064562">
        <w:t xml:space="preserve"> </w:t>
      </w:r>
    </w:p>
    <w:p w14:paraId="5073D962" w14:textId="3B4B3E60" w:rsidR="003B169A" w:rsidRDefault="003B169A" w:rsidP="008C20F7">
      <w:pPr>
        <w:pStyle w:val="ConsPlusNormal"/>
        <w:tabs>
          <w:tab w:val="left" w:pos="567"/>
        </w:tabs>
        <w:ind w:firstLine="540"/>
        <w:jc w:val="both"/>
      </w:pPr>
      <w:r>
        <w:lastRenderedPageBreak/>
        <w:t xml:space="preserve"> </w:t>
      </w:r>
    </w:p>
    <w:p w14:paraId="6A46F173" w14:textId="6AD58EA1" w:rsidR="00556C6A" w:rsidRDefault="003B169A" w:rsidP="003B169A">
      <w:pPr>
        <w:pStyle w:val="formattext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6C6A" w:rsidRPr="003369A3">
        <w:rPr>
          <w:sz w:val="28"/>
          <w:szCs w:val="28"/>
        </w:rPr>
        <w:t>2.7.1.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14:paraId="3EA9AD7B" w14:textId="6F1B5CE4" w:rsidR="00556C6A" w:rsidRPr="0072644C" w:rsidRDefault="003B169A" w:rsidP="003B169A">
      <w:pPr>
        <w:pStyle w:val="formattext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6C6A" w:rsidRPr="003369A3">
        <w:rPr>
          <w:sz w:val="28"/>
          <w:szCs w:val="28"/>
        </w:rPr>
        <w:t xml:space="preserve">2.7.2. </w:t>
      </w:r>
      <w:proofErr w:type="gramStart"/>
      <w:r w:rsidR="00556C6A" w:rsidRPr="003369A3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муниципальной услуги, за исключением документов, указанных в </w:t>
      </w:r>
      <w:hyperlink r:id="rId11" w:anchor="8OU0LN" w:history="1">
        <w:r w:rsidR="00556C6A" w:rsidRPr="0072644C">
          <w:rPr>
            <w:rStyle w:val="af2"/>
            <w:rFonts w:eastAsiaTheme="majorEastAsia"/>
            <w:color w:val="auto"/>
            <w:sz w:val="28"/>
            <w:szCs w:val="28"/>
            <w:u w:val="none"/>
          </w:rPr>
          <w:t>части 6 статьи 7 Закона № 210-ФЗ</w:t>
        </w:r>
      </w:hyperlink>
      <w:r w:rsidR="00556C6A" w:rsidRPr="0072644C">
        <w:rPr>
          <w:sz w:val="28"/>
          <w:szCs w:val="28"/>
        </w:rPr>
        <w:t>.</w:t>
      </w:r>
      <w:proofErr w:type="gramEnd"/>
    </w:p>
    <w:p w14:paraId="0E712652" w14:textId="07C77D8F" w:rsidR="00556C6A" w:rsidRDefault="003B169A" w:rsidP="003B169A">
      <w:pPr>
        <w:pStyle w:val="formattext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6C6A" w:rsidRPr="003369A3">
        <w:rPr>
          <w:sz w:val="28"/>
          <w:szCs w:val="28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которые являются необходимыми и обязательными для получения муниципальных услуг).</w:t>
      </w:r>
    </w:p>
    <w:p w14:paraId="25D7DB14" w14:textId="0B288BA1" w:rsidR="00556C6A" w:rsidRDefault="003B169A" w:rsidP="003B169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6C6A" w:rsidRPr="003369A3">
        <w:rPr>
          <w:sz w:val="28"/>
          <w:szCs w:val="28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за исключением следующих случаев:</w:t>
      </w:r>
    </w:p>
    <w:p w14:paraId="64FC4616" w14:textId="0A69483B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D19A032" w14:textId="23DBC93F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после первоначального отказа в предоставлении муниципальной услуги и не включенных в представленный ранее комплект документов;</w:t>
      </w:r>
    </w:p>
    <w:p w14:paraId="1B236EB7" w14:textId="3397C113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после первоначального отказа в предоставлении муниципальной услуги;</w:t>
      </w:r>
    </w:p>
    <w:p w14:paraId="395B2012" w14:textId="7E169CEA" w:rsidR="00556C6A" w:rsidRDefault="00556C6A" w:rsidP="00064562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369A3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</w:t>
      </w:r>
      <w:proofErr w:type="gramEnd"/>
      <w:r w:rsidRPr="003369A3">
        <w:rPr>
          <w:sz w:val="28"/>
          <w:szCs w:val="28"/>
        </w:rPr>
        <w:t xml:space="preserve"> документов, необходимых для предоставления муниципальной услуги, </w:t>
      </w:r>
      <w:r w:rsidRPr="003369A3">
        <w:rPr>
          <w:sz w:val="28"/>
          <w:szCs w:val="28"/>
        </w:rPr>
        <w:lastRenderedPageBreak/>
        <w:t>уведомляется заявитель, а также приносятся извинения за доставленные неудобства.</w:t>
      </w:r>
    </w:p>
    <w:p w14:paraId="7055B809" w14:textId="691F662D" w:rsidR="0072644C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 xml:space="preserve">2.7.5. </w:t>
      </w:r>
      <w:r w:rsidR="00EB67D3">
        <w:rPr>
          <w:sz w:val="28"/>
          <w:szCs w:val="28"/>
        </w:rPr>
        <w:t xml:space="preserve"> </w:t>
      </w:r>
      <w:r w:rsidRPr="003369A3">
        <w:rPr>
          <w:sz w:val="28"/>
          <w:szCs w:val="28"/>
        </w:rPr>
        <w:t>Представления на бумажном носителе документов и информации, электронные копии которых ранее были заверены в соответствии с </w:t>
      </w:r>
      <w:hyperlink r:id="rId12" w:anchor="A7S0NE" w:history="1">
        <w:r w:rsidRPr="0072644C">
          <w:rPr>
            <w:rStyle w:val="af2"/>
            <w:rFonts w:eastAsiaTheme="majorEastAsia"/>
            <w:color w:val="auto"/>
            <w:sz w:val="28"/>
            <w:szCs w:val="28"/>
            <w:u w:val="none"/>
          </w:rPr>
          <w:t>пункто</w:t>
        </w:r>
        <w:r w:rsidR="00375833">
          <w:rPr>
            <w:rStyle w:val="af2"/>
            <w:rFonts w:eastAsiaTheme="majorEastAsia"/>
            <w:color w:val="auto"/>
            <w:sz w:val="28"/>
            <w:szCs w:val="28"/>
            <w:u w:val="none"/>
          </w:rPr>
          <w:t xml:space="preserve">м 7.2 части 1 статьи 16 Закона </w:t>
        </w:r>
        <w:r w:rsidRPr="0072644C">
          <w:rPr>
            <w:rStyle w:val="af2"/>
            <w:rFonts w:eastAsiaTheme="majorEastAsia"/>
            <w:color w:val="auto"/>
            <w:sz w:val="28"/>
            <w:szCs w:val="28"/>
            <w:u w:val="none"/>
          </w:rPr>
          <w:t xml:space="preserve"> 210-ФЗ</w:t>
        </w:r>
      </w:hyperlink>
      <w:r w:rsidRPr="0072644C">
        <w:rPr>
          <w:sz w:val="28"/>
          <w:szCs w:val="28"/>
        </w:rPr>
        <w:t>, за исключением случаев, если нане</w:t>
      </w:r>
      <w:r w:rsidRPr="003369A3">
        <w:rPr>
          <w:sz w:val="28"/>
          <w:szCs w:val="28"/>
        </w:rPr>
        <w:t>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7EA3837" w14:textId="749FC5BB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 xml:space="preserve">2.8. </w:t>
      </w:r>
      <w:r>
        <w:rPr>
          <w:sz w:val="28"/>
          <w:szCs w:val="28"/>
        </w:rPr>
        <w:t xml:space="preserve">Исчерпывающий </w:t>
      </w:r>
      <w:r w:rsidRPr="003369A3">
        <w:rPr>
          <w:sz w:val="28"/>
          <w:szCs w:val="28"/>
        </w:rPr>
        <w:t>перечень оснований для отказа в приеме документов:</w:t>
      </w:r>
      <w:r>
        <w:rPr>
          <w:sz w:val="28"/>
          <w:szCs w:val="28"/>
        </w:rPr>
        <w:t xml:space="preserve"> </w:t>
      </w:r>
    </w:p>
    <w:p w14:paraId="6F7B8279" w14:textId="29E884D7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2.8.1. Документы поданы в орган, в полномочия которого не входит предоставление муниципальной услуги.</w:t>
      </w:r>
    </w:p>
    <w:p w14:paraId="13041C1A" w14:textId="1FB6C66C" w:rsidR="0072644C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2.8.2. Представленные документы утратили силу на момент обращения заявителя за предоставлением муниципальной услуги (документ, удостоверяющий личность, удостоверяющий полномочия представителя заявителя, в случае обращения указанного лица за предоставлением услуги).</w:t>
      </w:r>
    </w:p>
    <w:p w14:paraId="70495CC2" w14:textId="7ACFDAA6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2.8.3. Представленные документы содержат подчистки, приписки и исправления текста, не заверенные в порядке, установленном законодательством Российской Федерации.</w:t>
      </w:r>
    </w:p>
    <w:p w14:paraId="4978619B" w14:textId="41E6E0D2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 xml:space="preserve">2.8.4. </w:t>
      </w:r>
      <w:r>
        <w:rPr>
          <w:sz w:val="28"/>
          <w:szCs w:val="28"/>
        </w:rPr>
        <w:t xml:space="preserve"> </w:t>
      </w:r>
      <w:proofErr w:type="gramStart"/>
      <w:r w:rsidRPr="003369A3">
        <w:rPr>
          <w:sz w:val="28"/>
          <w:szCs w:val="28"/>
        </w:rPr>
        <w:t>В заявлении в форме документа на бумажном носителе не указаны фамилия заявителя либо наименование юридического лица, направившего заявление, почтовый адрес или адрес электронной почты, по которому должен быть направлен ответ.</w:t>
      </w:r>
      <w:proofErr w:type="gramEnd"/>
    </w:p>
    <w:p w14:paraId="2A455D23" w14:textId="0BABE7A1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2.8.5. Текст заявления в форме документа на бумажном носителе не поддается прочтению.</w:t>
      </w:r>
    </w:p>
    <w:p w14:paraId="4212DBC9" w14:textId="75FD5DF5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2.8.6. Непредставление документов, обязанность по представлению которых возложена на заявителя в соответствии с пунктами 2.5.1, 2.5.2 подраздела 2.5 раздела 2 настоящего административного регламента.</w:t>
      </w:r>
    </w:p>
    <w:p w14:paraId="68868037" w14:textId="6320D090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2.8.7. Документы или электронные копии документов содержат повреждения, наличие которых не позволяет однозначно истолковать их содержание, а также в полном объеме использовать информацию и сведения, содержащиеся в документах, для предоставления муниципальной услуги.</w:t>
      </w:r>
    </w:p>
    <w:p w14:paraId="0AF1A1CA" w14:textId="29EF8E28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2.8.8. Наличие действующего разрешения на установку и эксплуатацию рекламной конструкции на заявленном месте размещения, за исключением подачи заявления об аннулировании разрешения.</w:t>
      </w:r>
    </w:p>
    <w:p w14:paraId="72D873C2" w14:textId="73135C2E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2.9. Исчерпывающий перечень оснований для отказа в предоставлении муниципальной услуги.</w:t>
      </w:r>
    </w:p>
    <w:p w14:paraId="0113BC78" w14:textId="6D31FCA4" w:rsidR="0072644C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2.9.1. Перечень оснований для отказа в предоставлении муниципальной услуги по выдаче разрешения на установку и эксплуатацию рекламной конструкции:</w:t>
      </w:r>
    </w:p>
    <w:p w14:paraId="3343EC64" w14:textId="4FD08A86" w:rsidR="0072644C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2.9.1.1. Заявитель не соответствует требованиям, предусмотренным подразделом 1.3 раздела 1 настоящего административного регламента.</w:t>
      </w:r>
    </w:p>
    <w:p w14:paraId="047AB9C3" w14:textId="73352150" w:rsidR="0072644C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2.9.1.2. </w:t>
      </w:r>
      <w:r w:rsidRPr="003369A3">
        <w:rPr>
          <w:sz w:val="28"/>
          <w:szCs w:val="28"/>
        </w:rPr>
        <w:t xml:space="preserve">Получен ответ на межведомственный запрос, который свидетельствует об отсутствии документа и (или) информации, </w:t>
      </w:r>
      <w:proofErr w:type="gramStart"/>
      <w:r w:rsidRPr="003369A3">
        <w:rPr>
          <w:sz w:val="28"/>
          <w:szCs w:val="28"/>
        </w:rPr>
        <w:t>необходимых</w:t>
      </w:r>
      <w:proofErr w:type="gramEnd"/>
      <w:r w:rsidRPr="003369A3">
        <w:rPr>
          <w:sz w:val="28"/>
          <w:szCs w:val="28"/>
        </w:rPr>
        <w:t xml:space="preserve"> для выдачи разрешения на установку и эксплуатацию рекламной конструкции, </w:t>
      </w:r>
      <w:r w:rsidRPr="003369A3">
        <w:rPr>
          <w:sz w:val="28"/>
          <w:szCs w:val="28"/>
        </w:rPr>
        <w:lastRenderedPageBreak/>
        <w:t>и соответствующий документ не был представлен заявителем по собственной инициативе.</w:t>
      </w:r>
    </w:p>
    <w:p w14:paraId="74DDCE36" w14:textId="7493829E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2.9.1.3. Нарушение требований, установленных </w:t>
      </w:r>
      <w:hyperlink r:id="rId13" w:anchor="8OQ0LP" w:history="1">
        <w:r w:rsidRPr="0072644C">
          <w:rPr>
            <w:rStyle w:val="af2"/>
            <w:rFonts w:eastAsiaTheme="majorEastAsia"/>
            <w:color w:val="auto"/>
            <w:sz w:val="28"/>
            <w:szCs w:val="28"/>
            <w:u w:val="none"/>
          </w:rPr>
          <w:t>частью 5 статьи 19 Закона № 38-ФЗ</w:t>
        </w:r>
      </w:hyperlink>
      <w:r w:rsidRPr="0072644C">
        <w:rPr>
          <w:sz w:val="28"/>
          <w:szCs w:val="28"/>
        </w:rPr>
        <w:t>, а именно отсутствие согласия двух третей го</w:t>
      </w:r>
      <w:r w:rsidRPr="003369A3">
        <w:rPr>
          <w:sz w:val="28"/>
          <w:szCs w:val="28"/>
        </w:rPr>
        <w:t>лосов от общего числа голосов собственников помещений в многоквартирном доме, если для установки и эксплуатации рекламной конструкции предполагается использовать общее иму</w:t>
      </w:r>
      <w:r w:rsidRPr="00BC0A68">
        <w:rPr>
          <w:sz w:val="28"/>
          <w:szCs w:val="28"/>
        </w:rPr>
        <w:t>щество собственников помещений в многоквартирном доме.</w:t>
      </w:r>
    </w:p>
    <w:p w14:paraId="7C3CEDD1" w14:textId="64F229DB" w:rsidR="00556C6A" w:rsidRPr="00BC0A68" w:rsidRDefault="00B97557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0A68">
        <w:rPr>
          <w:sz w:val="28"/>
          <w:szCs w:val="28"/>
        </w:rPr>
        <w:t xml:space="preserve">2.9.1.4.  </w:t>
      </w:r>
      <w:proofErr w:type="gramStart"/>
      <w:r w:rsidRPr="00BC0A68">
        <w:rPr>
          <w:sz w:val="28"/>
          <w:szCs w:val="28"/>
        </w:rPr>
        <w:t>Не подтверждение</w:t>
      </w:r>
      <w:proofErr w:type="gramEnd"/>
      <w:r w:rsidR="00556C6A" w:rsidRPr="00BC0A68">
        <w:rPr>
          <w:sz w:val="28"/>
          <w:szCs w:val="28"/>
        </w:rPr>
        <w:t xml:space="preserve"> факт</w:t>
      </w:r>
      <w:r w:rsidRPr="00BC0A68">
        <w:rPr>
          <w:sz w:val="28"/>
          <w:szCs w:val="28"/>
        </w:rPr>
        <w:t>а</w:t>
      </w:r>
      <w:r w:rsidR="00556C6A" w:rsidRPr="00BC0A68">
        <w:rPr>
          <w:sz w:val="28"/>
          <w:szCs w:val="28"/>
        </w:rPr>
        <w:t xml:space="preserve"> оплаты заявителем государственной пошлины за предоставление муниципальной услуги.</w:t>
      </w:r>
    </w:p>
    <w:p w14:paraId="487C6309" w14:textId="4AA64D51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0A68">
        <w:rPr>
          <w:sz w:val="28"/>
          <w:szCs w:val="28"/>
        </w:rPr>
        <w:t xml:space="preserve">2.9.1.5. </w:t>
      </w:r>
      <w:r w:rsidR="000E6570" w:rsidRPr="00BC0A68">
        <w:rPr>
          <w:sz w:val="28"/>
          <w:szCs w:val="28"/>
        </w:rPr>
        <w:t xml:space="preserve"> </w:t>
      </w:r>
      <w:r w:rsidRPr="00BC0A68">
        <w:rPr>
          <w:sz w:val="28"/>
          <w:szCs w:val="28"/>
        </w:rPr>
        <w:t>Проект рекламной</w:t>
      </w:r>
      <w:r w:rsidRPr="003369A3">
        <w:rPr>
          <w:sz w:val="28"/>
          <w:szCs w:val="28"/>
        </w:rPr>
        <w:t xml:space="preserve"> конструкц</w:t>
      </w:r>
      <w:proofErr w:type="gramStart"/>
      <w:r w:rsidRPr="003369A3">
        <w:rPr>
          <w:sz w:val="28"/>
          <w:szCs w:val="28"/>
        </w:rPr>
        <w:t>ии и ее</w:t>
      </w:r>
      <w:proofErr w:type="gramEnd"/>
      <w:r w:rsidRPr="003369A3">
        <w:rPr>
          <w:sz w:val="28"/>
          <w:szCs w:val="28"/>
        </w:rPr>
        <w:t xml:space="preserve"> размещение не соответствует требованиям технического регламента.</w:t>
      </w:r>
    </w:p>
    <w:p w14:paraId="66F030B3" w14:textId="31A27D9B" w:rsidR="00556C6A" w:rsidRPr="0072644C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 xml:space="preserve">2.9.1.6. </w:t>
      </w:r>
      <w:r>
        <w:rPr>
          <w:sz w:val="28"/>
          <w:szCs w:val="28"/>
        </w:rPr>
        <w:t xml:space="preserve"> </w:t>
      </w:r>
      <w:r w:rsidR="00EB67D3">
        <w:rPr>
          <w:sz w:val="28"/>
          <w:szCs w:val="28"/>
        </w:rPr>
        <w:t xml:space="preserve"> </w:t>
      </w:r>
      <w:r w:rsidRPr="003369A3">
        <w:rPr>
          <w:sz w:val="28"/>
          <w:szCs w:val="28"/>
        </w:rPr>
        <w:t>Место установки рекламной конструкции в заявленном месте не соответствует схеме размещения рекламных конструкций (в случае, если место установки рекламной конструкции в соответствии с </w:t>
      </w:r>
      <w:hyperlink r:id="rId14" w:anchor="A7Q0NF" w:history="1">
        <w:r w:rsidRPr="0072644C">
          <w:rPr>
            <w:rStyle w:val="af2"/>
            <w:rFonts w:eastAsiaTheme="majorEastAsia"/>
            <w:color w:val="auto"/>
            <w:sz w:val="28"/>
            <w:szCs w:val="28"/>
            <w:u w:val="none"/>
          </w:rPr>
          <w:t>частью 5.8 статьи 19 Закона № 38-ФЗ</w:t>
        </w:r>
      </w:hyperlink>
      <w:r w:rsidRPr="0072644C">
        <w:rPr>
          <w:sz w:val="28"/>
          <w:szCs w:val="28"/>
        </w:rPr>
        <w:t xml:space="preserve"> определяется схемой размещения рекламных </w:t>
      </w:r>
      <w:r w:rsidR="002D39FF">
        <w:rPr>
          <w:sz w:val="28"/>
          <w:szCs w:val="28"/>
        </w:rPr>
        <w:t xml:space="preserve">    </w:t>
      </w:r>
      <w:r w:rsidRPr="0072644C">
        <w:rPr>
          <w:sz w:val="28"/>
          <w:szCs w:val="28"/>
        </w:rPr>
        <w:t>конструкций).</w:t>
      </w:r>
    </w:p>
    <w:p w14:paraId="27239BA0" w14:textId="0E6F426D" w:rsidR="003163AE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644C">
        <w:rPr>
          <w:sz w:val="28"/>
          <w:szCs w:val="28"/>
        </w:rPr>
        <w:t xml:space="preserve">2.9.1.7. Нарушение требований к </w:t>
      </w:r>
      <w:r w:rsidRPr="003369A3">
        <w:rPr>
          <w:sz w:val="28"/>
          <w:szCs w:val="28"/>
        </w:rPr>
        <w:t>установке и эксплуатации рекламной конструкции, предусмотренных </w:t>
      </w:r>
      <w:hyperlink r:id="rId15" w:anchor="8OS0LQ" w:history="1">
        <w:r w:rsidRPr="003163AE">
          <w:rPr>
            <w:rStyle w:val="af2"/>
            <w:rFonts w:eastAsiaTheme="majorEastAsia"/>
            <w:color w:val="auto"/>
            <w:sz w:val="28"/>
            <w:szCs w:val="28"/>
            <w:u w:val="none"/>
          </w:rPr>
          <w:t>частями 5.1</w:t>
        </w:r>
      </w:hyperlink>
      <w:r w:rsidRPr="003163AE">
        <w:rPr>
          <w:sz w:val="28"/>
          <w:szCs w:val="28"/>
        </w:rPr>
        <w:t>, </w:t>
      </w:r>
      <w:hyperlink r:id="rId16" w:anchor="8OM0LM" w:history="1">
        <w:r w:rsidRPr="003163AE">
          <w:rPr>
            <w:rStyle w:val="af2"/>
            <w:rFonts w:eastAsiaTheme="majorEastAsia"/>
            <w:color w:val="auto"/>
            <w:sz w:val="28"/>
            <w:szCs w:val="28"/>
            <w:u w:val="none"/>
          </w:rPr>
          <w:t>5.6</w:t>
        </w:r>
      </w:hyperlink>
      <w:r w:rsidRPr="003163AE">
        <w:rPr>
          <w:sz w:val="28"/>
          <w:szCs w:val="28"/>
        </w:rPr>
        <w:t>, </w:t>
      </w:r>
      <w:hyperlink r:id="rId17" w:anchor="8OO0LN" w:history="1">
        <w:r w:rsidR="001E45C0">
          <w:rPr>
            <w:rStyle w:val="af2"/>
            <w:rFonts w:eastAsiaTheme="majorEastAsia"/>
            <w:color w:val="auto"/>
            <w:sz w:val="28"/>
            <w:szCs w:val="28"/>
            <w:u w:val="none"/>
          </w:rPr>
          <w:t>5.7 статьи 19 Закона №</w:t>
        </w:r>
        <w:r w:rsidRPr="003163AE">
          <w:rPr>
            <w:rStyle w:val="af2"/>
            <w:rFonts w:eastAsiaTheme="majorEastAsia"/>
            <w:color w:val="auto"/>
            <w:sz w:val="28"/>
            <w:szCs w:val="28"/>
            <w:u w:val="none"/>
          </w:rPr>
          <w:t xml:space="preserve"> 38-ФЗ</w:t>
        </w:r>
      </w:hyperlink>
      <w:r w:rsidRPr="003163AE">
        <w:rPr>
          <w:sz w:val="28"/>
          <w:szCs w:val="28"/>
        </w:rPr>
        <w:t>.</w:t>
      </w:r>
    </w:p>
    <w:p w14:paraId="27893A77" w14:textId="41EC73CF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63AE">
        <w:rPr>
          <w:sz w:val="28"/>
          <w:szCs w:val="28"/>
        </w:rPr>
        <w:t>2.9.1.8. Нарушение требовани</w:t>
      </w:r>
      <w:r w:rsidRPr="003369A3">
        <w:rPr>
          <w:sz w:val="28"/>
          <w:szCs w:val="28"/>
        </w:rPr>
        <w:t>й нормативных актов по безопасности движения транспорта.</w:t>
      </w:r>
    </w:p>
    <w:p w14:paraId="1CF2C78E" w14:textId="7A33C454" w:rsidR="003163AE" w:rsidRDefault="008C20F7" w:rsidP="008C20F7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2.9.1.9</w:t>
      </w:r>
      <w:r w:rsidR="00556C6A" w:rsidRPr="003369A3">
        <w:rPr>
          <w:sz w:val="28"/>
          <w:szCs w:val="28"/>
        </w:rPr>
        <w:t xml:space="preserve">. </w:t>
      </w:r>
      <w:r w:rsidR="00556C6A">
        <w:rPr>
          <w:sz w:val="28"/>
          <w:szCs w:val="28"/>
        </w:rPr>
        <w:t xml:space="preserve"> </w:t>
      </w:r>
      <w:r w:rsidR="00556C6A" w:rsidRPr="003369A3">
        <w:rPr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14:paraId="5694AF3C" w14:textId="71BCCAC9" w:rsidR="00556C6A" w:rsidRDefault="00556C6A" w:rsidP="003163AE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2.9.2. Перечень оснований для отказа в предоставлении муниципальной услуги по аннулированию выданного разрешения на установку и эксплуатацию рекламной конструкции:</w:t>
      </w:r>
    </w:p>
    <w:p w14:paraId="0518BA87" w14:textId="20B8835E" w:rsidR="003163AE" w:rsidRDefault="00556C6A" w:rsidP="00556C6A">
      <w:pPr>
        <w:pStyle w:val="formattext"/>
        <w:shd w:val="clear" w:color="auto" w:fill="FFFFFF"/>
        <w:tabs>
          <w:tab w:val="left" w:pos="-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2.9.2.1. Несоответствие заявителя требованиям, предусмотренным подразделом 1.3 раздела 1 настоящего административного регламента.</w:t>
      </w:r>
    </w:p>
    <w:p w14:paraId="21137FFE" w14:textId="263973B5" w:rsidR="00556C6A" w:rsidRDefault="00556C6A" w:rsidP="00556C6A">
      <w:pPr>
        <w:pStyle w:val="formattext"/>
        <w:shd w:val="clear" w:color="auto" w:fill="FFFFFF"/>
        <w:tabs>
          <w:tab w:val="left" w:pos="-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 xml:space="preserve">2.9.2.2. Получен ответ на межведомственный запрос, который свидетельствует об отсутствии документа и (или) информации, </w:t>
      </w:r>
      <w:proofErr w:type="gramStart"/>
      <w:r w:rsidRPr="003369A3">
        <w:rPr>
          <w:sz w:val="28"/>
          <w:szCs w:val="28"/>
        </w:rPr>
        <w:t>необходимых</w:t>
      </w:r>
      <w:proofErr w:type="gramEnd"/>
      <w:r w:rsidRPr="003369A3">
        <w:rPr>
          <w:sz w:val="28"/>
          <w:szCs w:val="28"/>
        </w:rPr>
        <w:t xml:space="preserve"> для аннулирования выданного разрешения на установку и эксплуатацию рекламной конструкции, и соответствующий документ не был представлен заявителем по собственной инициативе.</w:t>
      </w:r>
    </w:p>
    <w:p w14:paraId="0421FC08" w14:textId="61947B12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2.10. Перечень оснований для приостановления предоставления муниципальной услуги отсутствует</w:t>
      </w:r>
      <w:r>
        <w:rPr>
          <w:sz w:val="28"/>
          <w:szCs w:val="28"/>
        </w:rPr>
        <w:t>.</w:t>
      </w:r>
    </w:p>
    <w:p w14:paraId="4C712B1A" w14:textId="070487A2" w:rsidR="003163AE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3369A3">
        <w:rPr>
          <w:sz w:val="28"/>
          <w:szCs w:val="28"/>
        </w:rPr>
        <w:t>.11. Размер платы, взимаемой за предоставление муниципальной услуги.</w:t>
      </w:r>
    </w:p>
    <w:p w14:paraId="26CE80B2" w14:textId="05208A95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 </w:t>
      </w:r>
      <w:hyperlink r:id="rId18" w:anchor="BQA0P9" w:history="1">
        <w:r w:rsidRPr="003163AE">
          <w:rPr>
            <w:rStyle w:val="af2"/>
            <w:rFonts w:eastAsiaTheme="majorEastAsia"/>
            <w:color w:val="auto"/>
            <w:sz w:val="28"/>
            <w:szCs w:val="28"/>
            <w:u w:val="none"/>
          </w:rPr>
          <w:t>статьей 333.18</w:t>
        </w:r>
      </w:hyperlink>
      <w:r w:rsidRPr="003163AE">
        <w:rPr>
          <w:sz w:val="28"/>
          <w:szCs w:val="28"/>
        </w:rPr>
        <w:t> и пунктом 105 </w:t>
      </w:r>
      <w:hyperlink r:id="rId19" w:anchor="BQG0P6" w:history="1">
        <w:r w:rsidRPr="003163AE">
          <w:rPr>
            <w:rStyle w:val="af2"/>
            <w:rFonts w:eastAsiaTheme="majorEastAsia"/>
            <w:color w:val="auto"/>
            <w:sz w:val="28"/>
            <w:szCs w:val="28"/>
            <w:u w:val="none"/>
          </w:rPr>
          <w:t>статьи 333.33 Налогового кодекса Российской Федерации</w:t>
        </w:r>
      </w:hyperlink>
      <w:r w:rsidRPr="003369A3">
        <w:rPr>
          <w:sz w:val="28"/>
          <w:szCs w:val="28"/>
        </w:rPr>
        <w:t>.</w:t>
      </w:r>
    </w:p>
    <w:p w14:paraId="5B2BF292" w14:textId="0028A6DF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2.12. Срок пред</w:t>
      </w:r>
      <w:r>
        <w:rPr>
          <w:sz w:val="28"/>
          <w:szCs w:val="28"/>
        </w:rPr>
        <w:t>оставления муниципальной услуги.</w:t>
      </w:r>
    </w:p>
    <w:p w14:paraId="4005B6F0" w14:textId="50680219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2.12.1. Решение о выдаче (об отказе в выдаче) разрешения на установку и эксплуатацию рекламной конструкции принимается:</w:t>
      </w:r>
    </w:p>
    <w:p w14:paraId="630E749B" w14:textId="25B916C7" w:rsidR="003163AE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2.12.1.1. В течение двух месяцев со дня по</w:t>
      </w:r>
      <w:r w:rsidR="001E45C0">
        <w:rPr>
          <w:sz w:val="28"/>
          <w:szCs w:val="28"/>
        </w:rPr>
        <w:t>сту</w:t>
      </w:r>
      <w:r w:rsidR="008C20F7">
        <w:rPr>
          <w:sz w:val="28"/>
          <w:szCs w:val="28"/>
        </w:rPr>
        <w:t>пления заявления в Администрацию</w:t>
      </w:r>
      <w:r w:rsidRPr="003369A3">
        <w:rPr>
          <w:sz w:val="28"/>
          <w:szCs w:val="28"/>
        </w:rPr>
        <w:t>.</w:t>
      </w:r>
    </w:p>
    <w:p w14:paraId="3647DE3E" w14:textId="6253A457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lastRenderedPageBreak/>
        <w:t xml:space="preserve">2.12.1.2. В случае подачи заявления в электронной форме посредством Единого портала - в срок, не превышающий 12 рабочих дней со дня поступления заявления в </w:t>
      </w:r>
      <w:r w:rsidR="008C20F7">
        <w:rPr>
          <w:sz w:val="28"/>
          <w:szCs w:val="28"/>
        </w:rPr>
        <w:t>Администрацию</w:t>
      </w:r>
      <w:r w:rsidRPr="003369A3">
        <w:rPr>
          <w:sz w:val="28"/>
          <w:szCs w:val="28"/>
        </w:rPr>
        <w:t>.</w:t>
      </w:r>
    </w:p>
    <w:p w14:paraId="03340ED6" w14:textId="7F29E81A" w:rsidR="003163AE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2.12.2. Решение об аннулировании (об отказе в аннулировании) выданного разрешения на установку и эксплуатацию рекламной конструкции принимается:</w:t>
      </w:r>
    </w:p>
    <w:p w14:paraId="0F257EBE" w14:textId="2CB63026" w:rsidR="003163AE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2.12.2.1. В течение одного месяца со дня пост</w:t>
      </w:r>
      <w:r w:rsidR="001E45C0">
        <w:rPr>
          <w:sz w:val="28"/>
          <w:szCs w:val="28"/>
        </w:rPr>
        <w:t xml:space="preserve">упления уведомления в </w:t>
      </w:r>
      <w:r w:rsidR="001E45C0" w:rsidRPr="001E45C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8C20F7">
        <w:rPr>
          <w:sz w:val="28"/>
          <w:szCs w:val="28"/>
        </w:rPr>
        <w:t>Администрацию</w:t>
      </w:r>
      <w:r w:rsidRPr="003369A3">
        <w:rPr>
          <w:sz w:val="28"/>
          <w:szCs w:val="28"/>
        </w:rPr>
        <w:t>.</w:t>
      </w:r>
    </w:p>
    <w:p w14:paraId="7E25CE2E" w14:textId="59433B12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 xml:space="preserve">2.12.2.2. </w:t>
      </w:r>
      <w:r>
        <w:rPr>
          <w:sz w:val="28"/>
          <w:szCs w:val="28"/>
        </w:rPr>
        <w:t xml:space="preserve"> </w:t>
      </w:r>
      <w:r w:rsidRPr="003369A3">
        <w:rPr>
          <w:sz w:val="28"/>
          <w:szCs w:val="28"/>
        </w:rPr>
        <w:t>В случае подачи уведомления в электронной форме посредством Единого портала - в срок, не превышающий 7 рабочих дней со дня пост</w:t>
      </w:r>
      <w:r w:rsidR="001E45C0">
        <w:rPr>
          <w:sz w:val="28"/>
          <w:szCs w:val="28"/>
        </w:rPr>
        <w:t xml:space="preserve">упления уведомления в </w:t>
      </w:r>
      <w:r w:rsidR="001E45C0" w:rsidRPr="001E45C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1E45C0" w:rsidRPr="001E45C0">
        <w:rPr>
          <w:sz w:val="28"/>
          <w:szCs w:val="28"/>
        </w:rPr>
        <w:t>Администрации</w:t>
      </w:r>
      <w:r w:rsidRPr="003369A3">
        <w:rPr>
          <w:sz w:val="28"/>
          <w:szCs w:val="28"/>
        </w:rPr>
        <w:t>.</w:t>
      </w:r>
    </w:p>
    <w:p w14:paraId="0B63BCDD" w14:textId="2458CF71" w:rsidR="00556C6A" w:rsidRDefault="00556C6A" w:rsidP="0055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2.12.3. Срок ожидания в очереди при подаче заявления (уведомления) и при получении результата предоставления муниципальной услуги не должен превышать 15 минут.</w:t>
      </w:r>
    </w:p>
    <w:p w14:paraId="0C513165" w14:textId="6BA8B239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2.12.4. </w:t>
      </w:r>
      <w:r w:rsidRPr="003369A3">
        <w:rPr>
          <w:sz w:val="28"/>
          <w:szCs w:val="28"/>
        </w:rPr>
        <w:t>Срок регистрации заявления (уведомления).</w:t>
      </w:r>
    </w:p>
    <w:p w14:paraId="366BB1D6" w14:textId="5C921DD5" w:rsidR="003163AE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Заявление (уведомление) регистрируется не позднее рабочего дня, следующего за днем поступления заявления (уведомления) в орган, предоставляющий муниципальную услугу, а в случае его поступления в нерабочий или праздничный день - в следующий за ним первый рабочий день.</w:t>
      </w:r>
    </w:p>
    <w:p w14:paraId="45F27559" w14:textId="018CA7A9" w:rsidR="003163AE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2.13. Требования к помещениям для предоставления муниципальной услуги.</w:t>
      </w:r>
    </w:p>
    <w:p w14:paraId="3CBF5336" w14:textId="12E80BF2" w:rsidR="003163AE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2.13.1.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14:paraId="21E0B1A1" w14:textId="6B1F07C5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2.13.2.</w:t>
      </w:r>
      <w:r>
        <w:rPr>
          <w:sz w:val="28"/>
          <w:szCs w:val="28"/>
        </w:rPr>
        <w:t xml:space="preserve"> </w:t>
      </w:r>
      <w:r w:rsidRPr="003369A3">
        <w:rPr>
          <w:sz w:val="28"/>
          <w:szCs w:val="28"/>
        </w:rPr>
        <w:t>Места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лиц.</w:t>
      </w:r>
    </w:p>
    <w:p w14:paraId="440B4155" w14:textId="246F24BA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69A3">
        <w:rPr>
          <w:sz w:val="28"/>
          <w:szCs w:val="28"/>
        </w:rPr>
        <w:t>2.13.3. Места для информирования должны быть оборудованы информационными стендами, содержащими следующую информацию:</w:t>
      </w:r>
      <w:r w:rsidRPr="00DD753A">
        <w:rPr>
          <w:rFonts w:ascii="Arial" w:hAnsi="Arial" w:cs="Arial"/>
          <w:color w:val="444444"/>
        </w:rPr>
        <w:t xml:space="preserve"> </w:t>
      </w:r>
      <w:r w:rsidRPr="00DD753A">
        <w:rPr>
          <w:sz w:val="28"/>
          <w:szCs w:val="28"/>
        </w:rPr>
        <w:t xml:space="preserve">часы приема, контактные телефоны, адреса электронной почты, официального сайта </w:t>
      </w:r>
      <w:proofErr w:type="spellStart"/>
      <w:r w:rsidR="001E45C0"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</w:t>
      </w:r>
      <w:r w:rsidR="001E45C0">
        <w:rPr>
          <w:sz w:val="28"/>
          <w:szCs w:val="28"/>
        </w:rPr>
        <w:t>а</w:t>
      </w:r>
      <w:r w:rsidRPr="00DD753A">
        <w:rPr>
          <w:sz w:val="28"/>
          <w:szCs w:val="28"/>
        </w:rPr>
        <w:t>;</w:t>
      </w:r>
    </w:p>
    <w:p w14:paraId="7ED63D88" w14:textId="0577CC2D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образцы заявлений и перечни документов, необходимых для предоставления муниципальной услуги;</w:t>
      </w:r>
    </w:p>
    <w:p w14:paraId="7C037A92" w14:textId="5FE09A56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исчерпывающая информация о порядке предоставления муниципальной услуги в текстовом виде.</w:t>
      </w:r>
    </w:p>
    <w:p w14:paraId="2C823019" w14:textId="4534C248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2.13.4.</w:t>
      </w:r>
      <w:r>
        <w:rPr>
          <w:sz w:val="28"/>
          <w:szCs w:val="28"/>
        </w:rPr>
        <w:t xml:space="preserve"> </w:t>
      </w:r>
      <w:r w:rsidRPr="00DD753A">
        <w:rPr>
          <w:sz w:val="28"/>
          <w:szCs w:val="28"/>
        </w:rPr>
        <w:t>Кабинеты (кабинки) приема заявителей должны быть оборудованы информационными табличками с указанием:</w:t>
      </w:r>
    </w:p>
    <w:p w14:paraId="197BE8B4" w14:textId="7E847B94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номера кабинета (кабинки);</w:t>
      </w:r>
    </w:p>
    <w:p w14:paraId="2BF8904D" w14:textId="79C4A6C5" w:rsidR="003163AE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14:paraId="419B0F04" w14:textId="05856F10" w:rsidR="00556C6A" w:rsidRDefault="001E333B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0A68">
        <w:rPr>
          <w:sz w:val="28"/>
          <w:szCs w:val="28"/>
        </w:rPr>
        <w:t>дней и часов приема.</w:t>
      </w:r>
      <w:r w:rsidR="00B33CA9">
        <w:rPr>
          <w:sz w:val="28"/>
          <w:szCs w:val="28"/>
          <w:highlight w:val="yellow"/>
        </w:rPr>
        <w:t xml:space="preserve"> </w:t>
      </w:r>
    </w:p>
    <w:p w14:paraId="0EF16975" w14:textId="5E677296" w:rsidR="003163AE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14:paraId="749BED2F" w14:textId="1A10BB62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lastRenderedPageBreak/>
        <w:t>2.13.6. Орган, предоставляющий муниципальную услугу, обеспечивает беспрепятственный доступ инвалидов к получению муници</w:t>
      </w:r>
      <w:r>
        <w:rPr>
          <w:sz w:val="28"/>
          <w:szCs w:val="28"/>
        </w:rPr>
        <w:t xml:space="preserve">пальной услуги в соответствии с </w:t>
      </w:r>
      <w:r w:rsidRPr="00DD753A">
        <w:rPr>
          <w:sz w:val="28"/>
          <w:szCs w:val="28"/>
        </w:rPr>
        <w:t>Феде</w:t>
      </w:r>
      <w:r w:rsidRPr="0070365E">
        <w:rPr>
          <w:sz w:val="28"/>
          <w:szCs w:val="28"/>
        </w:rPr>
        <w:t>ральным законом от 24.11.1995 № 181-ФЗ «</w:t>
      </w:r>
      <w:r w:rsidRPr="00DD753A">
        <w:rPr>
          <w:sz w:val="28"/>
          <w:szCs w:val="28"/>
        </w:rPr>
        <w:t>О социальной защите и</w:t>
      </w:r>
      <w:r w:rsidRPr="0070365E">
        <w:rPr>
          <w:sz w:val="28"/>
          <w:szCs w:val="28"/>
        </w:rPr>
        <w:t>нвалидов в Российской Федерации»</w:t>
      </w:r>
      <w:r w:rsidRPr="00DD753A">
        <w:rPr>
          <w:sz w:val="28"/>
          <w:szCs w:val="28"/>
        </w:rPr>
        <w:t>.</w:t>
      </w:r>
    </w:p>
    <w:p w14:paraId="1CE71106" w14:textId="41A3D077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2.14. Порядок получения консультаций по вопросам предоставления муниципальной услуги указан в подразделе 1.4 раздела 1 настоящего административного регламента.</w:t>
      </w:r>
    </w:p>
    <w:p w14:paraId="3443073B" w14:textId="0A7939A7" w:rsidR="003163AE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2.15. Показатели доступности и качества муниципальной услуги.</w:t>
      </w:r>
    </w:p>
    <w:p w14:paraId="48513BEE" w14:textId="6F750415" w:rsidR="003163AE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2.15.1. </w:t>
      </w:r>
      <w:r w:rsidRPr="00DD753A">
        <w:rPr>
          <w:sz w:val="28"/>
          <w:szCs w:val="28"/>
        </w:rPr>
        <w:t>Показателями доступности муниципальной услуги являются:</w:t>
      </w:r>
    </w:p>
    <w:p w14:paraId="68CD1156" w14:textId="1E1F11DF" w:rsidR="003163AE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14:paraId="6784CAD9" w14:textId="355714FE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наличие различных каналов получения информации о порядке оказания муниципальной услуги и ходе ее предоставления;</w:t>
      </w:r>
    </w:p>
    <w:p w14:paraId="6C66E575" w14:textId="28FD54A1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 с использованием Единого портала;</w:t>
      </w:r>
    </w:p>
    <w:p w14:paraId="427DB8A8" w14:textId="564191AE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обеспечение для инвалидов доступности получения муниципальной услуги в соответствии с </w:t>
      </w:r>
      <w:hyperlink r:id="rId20" w:anchor="7D20K3" w:history="1">
        <w:r w:rsidRPr="00DD753A">
          <w:rPr>
            <w:sz w:val="28"/>
            <w:szCs w:val="28"/>
          </w:rPr>
          <w:t>Фед</w:t>
        </w:r>
        <w:r>
          <w:rPr>
            <w:sz w:val="28"/>
            <w:szCs w:val="28"/>
          </w:rPr>
          <w:t>еральным законом от 24.11.1995 № 181-ФЗ «</w:t>
        </w:r>
        <w:r w:rsidRPr="00DD753A">
          <w:rPr>
            <w:sz w:val="28"/>
            <w:szCs w:val="28"/>
          </w:rPr>
          <w:t>О социальной защите инвалидов в Российской Федерации</w:t>
        </w:r>
        <w:r>
          <w:rPr>
            <w:sz w:val="28"/>
            <w:szCs w:val="28"/>
          </w:rPr>
          <w:t>»</w:t>
        </w:r>
      </w:hyperlink>
      <w:r w:rsidRPr="00DD753A">
        <w:rPr>
          <w:sz w:val="28"/>
          <w:szCs w:val="28"/>
        </w:rPr>
        <w:t>;</w:t>
      </w:r>
    </w:p>
    <w:p w14:paraId="6C21E84F" w14:textId="2C7E95C8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возможность получения муниципальной услуги в многофункциональном центре (в том числе не в полном объеме).</w:t>
      </w:r>
    </w:p>
    <w:p w14:paraId="69FB5A47" w14:textId="6AC33985" w:rsidR="003163AE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2.15.2. </w:t>
      </w:r>
      <w:r w:rsidRPr="00DD753A">
        <w:rPr>
          <w:sz w:val="28"/>
          <w:szCs w:val="28"/>
        </w:rPr>
        <w:t>Показателями качества муниципальной услуги являются:</w:t>
      </w:r>
    </w:p>
    <w:p w14:paraId="77131487" w14:textId="32076CAA" w:rsidR="003163AE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соблюдение срока предоставления муниципальной услуги;</w:t>
      </w:r>
    </w:p>
    <w:p w14:paraId="3D01A770" w14:textId="3F4E8FFB" w:rsidR="003163AE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 должностных лиц либо муниципальных служащих, принятые или осуществленные при предоставлении муниципальной услуги;</w:t>
      </w:r>
    </w:p>
    <w:p w14:paraId="6BDA1263" w14:textId="43F66C45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 xml:space="preserve">осуществление взаимодействия заявителя с должностными лицами Администрации при предоставлении муниципальной услуги два раза: </w:t>
      </w:r>
    </w:p>
    <w:p w14:paraId="28004B30" w14:textId="1166F1BC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при представлении документов, необходимых для предоставления муниципальной услуги (в случае непосредственного обращ</w:t>
      </w:r>
      <w:r w:rsidR="00DF046F">
        <w:rPr>
          <w:sz w:val="28"/>
          <w:szCs w:val="28"/>
        </w:rPr>
        <w:t>ения в Администрацию</w:t>
      </w:r>
      <w:r w:rsidRPr="00DD753A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DD753A">
        <w:rPr>
          <w:sz w:val="28"/>
          <w:szCs w:val="28"/>
        </w:rPr>
        <w:t xml:space="preserve"> </w:t>
      </w:r>
    </w:p>
    <w:p w14:paraId="2E514795" w14:textId="703F2BE3" w:rsidR="00556C6A" w:rsidRDefault="00556C6A" w:rsidP="00556C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при получении результата предоставления муниципальной услуги.</w:t>
      </w:r>
    </w:p>
    <w:p w14:paraId="0390658F" w14:textId="62AE422D" w:rsidR="00556C6A" w:rsidRDefault="00556C6A" w:rsidP="0088418E">
      <w:pPr>
        <w:pStyle w:val="formattext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753A">
        <w:rPr>
          <w:sz w:val="28"/>
          <w:szCs w:val="28"/>
        </w:rPr>
        <w:t>2.16. Предоставление муниципальной услуги по экстерриториальному принципу осуществляется в части обеспечения возможности подачи заявления (уведомления) и получения результата предоставления муниципальной услуги посредством Единого портал</w:t>
      </w:r>
      <w:r>
        <w:rPr>
          <w:sz w:val="28"/>
          <w:szCs w:val="28"/>
        </w:rPr>
        <w:t>а</w:t>
      </w:r>
      <w:r w:rsidR="0088418E">
        <w:rPr>
          <w:sz w:val="28"/>
          <w:szCs w:val="28"/>
        </w:rPr>
        <w:t xml:space="preserve"> или в территориальных отделах </w:t>
      </w:r>
      <w:r w:rsidRPr="00DD753A">
        <w:rPr>
          <w:sz w:val="28"/>
          <w:szCs w:val="28"/>
        </w:rPr>
        <w:t>многофункцио</w:t>
      </w:r>
      <w:r>
        <w:rPr>
          <w:sz w:val="28"/>
          <w:szCs w:val="28"/>
        </w:rPr>
        <w:t>нального цент</w:t>
      </w:r>
      <w:r w:rsidR="00695466">
        <w:rPr>
          <w:sz w:val="28"/>
          <w:szCs w:val="28"/>
        </w:rPr>
        <w:t xml:space="preserve">ра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</w:t>
      </w:r>
      <w:r w:rsidR="00695466">
        <w:rPr>
          <w:sz w:val="28"/>
          <w:szCs w:val="28"/>
        </w:rPr>
        <w:t>мыжского</w:t>
      </w:r>
      <w:proofErr w:type="spellEnd"/>
      <w:r>
        <w:rPr>
          <w:sz w:val="28"/>
          <w:szCs w:val="28"/>
        </w:rPr>
        <w:t xml:space="preserve"> район</w:t>
      </w:r>
      <w:r w:rsidR="00695466">
        <w:rPr>
          <w:sz w:val="28"/>
          <w:szCs w:val="28"/>
        </w:rPr>
        <w:t>а</w:t>
      </w:r>
      <w:r w:rsidRPr="00DD753A">
        <w:rPr>
          <w:sz w:val="28"/>
          <w:szCs w:val="28"/>
        </w:rPr>
        <w:t>.</w:t>
      </w:r>
    </w:p>
    <w:p w14:paraId="5594DFC3" w14:textId="4C18FFAC" w:rsidR="00556C6A" w:rsidRDefault="00DF046F" w:rsidP="00695466">
      <w:pPr>
        <w:pStyle w:val="formattext"/>
        <w:tabs>
          <w:tab w:val="left" w:pos="142"/>
          <w:tab w:val="left" w:pos="1276"/>
        </w:tabs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5466">
        <w:rPr>
          <w:sz w:val="28"/>
          <w:szCs w:val="28"/>
        </w:rPr>
        <w:t xml:space="preserve">2.17. </w:t>
      </w:r>
      <w:r w:rsidR="00556C6A" w:rsidRPr="00DD753A">
        <w:rPr>
          <w:sz w:val="28"/>
          <w:szCs w:val="28"/>
        </w:rPr>
        <w:t>Получение муниципальной услуги посредством запроса о предоставлении нескольких муниципальных услуг невозможно.</w:t>
      </w:r>
      <w:r w:rsidR="00556C6A" w:rsidRPr="0021619A">
        <w:rPr>
          <w:color w:val="444444"/>
          <w:sz w:val="28"/>
          <w:szCs w:val="28"/>
        </w:rPr>
        <w:t xml:space="preserve"> </w:t>
      </w:r>
    </w:p>
    <w:p w14:paraId="4B591A40" w14:textId="77777777" w:rsidR="00556C6A" w:rsidRDefault="00556C6A" w:rsidP="003163AE">
      <w:pPr>
        <w:pStyle w:val="formattext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</w:p>
    <w:p w14:paraId="3B47F659" w14:textId="16B3BEE3" w:rsidR="00695466" w:rsidRDefault="00573526" w:rsidP="00F1259F">
      <w:pPr>
        <w:pStyle w:val="formattext"/>
        <w:tabs>
          <w:tab w:val="left" w:pos="1276"/>
        </w:tabs>
        <w:spacing w:before="0" w:beforeAutospacing="0" w:after="0" w:afterAutospacing="0"/>
        <w:ind w:right="-1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</w:t>
      </w:r>
      <w:r w:rsidR="004611A0" w:rsidRPr="00BC0A68">
        <w:rPr>
          <w:b/>
          <w:color w:val="000000" w:themeColor="text1"/>
          <w:sz w:val="28"/>
          <w:szCs w:val="28"/>
        </w:rPr>
        <w:t xml:space="preserve">3. </w:t>
      </w:r>
      <w:r w:rsidR="00695466">
        <w:rPr>
          <w:b/>
          <w:color w:val="000000" w:themeColor="text1"/>
          <w:sz w:val="28"/>
          <w:szCs w:val="28"/>
        </w:rPr>
        <w:t xml:space="preserve">   </w:t>
      </w:r>
      <w:r w:rsidR="007D514F">
        <w:rPr>
          <w:b/>
          <w:color w:val="000000" w:themeColor="text1"/>
          <w:sz w:val="28"/>
          <w:szCs w:val="28"/>
        </w:rPr>
        <w:t xml:space="preserve"> </w:t>
      </w:r>
      <w:r w:rsidR="00556C6A" w:rsidRPr="00BC0A68">
        <w:rPr>
          <w:b/>
          <w:color w:val="000000" w:themeColor="text1"/>
          <w:sz w:val="28"/>
          <w:szCs w:val="28"/>
        </w:rPr>
        <w:t xml:space="preserve">Состав, </w:t>
      </w:r>
      <w:r w:rsidR="00695466">
        <w:rPr>
          <w:b/>
          <w:color w:val="000000" w:themeColor="text1"/>
          <w:sz w:val="28"/>
          <w:szCs w:val="28"/>
        </w:rPr>
        <w:t xml:space="preserve">       </w:t>
      </w:r>
      <w:r w:rsidR="00F1259F">
        <w:rPr>
          <w:b/>
          <w:color w:val="000000" w:themeColor="text1"/>
          <w:sz w:val="28"/>
          <w:szCs w:val="28"/>
        </w:rPr>
        <w:t xml:space="preserve"> </w:t>
      </w:r>
      <w:r w:rsidR="00556C6A" w:rsidRPr="00BC0A68">
        <w:rPr>
          <w:b/>
          <w:color w:val="000000" w:themeColor="text1"/>
          <w:sz w:val="28"/>
          <w:szCs w:val="28"/>
        </w:rPr>
        <w:t xml:space="preserve">последовательность </w:t>
      </w:r>
      <w:r w:rsidR="00695466">
        <w:rPr>
          <w:b/>
          <w:color w:val="000000" w:themeColor="text1"/>
          <w:sz w:val="28"/>
          <w:szCs w:val="28"/>
        </w:rPr>
        <w:t xml:space="preserve">     </w:t>
      </w:r>
      <w:r w:rsidR="00F1259F">
        <w:rPr>
          <w:b/>
          <w:color w:val="000000" w:themeColor="text1"/>
          <w:sz w:val="28"/>
          <w:szCs w:val="28"/>
        </w:rPr>
        <w:t xml:space="preserve"> </w:t>
      </w:r>
      <w:r w:rsidR="00695466">
        <w:rPr>
          <w:b/>
          <w:color w:val="000000" w:themeColor="text1"/>
          <w:sz w:val="28"/>
          <w:szCs w:val="28"/>
        </w:rPr>
        <w:t xml:space="preserve"> </w:t>
      </w:r>
      <w:r w:rsidR="00556C6A" w:rsidRPr="00BC0A68">
        <w:rPr>
          <w:b/>
          <w:color w:val="000000" w:themeColor="text1"/>
          <w:sz w:val="28"/>
          <w:szCs w:val="28"/>
        </w:rPr>
        <w:t xml:space="preserve">и </w:t>
      </w:r>
      <w:r w:rsidR="00695466">
        <w:rPr>
          <w:b/>
          <w:color w:val="000000" w:themeColor="text1"/>
          <w:sz w:val="28"/>
          <w:szCs w:val="28"/>
        </w:rPr>
        <w:t xml:space="preserve">        </w:t>
      </w:r>
      <w:r w:rsidR="00556C6A" w:rsidRPr="00BC0A68">
        <w:rPr>
          <w:b/>
          <w:color w:val="000000" w:themeColor="text1"/>
          <w:sz w:val="28"/>
          <w:szCs w:val="28"/>
        </w:rPr>
        <w:t xml:space="preserve">сроки </w:t>
      </w:r>
      <w:r w:rsidR="00695466">
        <w:rPr>
          <w:b/>
          <w:color w:val="000000" w:themeColor="text1"/>
          <w:sz w:val="28"/>
          <w:szCs w:val="28"/>
        </w:rPr>
        <w:t xml:space="preserve">     </w:t>
      </w:r>
      <w:r w:rsidR="007D514F">
        <w:rPr>
          <w:b/>
          <w:color w:val="000000" w:themeColor="text1"/>
          <w:sz w:val="28"/>
          <w:szCs w:val="28"/>
        </w:rPr>
        <w:t xml:space="preserve">  </w:t>
      </w:r>
      <w:r w:rsidR="00556C6A" w:rsidRPr="00BC0A68">
        <w:rPr>
          <w:b/>
          <w:color w:val="000000" w:themeColor="text1"/>
          <w:sz w:val="28"/>
          <w:szCs w:val="28"/>
        </w:rPr>
        <w:t>выполнения</w:t>
      </w:r>
    </w:p>
    <w:p w14:paraId="067B6C22" w14:textId="0D2C9571" w:rsidR="00695466" w:rsidRDefault="00556C6A" w:rsidP="004611A0">
      <w:pPr>
        <w:pStyle w:val="formattext"/>
        <w:tabs>
          <w:tab w:val="left" w:pos="993"/>
        </w:tabs>
        <w:spacing w:before="0" w:beforeAutospacing="0" w:after="0" w:afterAutospacing="0"/>
        <w:ind w:left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BC0A68">
        <w:rPr>
          <w:b/>
          <w:color w:val="000000" w:themeColor="text1"/>
          <w:sz w:val="28"/>
          <w:szCs w:val="28"/>
        </w:rPr>
        <w:t xml:space="preserve"> </w:t>
      </w:r>
      <w:r w:rsidR="00695466">
        <w:rPr>
          <w:b/>
          <w:color w:val="000000" w:themeColor="text1"/>
          <w:sz w:val="28"/>
          <w:szCs w:val="28"/>
        </w:rPr>
        <w:t xml:space="preserve">      </w:t>
      </w:r>
      <w:r w:rsidRPr="00BC0A68">
        <w:rPr>
          <w:b/>
          <w:color w:val="000000" w:themeColor="text1"/>
          <w:sz w:val="28"/>
          <w:szCs w:val="28"/>
        </w:rPr>
        <w:t xml:space="preserve">административных процедур (действий), </w:t>
      </w:r>
      <w:r w:rsidR="00695466">
        <w:rPr>
          <w:b/>
          <w:color w:val="000000" w:themeColor="text1"/>
          <w:sz w:val="28"/>
          <w:szCs w:val="28"/>
        </w:rPr>
        <w:t xml:space="preserve"> </w:t>
      </w:r>
      <w:r w:rsidRPr="00BC0A68">
        <w:rPr>
          <w:b/>
          <w:color w:val="000000" w:themeColor="text1"/>
          <w:sz w:val="28"/>
          <w:szCs w:val="28"/>
        </w:rPr>
        <w:t xml:space="preserve">требования </w:t>
      </w:r>
      <w:r w:rsidR="00695466">
        <w:rPr>
          <w:b/>
          <w:color w:val="000000" w:themeColor="text1"/>
          <w:sz w:val="28"/>
          <w:szCs w:val="28"/>
        </w:rPr>
        <w:t xml:space="preserve">  </w:t>
      </w:r>
      <w:r w:rsidRPr="00BC0A68">
        <w:rPr>
          <w:b/>
          <w:color w:val="000000" w:themeColor="text1"/>
          <w:sz w:val="28"/>
          <w:szCs w:val="28"/>
        </w:rPr>
        <w:t xml:space="preserve">к </w:t>
      </w:r>
      <w:r w:rsidR="00695466">
        <w:rPr>
          <w:b/>
          <w:color w:val="000000" w:themeColor="text1"/>
          <w:sz w:val="28"/>
          <w:szCs w:val="28"/>
        </w:rPr>
        <w:t xml:space="preserve"> </w:t>
      </w:r>
      <w:r w:rsidRPr="00BC0A68">
        <w:rPr>
          <w:b/>
          <w:color w:val="000000" w:themeColor="text1"/>
          <w:sz w:val="28"/>
          <w:szCs w:val="28"/>
        </w:rPr>
        <w:t>порядку</w:t>
      </w:r>
    </w:p>
    <w:p w14:paraId="0BCCF28A" w14:textId="6E30D64B" w:rsidR="00695466" w:rsidRDefault="00695466" w:rsidP="004611A0">
      <w:pPr>
        <w:pStyle w:val="formattext"/>
        <w:tabs>
          <w:tab w:val="left" w:pos="993"/>
        </w:tabs>
        <w:spacing w:before="0" w:beforeAutospacing="0" w:after="0" w:afterAutospacing="0"/>
        <w:ind w:left="709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 w:rsidR="00556C6A" w:rsidRPr="00BC0A68">
        <w:rPr>
          <w:b/>
          <w:color w:val="000000" w:themeColor="text1"/>
          <w:sz w:val="28"/>
          <w:szCs w:val="28"/>
        </w:rPr>
        <w:t xml:space="preserve">их </w:t>
      </w:r>
      <w:r>
        <w:rPr>
          <w:b/>
          <w:color w:val="000000" w:themeColor="text1"/>
          <w:sz w:val="28"/>
          <w:szCs w:val="28"/>
        </w:rPr>
        <w:t xml:space="preserve">   </w:t>
      </w:r>
      <w:r w:rsidR="00556C6A" w:rsidRPr="00BC0A68">
        <w:rPr>
          <w:b/>
          <w:color w:val="000000" w:themeColor="text1"/>
          <w:sz w:val="28"/>
          <w:szCs w:val="28"/>
        </w:rPr>
        <w:t xml:space="preserve">выполнения, </w:t>
      </w:r>
      <w:r>
        <w:rPr>
          <w:b/>
          <w:color w:val="000000" w:themeColor="text1"/>
          <w:sz w:val="28"/>
          <w:szCs w:val="28"/>
        </w:rPr>
        <w:t xml:space="preserve">   </w:t>
      </w:r>
      <w:r w:rsidR="00556C6A" w:rsidRPr="00BC0A68">
        <w:rPr>
          <w:b/>
          <w:color w:val="000000" w:themeColor="text1"/>
          <w:sz w:val="28"/>
          <w:szCs w:val="28"/>
        </w:rPr>
        <w:t xml:space="preserve">в </w:t>
      </w:r>
      <w:r>
        <w:rPr>
          <w:b/>
          <w:color w:val="000000" w:themeColor="text1"/>
          <w:sz w:val="28"/>
          <w:szCs w:val="28"/>
        </w:rPr>
        <w:t xml:space="preserve">     </w:t>
      </w:r>
      <w:r w:rsidR="00556C6A" w:rsidRPr="00BC0A68">
        <w:rPr>
          <w:b/>
          <w:color w:val="000000" w:themeColor="text1"/>
          <w:sz w:val="28"/>
          <w:szCs w:val="28"/>
        </w:rPr>
        <w:t xml:space="preserve">том </w:t>
      </w:r>
      <w:r>
        <w:rPr>
          <w:b/>
          <w:color w:val="000000" w:themeColor="text1"/>
          <w:sz w:val="28"/>
          <w:szCs w:val="28"/>
        </w:rPr>
        <w:t xml:space="preserve">   </w:t>
      </w:r>
      <w:r w:rsidR="007D514F">
        <w:rPr>
          <w:b/>
          <w:color w:val="000000" w:themeColor="text1"/>
          <w:sz w:val="28"/>
          <w:szCs w:val="28"/>
        </w:rPr>
        <w:t xml:space="preserve"> </w:t>
      </w:r>
      <w:r w:rsidR="00556C6A" w:rsidRPr="00BC0A68">
        <w:rPr>
          <w:b/>
          <w:color w:val="000000" w:themeColor="text1"/>
          <w:sz w:val="28"/>
          <w:szCs w:val="28"/>
        </w:rPr>
        <w:t xml:space="preserve">числе </w:t>
      </w:r>
      <w:r>
        <w:rPr>
          <w:b/>
          <w:color w:val="000000" w:themeColor="text1"/>
          <w:sz w:val="28"/>
          <w:szCs w:val="28"/>
        </w:rPr>
        <w:t xml:space="preserve">   </w:t>
      </w:r>
      <w:r w:rsidR="00556C6A" w:rsidRPr="00BC0A68">
        <w:rPr>
          <w:b/>
          <w:color w:val="000000" w:themeColor="text1"/>
          <w:sz w:val="28"/>
          <w:szCs w:val="28"/>
        </w:rPr>
        <w:t xml:space="preserve">особенности </w:t>
      </w:r>
      <w:r>
        <w:rPr>
          <w:b/>
          <w:color w:val="000000" w:themeColor="text1"/>
          <w:sz w:val="28"/>
          <w:szCs w:val="28"/>
        </w:rPr>
        <w:t xml:space="preserve">    </w:t>
      </w:r>
      <w:r w:rsidR="00556C6A" w:rsidRPr="00BC0A68">
        <w:rPr>
          <w:b/>
          <w:color w:val="000000" w:themeColor="text1"/>
          <w:sz w:val="28"/>
          <w:szCs w:val="28"/>
        </w:rPr>
        <w:t>выполнения</w:t>
      </w:r>
    </w:p>
    <w:p w14:paraId="1885CE27" w14:textId="08AECEE1" w:rsidR="00695466" w:rsidRDefault="00556C6A" w:rsidP="00695466">
      <w:pPr>
        <w:pStyle w:val="formattext"/>
        <w:spacing w:before="0" w:beforeAutospacing="0" w:after="0" w:afterAutospacing="0"/>
        <w:ind w:left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BC0A68">
        <w:rPr>
          <w:b/>
          <w:color w:val="000000" w:themeColor="text1"/>
          <w:sz w:val="28"/>
          <w:szCs w:val="28"/>
        </w:rPr>
        <w:t xml:space="preserve"> </w:t>
      </w:r>
      <w:r w:rsidR="00695466">
        <w:rPr>
          <w:b/>
          <w:color w:val="000000" w:themeColor="text1"/>
          <w:sz w:val="28"/>
          <w:szCs w:val="28"/>
        </w:rPr>
        <w:t xml:space="preserve">      </w:t>
      </w:r>
      <w:r w:rsidRPr="00BC0A68">
        <w:rPr>
          <w:b/>
          <w:color w:val="000000" w:themeColor="text1"/>
          <w:sz w:val="28"/>
          <w:szCs w:val="28"/>
        </w:rPr>
        <w:t xml:space="preserve">административных процедур </w:t>
      </w:r>
      <w:r w:rsidR="00F1259F">
        <w:rPr>
          <w:b/>
          <w:color w:val="000000" w:themeColor="text1"/>
          <w:sz w:val="28"/>
          <w:szCs w:val="28"/>
        </w:rPr>
        <w:t xml:space="preserve">   </w:t>
      </w:r>
      <w:r w:rsidRPr="00BC0A68">
        <w:rPr>
          <w:b/>
          <w:color w:val="000000" w:themeColor="text1"/>
          <w:sz w:val="28"/>
          <w:szCs w:val="28"/>
        </w:rPr>
        <w:t>(действий) в электронной форме, а</w:t>
      </w:r>
    </w:p>
    <w:p w14:paraId="0C6EDFCE" w14:textId="2A45C77F" w:rsidR="00695466" w:rsidRDefault="00556C6A" w:rsidP="00695466">
      <w:pPr>
        <w:pStyle w:val="formattext"/>
        <w:tabs>
          <w:tab w:val="left" w:pos="1276"/>
        </w:tabs>
        <w:spacing w:before="0" w:beforeAutospacing="0" w:after="0" w:afterAutospacing="0"/>
        <w:ind w:left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BC0A68">
        <w:rPr>
          <w:b/>
          <w:color w:val="000000" w:themeColor="text1"/>
          <w:sz w:val="28"/>
          <w:szCs w:val="28"/>
        </w:rPr>
        <w:lastRenderedPageBreak/>
        <w:t xml:space="preserve"> </w:t>
      </w:r>
      <w:r w:rsidR="00695466">
        <w:rPr>
          <w:b/>
          <w:color w:val="000000" w:themeColor="text1"/>
          <w:sz w:val="28"/>
          <w:szCs w:val="28"/>
        </w:rPr>
        <w:t xml:space="preserve">       </w:t>
      </w:r>
      <w:r w:rsidRPr="00BC0A68">
        <w:rPr>
          <w:b/>
          <w:color w:val="000000" w:themeColor="text1"/>
          <w:sz w:val="28"/>
          <w:szCs w:val="28"/>
        </w:rPr>
        <w:t xml:space="preserve">также особенности выполнения административных </w:t>
      </w:r>
      <w:r w:rsidR="00695466">
        <w:rPr>
          <w:b/>
          <w:color w:val="000000" w:themeColor="text1"/>
          <w:sz w:val="28"/>
          <w:szCs w:val="28"/>
        </w:rPr>
        <w:t xml:space="preserve">  </w:t>
      </w:r>
      <w:r w:rsidRPr="00BC0A68">
        <w:rPr>
          <w:b/>
          <w:color w:val="000000" w:themeColor="text1"/>
          <w:sz w:val="28"/>
          <w:szCs w:val="28"/>
        </w:rPr>
        <w:t xml:space="preserve">процедур </w:t>
      </w:r>
      <w:r w:rsidR="00695466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BC0A68">
        <w:rPr>
          <w:b/>
          <w:color w:val="000000" w:themeColor="text1"/>
          <w:sz w:val="28"/>
          <w:szCs w:val="28"/>
        </w:rPr>
        <w:t>в</w:t>
      </w:r>
      <w:proofErr w:type="gramEnd"/>
    </w:p>
    <w:p w14:paraId="3450DDFF" w14:textId="4E9706A5" w:rsidR="00556C6A" w:rsidRPr="00BC0A68" w:rsidRDefault="00556C6A" w:rsidP="00695466">
      <w:pPr>
        <w:pStyle w:val="formattext"/>
        <w:tabs>
          <w:tab w:val="left" w:pos="1276"/>
        </w:tabs>
        <w:spacing w:before="0" w:beforeAutospacing="0" w:after="0" w:afterAutospacing="0"/>
        <w:ind w:left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BC0A68">
        <w:rPr>
          <w:b/>
          <w:color w:val="000000" w:themeColor="text1"/>
          <w:sz w:val="28"/>
          <w:szCs w:val="28"/>
        </w:rPr>
        <w:t xml:space="preserve"> </w:t>
      </w:r>
      <w:r w:rsidR="00695466">
        <w:rPr>
          <w:b/>
          <w:color w:val="000000" w:themeColor="text1"/>
          <w:sz w:val="28"/>
          <w:szCs w:val="28"/>
        </w:rPr>
        <w:t xml:space="preserve">       </w:t>
      </w:r>
      <w:r w:rsidRPr="00BC0A68">
        <w:rPr>
          <w:b/>
          <w:color w:val="000000" w:themeColor="text1"/>
          <w:sz w:val="28"/>
          <w:szCs w:val="28"/>
        </w:rPr>
        <w:t xml:space="preserve">многофункциональных </w:t>
      </w:r>
      <w:proofErr w:type="gramStart"/>
      <w:r w:rsidRPr="00BC0A68">
        <w:rPr>
          <w:b/>
          <w:color w:val="000000" w:themeColor="text1"/>
          <w:sz w:val="28"/>
          <w:szCs w:val="28"/>
        </w:rPr>
        <w:t>центрах</w:t>
      </w:r>
      <w:proofErr w:type="gramEnd"/>
    </w:p>
    <w:p w14:paraId="2B63E86E" w14:textId="77777777" w:rsidR="00AC6F93" w:rsidRDefault="001E333B" w:rsidP="00AC6F93">
      <w:pPr>
        <w:pStyle w:val="ConsPlusTitle"/>
        <w:tabs>
          <w:tab w:val="left" w:pos="709"/>
        </w:tabs>
        <w:outlineLvl w:val="2"/>
        <w:rPr>
          <w:b w:val="0"/>
        </w:rPr>
      </w:pPr>
      <w:r w:rsidRPr="00BC0A68">
        <w:rPr>
          <w:b w:val="0"/>
        </w:rPr>
        <w:t xml:space="preserve">          </w:t>
      </w:r>
    </w:p>
    <w:p w14:paraId="1C493BA4" w14:textId="3B48D884" w:rsidR="00F41657" w:rsidRDefault="00AC6F93" w:rsidP="00AC6F93">
      <w:pPr>
        <w:pStyle w:val="ConsPlusTitle"/>
        <w:tabs>
          <w:tab w:val="left" w:pos="709"/>
        </w:tabs>
        <w:outlineLvl w:val="2"/>
        <w:rPr>
          <w:rFonts w:eastAsia="Times New Roman"/>
          <w:bCs/>
          <w:color w:val="000000" w:themeColor="text1"/>
          <w:szCs w:val="28"/>
        </w:rPr>
      </w:pPr>
      <w:r>
        <w:rPr>
          <w:b w:val="0"/>
        </w:rPr>
        <w:t xml:space="preserve">          </w:t>
      </w:r>
      <w:r w:rsidR="001E333B" w:rsidRPr="002F5972">
        <w:rPr>
          <w:rFonts w:eastAsia="Times New Roman"/>
          <w:bCs/>
          <w:color w:val="000000" w:themeColor="text1"/>
          <w:szCs w:val="28"/>
        </w:rPr>
        <w:t>3.1</w:t>
      </w:r>
      <w:r w:rsidR="00556C6A" w:rsidRPr="002F5972">
        <w:rPr>
          <w:rFonts w:eastAsia="Times New Roman"/>
          <w:bCs/>
          <w:color w:val="000000" w:themeColor="text1"/>
          <w:szCs w:val="28"/>
        </w:rPr>
        <w:t>.</w:t>
      </w:r>
      <w:r w:rsidR="00BA41A5" w:rsidRPr="002F5972">
        <w:rPr>
          <w:rFonts w:eastAsia="Times New Roman"/>
          <w:bCs/>
          <w:color w:val="000000" w:themeColor="text1"/>
          <w:szCs w:val="28"/>
        </w:rPr>
        <w:t xml:space="preserve"> </w:t>
      </w:r>
      <w:r w:rsidR="00F41657">
        <w:rPr>
          <w:rFonts w:eastAsia="Times New Roman"/>
          <w:bCs/>
          <w:color w:val="000000" w:themeColor="text1"/>
          <w:szCs w:val="28"/>
        </w:rPr>
        <w:t xml:space="preserve"> Описание    последовательности   административных    процедур</w:t>
      </w:r>
    </w:p>
    <w:p w14:paraId="0747CB98" w14:textId="4A478A66" w:rsidR="00F41657" w:rsidRDefault="00F41657" w:rsidP="00AC6F93">
      <w:pPr>
        <w:pStyle w:val="ConsPlusTitle"/>
        <w:tabs>
          <w:tab w:val="left" w:pos="709"/>
        </w:tabs>
        <w:outlineLvl w:val="2"/>
        <w:rPr>
          <w:rFonts w:eastAsia="Times New Roman"/>
          <w:bCs/>
          <w:color w:val="000000" w:themeColor="text1"/>
          <w:szCs w:val="28"/>
        </w:rPr>
      </w:pPr>
      <w:r>
        <w:rPr>
          <w:rFonts w:eastAsia="Times New Roman"/>
          <w:bCs/>
          <w:color w:val="000000" w:themeColor="text1"/>
          <w:szCs w:val="28"/>
        </w:rPr>
        <w:t xml:space="preserve">                  (действий)</w:t>
      </w:r>
      <w:r w:rsidR="00AC6F93" w:rsidRPr="002F5972">
        <w:rPr>
          <w:rFonts w:eastAsia="Times New Roman"/>
          <w:bCs/>
          <w:color w:val="000000" w:themeColor="text1"/>
          <w:szCs w:val="28"/>
        </w:rPr>
        <w:t xml:space="preserve"> </w:t>
      </w:r>
      <w:r>
        <w:rPr>
          <w:rFonts w:eastAsia="Times New Roman"/>
          <w:bCs/>
          <w:color w:val="000000" w:themeColor="text1"/>
          <w:szCs w:val="28"/>
        </w:rPr>
        <w:t>при выдаче разрешения на установку и эксплуатации</w:t>
      </w:r>
    </w:p>
    <w:p w14:paraId="40DB6D1B" w14:textId="59F5334E" w:rsidR="00F41657" w:rsidRDefault="00F41657" w:rsidP="00F41657">
      <w:pPr>
        <w:pStyle w:val="ConsPlusTitle"/>
        <w:tabs>
          <w:tab w:val="left" w:pos="709"/>
          <w:tab w:val="left" w:pos="1276"/>
        </w:tabs>
        <w:outlineLvl w:val="2"/>
        <w:rPr>
          <w:rFonts w:eastAsia="Times New Roman"/>
          <w:bCs/>
          <w:color w:val="000000" w:themeColor="text1"/>
          <w:szCs w:val="28"/>
        </w:rPr>
      </w:pPr>
      <w:r>
        <w:rPr>
          <w:rFonts w:eastAsia="Times New Roman"/>
          <w:bCs/>
          <w:color w:val="000000" w:themeColor="text1"/>
          <w:szCs w:val="28"/>
        </w:rPr>
        <w:t xml:space="preserve">                  рекламной конструкции</w:t>
      </w:r>
    </w:p>
    <w:p w14:paraId="212F0FBD" w14:textId="77777777" w:rsidR="00F41657" w:rsidRDefault="00F41657" w:rsidP="00AC6F93">
      <w:pPr>
        <w:pStyle w:val="ConsPlusTitle"/>
        <w:tabs>
          <w:tab w:val="left" w:pos="709"/>
        </w:tabs>
        <w:outlineLvl w:val="2"/>
      </w:pPr>
      <w:r>
        <w:t xml:space="preserve">           </w:t>
      </w:r>
    </w:p>
    <w:p w14:paraId="591CC05A" w14:textId="2FABCCAA" w:rsidR="008F195F" w:rsidRPr="00F41657" w:rsidRDefault="00F41657" w:rsidP="00AC6F93">
      <w:pPr>
        <w:pStyle w:val="ConsPlusTitle"/>
        <w:tabs>
          <w:tab w:val="left" w:pos="709"/>
        </w:tabs>
        <w:outlineLvl w:val="2"/>
        <w:rPr>
          <w:b w:val="0"/>
        </w:rPr>
      </w:pPr>
      <w:r>
        <w:t xml:space="preserve">          </w:t>
      </w:r>
      <w:r w:rsidR="008F195F" w:rsidRPr="00F41657">
        <w:rPr>
          <w:b w:val="0"/>
        </w:rPr>
        <w:t xml:space="preserve">Предоставление </w:t>
      </w:r>
      <w:r>
        <w:rPr>
          <w:b w:val="0"/>
        </w:rPr>
        <w:t xml:space="preserve">  муниципальной  </w:t>
      </w:r>
      <w:r w:rsidR="002F5972" w:rsidRPr="00F41657">
        <w:rPr>
          <w:b w:val="0"/>
        </w:rPr>
        <w:t xml:space="preserve"> </w:t>
      </w:r>
      <w:r w:rsidR="008F195F" w:rsidRPr="00F41657">
        <w:rPr>
          <w:b w:val="0"/>
        </w:rPr>
        <w:t>услуги</w:t>
      </w:r>
      <w:r>
        <w:rPr>
          <w:b w:val="0"/>
        </w:rPr>
        <w:t xml:space="preserve">   </w:t>
      </w:r>
      <w:r w:rsidR="008F195F" w:rsidRPr="00F41657">
        <w:rPr>
          <w:b w:val="0"/>
        </w:rPr>
        <w:t xml:space="preserve">включает </w:t>
      </w:r>
      <w:r>
        <w:rPr>
          <w:b w:val="0"/>
        </w:rPr>
        <w:t xml:space="preserve">  в</w:t>
      </w:r>
      <w:r w:rsidR="002F5972" w:rsidRPr="00F41657">
        <w:rPr>
          <w:b w:val="0"/>
        </w:rPr>
        <w:t xml:space="preserve"> </w:t>
      </w:r>
      <w:r w:rsidR="008F195F" w:rsidRPr="00F41657">
        <w:rPr>
          <w:b w:val="0"/>
        </w:rPr>
        <w:t>се</w:t>
      </w:r>
      <w:r>
        <w:rPr>
          <w:b w:val="0"/>
        </w:rPr>
        <w:t xml:space="preserve">бя   </w:t>
      </w:r>
      <w:r w:rsidR="008F195F" w:rsidRPr="00F41657">
        <w:rPr>
          <w:b w:val="0"/>
        </w:rPr>
        <w:t xml:space="preserve">следующие </w:t>
      </w:r>
      <w:r w:rsidR="002F5972" w:rsidRPr="00F41657">
        <w:rPr>
          <w:b w:val="0"/>
        </w:rPr>
        <w:t xml:space="preserve">   </w:t>
      </w:r>
      <w:r w:rsidR="008F195F" w:rsidRPr="00F41657">
        <w:rPr>
          <w:b w:val="0"/>
        </w:rPr>
        <w:t xml:space="preserve">административные </w:t>
      </w:r>
      <w:r w:rsidR="002F5972" w:rsidRPr="00F41657">
        <w:rPr>
          <w:b w:val="0"/>
        </w:rPr>
        <w:t xml:space="preserve">    процедуры.</w:t>
      </w:r>
    </w:p>
    <w:p w14:paraId="3F0C17A9" w14:textId="76B290BA" w:rsidR="008F195F" w:rsidRDefault="008F195F" w:rsidP="00F41657">
      <w:pPr>
        <w:pStyle w:val="ConsPlusNormal"/>
        <w:ind w:firstLine="540"/>
        <w:jc w:val="both"/>
      </w:pPr>
      <w:r>
        <w:t xml:space="preserve">  </w:t>
      </w:r>
      <w:r w:rsidR="002F5972">
        <w:t>П</w:t>
      </w:r>
      <w:r>
        <w:t>рием и регистрация заявления и представленных документов;</w:t>
      </w:r>
    </w:p>
    <w:p w14:paraId="4DF47580" w14:textId="42BD135E" w:rsidR="008F195F" w:rsidRDefault="008F195F" w:rsidP="008F195F">
      <w:pPr>
        <w:pStyle w:val="ConsPlusNormal"/>
        <w:tabs>
          <w:tab w:val="left" w:pos="709"/>
        </w:tabs>
        <w:ind w:firstLine="540"/>
        <w:jc w:val="both"/>
      </w:pPr>
      <w:r>
        <w:t xml:space="preserve">  рассмотрение заявления и представленных документов, направление межведомственных запросов;</w:t>
      </w:r>
    </w:p>
    <w:p w14:paraId="364C97CD" w14:textId="6A9CE585" w:rsidR="008F195F" w:rsidRDefault="008F195F" w:rsidP="008F195F">
      <w:pPr>
        <w:pStyle w:val="ConsPlusNormal"/>
        <w:ind w:firstLine="540"/>
        <w:jc w:val="both"/>
      </w:pPr>
      <w:r>
        <w:t xml:space="preserve">  возврат заявления и представленных документов;</w:t>
      </w:r>
    </w:p>
    <w:p w14:paraId="33686752" w14:textId="201E207F" w:rsidR="008F195F" w:rsidRDefault="008F195F" w:rsidP="008F195F">
      <w:pPr>
        <w:pStyle w:val="ConsPlusNormal"/>
        <w:tabs>
          <w:tab w:val="left" w:pos="709"/>
        </w:tabs>
        <w:ind w:firstLine="540"/>
        <w:jc w:val="both"/>
      </w:pPr>
      <w:r>
        <w:t xml:space="preserve">  принятие решения выдаче разрешения на установку и эксплуатацию рекламных конструкций, аннулирование такого разрешения на территории муниципального образования </w:t>
      </w:r>
      <w:proofErr w:type="spellStart"/>
      <w:r>
        <w:t>Малмыжский</w:t>
      </w:r>
      <w:proofErr w:type="spellEnd"/>
      <w:r>
        <w:t xml:space="preserve"> район, об отказе в выдаче разрешения на установку и эксплуатацию рекламных конструкций, аннулирование такого разрешения;</w:t>
      </w:r>
    </w:p>
    <w:p w14:paraId="47507215" w14:textId="3ED1614F" w:rsidR="008F195F" w:rsidRDefault="008F195F" w:rsidP="008F195F">
      <w:pPr>
        <w:pStyle w:val="ConsPlusNormal"/>
        <w:ind w:firstLine="540"/>
        <w:jc w:val="both"/>
      </w:pPr>
      <w:r>
        <w:t xml:space="preserve">  выдача документов.</w:t>
      </w:r>
    </w:p>
    <w:p w14:paraId="7435596E" w14:textId="018EDDE2" w:rsidR="008F195F" w:rsidRDefault="008F195F" w:rsidP="008F195F">
      <w:pPr>
        <w:pStyle w:val="ConsPlusNormal"/>
        <w:ind w:firstLine="540"/>
        <w:jc w:val="both"/>
      </w:pPr>
      <w:r>
        <w:t xml:space="preserve">  Перечень административных процедур (действий) при предоставлении муниципальной услуги в электронной форме:</w:t>
      </w:r>
    </w:p>
    <w:p w14:paraId="3DB4CDF1" w14:textId="60E2D3D5" w:rsidR="008F195F" w:rsidRDefault="008F195F" w:rsidP="008F195F">
      <w:pPr>
        <w:pStyle w:val="ConsPlusNormal"/>
        <w:ind w:firstLine="540"/>
        <w:jc w:val="both"/>
      </w:pPr>
      <w:r>
        <w:t xml:space="preserve">  прием и регистрация заявления и представленных документов;</w:t>
      </w:r>
    </w:p>
    <w:p w14:paraId="5C4D6F7D" w14:textId="78E57D13" w:rsidR="008F195F" w:rsidRDefault="008F195F" w:rsidP="008F195F">
      <w:pPr>
        <w:pStyle w:val="ConsPlusNormal"/>
        <w:ind w:firstLine="540"/>
        <w:jc w:val="both"/>
      </w:pPr>
      <w:r>
        <w:t xml:space="preserve">  рассмотрение заявления и представленных документов, направление межведомственных запросов;</w:t>
      </w:r>
    </w:p>
    <w:p w14:paraId="21BAFF8E" w14:textId="16FC4062" w:rsidR="008F195F" w:rsidRDefault="008F195F" w:rsidP="008F195F">
      <w:pPr>
        <w:pStyle w:val="ConsPlusNormal"/>
        <w:ind w:firstLine="540"/>
        <w:jc w:val="both"/>
      </w:pPr>
      <w:r>
        <w:t xml:space="preserve">  возврат заявления и представленных документов;</w:t>
      </w:r>
    </w:p>
    <w:p w14:paraId="1DEAA8B4" w14:textId="663EBA74" w:rsidR="008F195F" w:rsidRDefault="008F195F" w:rsidP="008F195F">
      <w:pPr>
        <w:pStyle w:val="ConsPlusNormal"/>
        <w:ind w:firstLine="540"/>
        <w:jc w:val="both"/>
      </w:pPr>
      <w:r>
        <w:t xml:space="preserve">  принятие решения о выдаче разрешения на установку и эксплуатацию рекламных конструкций, аннулирование такого разрешения  либо решения об отказе в</w:t>
      </w:r>
      <w:r w:rsidRPr="0060204E">
        <w:t xml:space="preserve"> </w:t>
      </w:r>
      <w:r>
        <w:t>выдаче разрешения на установку и эксплуатацию рекламных конструкций, аннулирование такого разрешения;</w:t>
      </w:r>
    </w:p>
    <w:p w14:paraId="4E56CB1F" w14:textId="0F83DF97" w:rsidR="008F195F" w:rsidRDefault="008F195F" w:rsidP="008F195F">
      <w:pPr>
        <w:pStyle w:val="ConsPlusNormal"/>
        <w:ind w:firstLine="540"/>
        <w:jc w:val="both"/>
      </w:pPr>
      <w:r>
        <w:t xml:space="preserve">  выдача документов.</w:t>
      </w:r>
    </w:p>
    <w:p w14:paraId="15105460" w14:textId="77777777" w:rsidR="000E5FA6" w:rsidRDefault="008F195F" w:rsidP="000E5FA6">
      <w:pPr>
        <w:pStyle w:val="ConsPlusNormal"/>
        <w:ind w:firstLine="540"/>
        <w:jc w:val="both"/>
      </w:pPr>
      <w:r>
        <w:t xml:space="preserve">  Перечень процедур (действий), выполняемых многофункциональным центром:</w:t>
      </w:r>
    </w:p>
    <w:p w14:paraId="21707806" w14:textId="77777777" w:rsidR="002F5972" w:rsidRDefault="002F5972" w:rsidP="000E5FA6">
      <w:pPr>
        <w:pStyle w:val="ConsPlusNormal"/>
        <w:ind w:firstLine="540"/>
        <w:jc w:val="both"/>
      </w:pPr>
    </w:p>
    <w:p w14:paraId="6964AFEF" w14:textId="13EF20AC" w:rsidR="002F5972" w:rsidRDefault="002F5972" w:rsidP="000E5FA6">
      <w:pPr>
        <w:pStyle w:val="ConsPlusNormal"/>
        <w:ind w:firstLine="540"/>
        <w:jc w:val="both"/>
        <w:rPr>
          <w:b/>
        </w:rPr>
      </w:pPr>
      <w:r>
        <w:rPr>
          <w:b/>
        </w:rPr>
        <w:t xml:space="preserve">  </w:t>
      </w:r>
      <w:r w:rsidR="000E14EA" w:rsidRPr="002F5972">
        <w:rPr>
          <w:b/>
        </w:rPr>
        <w:t xml:space="preserve">3.2. </w:t>
      </w:r>
      <w:r w:rsidR="009E31FA">
        <w:rPr>
          <w:b/>
        </w:rPr>
        <w:t xml:space="preserve">  </w:t>
      </w:r>
      <w:r w:rsidR="000E14EA" w:rsidRPr="002F5972">
        <w:rPr>
          <w:b/>
        </w:rPr>
        <w:t xml:space="preserve">Описание последовательности административных действий </w:t>
      </w:r>
      <w:proofErr w:type="gramStart"/>
      <w:r w:rsidR="000E14EA" w:rsidRPr="002F5972">
        <w:rPr>
          <w:b/>
        </w:rPr>
        <w:t>при</w:t>
      </w:r>
      <w:proofErr w:type="gramEnd"/>
    </w:p>
    <w:p w14:paraId="26D7F0B2" w14:textId="2EBE1E24" w:rsidR="000E5FA6" w:rsidRDefault="002F5972" w:rsidP="002F5972">
      <w:pPr>
        <w:pStyle w:val="ConsPlusNormal"/>
        <w:tabs>
          <w:tab w:val="left" w:pos="1276"/>
        </w:tabs>
        <w:ind w:firstLine="540"/>
        <w:jc w:val="both"/>
        <w:rPr>
          <w:b/>
        </w:rPr>
      </w:pPr>
      <w:r>
        <w:rPr>
          <w:b/>
        </w:rPr>
        <w:t xml:space="preserve">      </w:t>
      </w:r>
      <w:r w:rsidR="000E14EA" w:rsidRPr="002F5972">
        <w:rPr>
          <w:b/>
        </w:rPr>
        <w:t xml:space="preserve"> </w:t>
      </w:r>
      <w:r>
        <w:rPr>
          <w:b/>
        </w:rPr>
        <w:t xml:space="preserve">    </w:t>
      </w:r>
      <w:proofErr w:type="gramStart"/>
      <w:r w:rsidR="000E14EA" w:rsidRPr="002F5972">
        <w:rPr>
          <w:b/>
        </w:rPr>
        <w:t>приеме</w:t>
      </w:r>
      <w:proofErr w:type="gramEnd"/>
      <w:r w:rsidR="000E14EA" w:rsidRPr="002F5972">
        <w:rPr>
          <w:b/>
        </w:rPr>
        <w:t xml:space="preserve"> и регистрации заявления и представленных </w:t>
      </w:r>
      <w:r>
        <w:rPr>
          <w:b/>
        </w:rPr>
        <w:t xml:space="preserve"> </w:t>
      </w:r>
      <w:r w:rsidR="000E14EA" w:rsidRPr="002F5972">
        <w:rPr>
          <w:b/>
        </w:rPr>
        <w:t>документов</w:t>
      </w:r>
    </w:p>
    <w:p w14:paraId="72B953AC" w14:textId="77777777" w:rsidR="002F5972" w:rsidRPr="002F5972" w:rsidRDefault="002F5972" w:rsidP="000E5FA6">
      <w:pPr>
        <w:pStyle w:val="ConsPlusNormal"/>
        <w:ind w:firstLine="540"/>
        <w:jc w:val="both"/>
        <w:rPr>
          <w:b/>
        </w:rPr>
      </w:pPr>
    </w:p>
    <w:p w14:paraId="0E71BDF1" w14:textId="4539B4A1" w:rsidR="000E14EA" w:rsidRDefault="000E14EA" w:rsidP="000E5FA6">
      <w:pPr>
        <w:pStyle w:val="ConsPlusNormal"/>
        <w:ind w:firstLine="540"/>
        <w:jc w:val="both"/>
      </w:pPr>
      <w:r>
        <w:t>Основанием для начала административной процедуры является обращение заявителя (представителя заявителя) с заявлением и комплектом документов, необходимых для предоставления муниципальной услуги, в Администрацию.</w:t>
      </w:r>
    </w:p>
    <w:p w14:paraId="3C907C33" w14:textId="3DC3050E" w:rsidR="000E14EA" w:rsidRDefault="000E14EA" w:rsidP="000E14EA">
      <w:pPr>
        <w:pStyle w:val="ConsPlusNormal"/>
        <w:ind w:firstLine="540"/>
        <w:jc w:val="both"/>
        <w:rPr>
          <w:bCs/>
        </w:rPr>
      </w:pPr>
      <w:proofErr w:type="gramStart"/>
      <w: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</w:t>
      </w:r>
      <w:r w:rsidR="000F7E6C">
        <w:t xml:space="preserve"> </w:t>
      </w:r>
      <w:r>
        <w:t xml:space="preserve"> многофункциональных </w:t>
      </w:r>
      <w:r>
        <w:lastRenderedPageBreak/>
        <w:t>центрах с использованием информационных технологий, предусмотренных статьями 9,10 и 14 Федерального закона от 29.12.2022 № 572-ФЗ «Об осуществлении идентификации</w:t>
      </w:r>
      <w:proofErr w:type="gramEnd"/>
      <w:r>
        <w:t xml:space="preserve"> и (или) аутентификации физических лиц с использованием биометрических персональных данных, </w:t>
      </w:r>
      <w:r w:rsidRPr="00372925">
        <w:rPr>
          <w:bCs/>
        </w:rPr>
        <w:t xml:space="preserve">о внесении изменений в отдельные законодательные акты Российской Федерации и признании </w:t>
      </w:r>
      <w:proofErr w:type="gramStart"/>
      <w:r w:rsidRPr="00372925">
        <w:rPr>
          <w:bCs/>
        </w:rPr>
        <w:t>утратившими</w:t>
      </w:r>
      <w:proofErr w:type="gramEnd"/>
      <w:r w:rsidRPr="00372925">
        <w:rPr>
          <w:bCs/>
        </w:rPr>
        <w:t xml:space="preserve"> силу отдельных положений законодательных актов Российской Федерации</w:t>
      </w:r>
      <w:r>
        <w:rPr>
          <w:bCs/>
        </w:rPr>
        <w:t>».</w:t>
      </w:r>
    </w:p>
    <w:p w14:paraId="0DF98C78" w14:textId="77777777" w:rsidR="000E14EA" w:rsidRDefault="000E14EA" w:rsidP="000E14EA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Согласно части 10 статьи 7 Закона № 210-ФЗ при предоставлении муниципальных услуг в электронной форме </w:t>
      </w:r>
      <w:proofErr w:type="gramStart"/>
      <w:r>
        <w:rPr>
          <w:bCs/>
        </w:rPr>
        <w:t>идентификация</w:t>
      </w:r>
      <w:proofErr w:type="gramEnd"/>
      <w:r>
        <w:rPr>
          <w:bCs/>
        </w:rPr>
        <w:t xml:space="preserve"> и аутентификация могут осуществляться посредством:</w:t>
      </w:r>
    </w:p>
    <w:p w14:paraId="398E8633" w14:textId="19C91343" w:rsidR="000E14EA" w:rsidRDefault="000E14EA" w:rsidP="000E14EA">
      <w:pPr>
        <w:pStyle w:val="ConsPlusNormal"/>
        <w:ind w:firstLine="540"/>
        <w:jc w:val="both"/>
        <w:rPr>
          <w:bCs/>
        </w:rPr>
      </w:pPr>
      <w:proofErr w:type="gramStart"/>
      <w:r>
        <w:rPr>
          <w:bCs/>
        </w:rPr>
        <w:t xml:space="preserve">единой системы идентификации и </w:t>
      </w:r>
      <w:r w:rsidR="000F7E6C">
        <w:rPr>
          <w:bCs/>
        </w:rPr>
        <w:t xml:space="preserve"> </w:t>
      </w:r>
      <w:r>
        <w:rPr>
          <w:bCs/>
        </w:rPr>
        <w:t xml:space="preserve">аутентификации или иных государственных информационных систем, если такие государственные информационные системы в установленном </w:t>
      </w:r>
      <w:r w:rsidR="000F7E6C">
        <w:rPr>
          <w:bCs/>
        </w:rPr>
        <w:t xml:space="preserve"> </w:t>
      </w:r>
      <w:r>
        <w:rPr>
          <w:bCs/>
        </w:rPr>
        <w:t>Правительством Российской Федерации порядке обеспечивают</w:t>
      </w:r>
      <w:r w:rsidR="00BE59FA">
        <w:rPr>
          <w:bCs/>
        </w:rPr>
        <w:t xml:space="preserve"> </w:t>
      </w:r>
      <w:r>
        <w:rPr>
          <w:bCs/>
        </w:rPr>
        <w:t xml:space="preserve"> взаимодействие с единой системой идентификации и </w:t>
      </w:r>
      <w:r w:rsidR="00BE59FA">
        <w:rPr>
          <w:bCs/>
        </w:rPr>
        <w:t xml:space="preserve"> </w:t>
      </w:r>
      <w:r>
        <w:rPr>
          <w:bCs/>
        </w:rPr>
        <w:t>аутентификации, при условии совпадения сведений о физическом лице в указанных информационных системах;</w:t>
      </w:r>
      <w:r w:rsidR="000F7E6C">
        <w:rPr>
          <w:bCs/>
        </w:rPr>
        <w:t xml:space="preserve"> </w:t>
      </w:r>
      <w:proofErr w:type="gramEnd"/>
    </w:p>
    <w:p w14:paraId="2BBF2B9E" w14:textId="0FA721D1" w:rsidR="000E14EA" w:rsidRPr="00372925" w:rsidRDefault="000E14EA" w:rsidP="000E14EA">
      <w:pPr>
        <w:pStyle w:val="ConsPlusNormal"/>
        <w:ind w:firstLine="540"/>
        <w:jc w:val="both"/>
        <w:rPr>
          <w:bCs/>
        </w:rPr>
      </w:pPr>
      <w:proofErr w:type="gramStart"/>
      <w:r>
        <w:rPr>
          <w:bCs/>
        </w:rPr>
        <w:t>информационных технологий, предусмотренных статьями</w:t>
      </w:r>
      <w:r w:rsidR="000F7E6C">
        <w:rPr>
          <w:bCs/>
        </w:rPr>
        <w:t xml:space="preserve"> </w:t>
      </w:r>
      <w:r>
        <w:rPr>
          <w:bCs/>
        </w:rPr>
        <w:t xml:space="preserve"> 9,10 и 14 Федерального закона от 29.12.2022</w:t>
      </w:r>
      <w:r w:rsidR="00BE59FA">
        <w:rPr>
          <w:bCs/>
        </w:rPr>
        <w:t xml:space="preserve"> </w:t>
      </w:r>
      <w:r>
        <w:rPr>
          <w:bCs/>
        </w:rPr>
        <w:t xml:space="preserve"> года № 572-ФЗ «Об </w:t>
      </w:r>
      <w:r w:rsidRPr="00721A37">
        <w:rPr>
          <w:bCs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bCs/>
        </w:rPr>
        <w:t>».</w:t>
      </w:r>
      <w:proofErr w:type="gramEnd"/>
    </w:p>
    <w:p w14:paraId="5FF9251D" w14:textId="0B5981EB" w:rsidR="000E14EA" w:rsidRPr="00FD668F" w:rsidRDefault="000E14EA" w:rsidP="000E14EA">
      <w:pPr>
        <w:pStyle w:val="ConsPlusNormal"/>
        <w:ind w:firstLine="540"/>
        <w:jc w:val="both"/>
      </w:pPr>
      <w:r w:rsidRPr="00372925">
        <w:t xml:space="preserve"> </w:t>
      </w:r>
      <w:r w:rsidRPr="00FD668F">
        <w:t>Специалист</w:t>
      </w:r>
      <w:r w:rsidR="002F5972">
        <w:t xml:space="preserve"> Администрации </w:t>
      </w:r>
      <w:proofErr w:type="spellStart"/>
      <w:r w:rsidR="002F5972">
        <w:t>Малмыжского</w:t>
      </w:r>
      <w:proofErr w:type="spellEnd"/>
      <w:r w:rsidR="002F5972">
        <w:t xml:space="preserve"> района</w:t>
      </w:r>
      <w:r w:rsidRPr="00FD668F">
        <w:t xml:space="preserve">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131">
        <w:r w:rsidRPr="00FD668F">
          <w:t>подразделе 2.7</w:t>
        </w:r>
      </w:hyperlink>
      <w:r w:rsidRPr="00FD668F">
        <w:t xml:space="preserve"> настоящего Административного регламента.</w:t>
      </w:r>
    </w:p>
    <w:p w14:paraId="7411A5C5" w14:textId="77777777" w:rsidR="000E14EA" w:rsidRPr="00FD668F" w:rsidRDefault="000E14EA" w:rsidP="000E14EA">
      <w:pPr>
        <w:pStyle w:val="ConsPlusNormal"/>
        <w:ind w:firstLine="540"/>
        <w:jc w:val="both"/>
      </w:pPr>
      <w:r w:rsidRPr="00FD668F"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14:paraId="64116768" w14:textId="77777777" w:rsidR="000E14EA" w:rsidRPr="00FD668F" w:rsidRDefault="000E14EA" w:rsidP="000E14EA">
      <w:pPr>
        <w:pStyle w:val="ConsPlusNormal"/>
        <w:ind w:firstLine="540"/>
        <w:jc w:val="both"/>
      </w:pPr>
      <w:r w:rsidRPr="00FD668F">
        <w:t>При наличии оснований для отказа в приеме документов специалист, ответственный за прием и регистрацию документов, объясняет заявителю (представителю заявителя)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14:paraId="0AB8EFC1" w14:textId="77777777" w:rsidR="000E14EA" w:rsidRPr="00FD668F" w:rsidRDefault="000E14EA" w:rsidP="000E14EA">
      <w:pPr>
        <w:pStyle w:val="ConsPlusNormal"/>
        <w:ind w:firstLine="540"/>
        <w:jc w:val="both"/>
      </w:pPr>
      <w:r w:rsidRPr="00FD668F"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14:paraId="6CC1BF0C" w14:textId="77777777" w:rsidR="000E5FA6" w:rsidRDefault="000E14EA" w:rsidP="000E5FA6">
      <w:pPr>
        <w:pStyle w:val="ConsPlusNormal"/>
        <w:ind w:firstLine="540"/>
        <w:jc w:val="both"/>
      </w:pPr>
      <w:r w:rsidRPr="00FD668F">
        <w:t>Срок выполнения административно</w:t>
      </w:r>
      <w:r>
        <w:t>й процедуры не может превышать один</w:t>
      </w:r>
      <w:r w:rsidRPr="00FD668F">
        <w:t xml:space="preserve"> рабочий день с момента приема заявления.</w:t>
      </w:r>
    </w:p>
    <w:p w14:paraId="6DF31590" w14:textId="77777777" w:rsidR="000622B7" w:rsidRDefault="000622B7" w:rsidP="000E5FA6">
      <w:pPr>
        <w:pStyle w:val="ConsPlusNormal"/>
        <w:ind w:firstLine="540"/>
        <w:jc w:val="both"/>
      </w:pPr>
    </w:p>
    <w:p w14:paraId="50A8F72E" w14:textId="4790DCB9" w:rsidR="002F5972" w:rsidRDefault="007B2DF2" w:rsidP="002F5972">
      <w:pPr>
        <w:pStyle w:val="ConsPlusNormal"/>
        <w:ind w:firstLine="540"/>
        <w:jc w:val="both"/>
        <w:rPr>
          <w:b/>
        </w:rPr>
      </w:pPr>
      <w:r w:rsidRPr="000622B7">
        <w:rPr>
          <w:b/>
        </w:rPr>
        <w:t xml:space="preserve">3.3. </w:t>
      </w:r>
      <w:r w:rsidR="002F5972">
        <w:rPr>
          <w:b/>
        </w:rPr>
        <w:t xml:space="preserve"> </w:t>
      </w:r>
      <w:r w:rsidRPr="000622B7">
        <w:rPr>
          <w:b/>
        </w:rPr>
        <w:t xml:space="preserve">Описание </w:t>
      </w:r>
      <w:r w:rsidR="002F5972">
        <w:rPr>
          <w:b/>
        </w:rPr>
        <w:t xml:space="preserve">     </w:t>
      </w:r>
      <w:r w:rsidRPr="000622B7">
        <w:rPr>
          <w:b/>
        </w:rPr>
        <w:t xml:space="preserve">последовательности </w:t>
      </w:r>
      <w:r w:rsidR="002F5972">
        <w:rPr>
          <w:b/>
        </w:rPr>
        <w:t xml:space="preserve">    </w:t>
      </w:r>
      <w:r w:rsidRPr="000622B7">
        <w:rPr>
          <w:b/>
        </w:rPr>
        <w:t xml:space="preserve">административных </w:t>
      </w:r>
      <w:r w:rsidR="002F5972">
        <w:rPr>
          <w:b/>
        </w:rPr>
        <w:t xml:space="preserve">  </w:t>
      </w:r>
      <w:r w:rsidRPr="000622B7">
        <w:rPr>
          <w:b/>
        </w:rPr>
        <w:t>действий</w:t>
      </w:r>
      <w:r w:rsidR="002F5972">
        <w:rPr>
          <w:b/>
        </w:rPr>
        <w:t xml:space="preserve"> </w:t>
      </w:r>
    </w:p>
    <w:p w14:paraId="5472B043" w14:textId="1E1BCE32" w:rsidR="002F5972" w:rsidRDefault="002F5972" w:rsidP="002F5972">
      <w:pPr>
        <w:pStyle w:val="ConsPlusNormal"/>
        <w:ind w:firstLine="540"/>
        <w:jc w:val="both"/>
        <w:rPr>
          <w:b/>
        </w:rPr>
      </w:pPr>
      <w:r>
        <w:rPr>
          <w:b/>
        </w:rPr>
        <w:t xml:space="preserve">        п</w:t>
      </w:r>
      <w:r w:rsidR="007B2DF2" w:rsidRPr="000622B7">
        <w:rPr>
          <w:b/>
        </w:rPr>
        <w:t>ри</w:t>
      </w:r>
      <w:r>
        <w:rPr>
          <w:b/>
        </w:rPr>
        <w:t xml:space="preserve"> рассмотрении      </w:t>
      </w:r>
      <w:r w:rsidR="007B2DF2" w:rsidRPr="000622B7">
        <w:rPr>
          <w:b/>
        </w:rPr>
        <w:t>заявления</w:t>
      </w:r>
      <w:r>
        <w:rPr>
          <w:b/>
        </w:rPr>
        <w:t xml:space="preserve">    </w:t>
      </w:r>
      <w:r w:rsidR="007B2DF2" w:rsidRPr="000622B7">
        <w:rPr>
          <w:b/>
        </w:rPr>
        <w:t xml:space="preserve">и </w:t>
      </w:r>
      <w:r>
        <w:rPr>
          <w:b/>
        </w:rPr>
        <w:t xml:space="preserve">   представление    </w:t>
      </w:r>
      <w:r w:rsidR="007B2DF2" w:rsidRPr="000622B7">
        <w:rPr>
          <w:b/>
        </w:rPr>
        <w:t>документов,</w:t>
      </w:r>
    </w:p>
    <w:p w14:paraId="59E9EBFB" w14:textId="3BF7EC8F" w:rsidR="007B2DF2" w:rsidRPr="000622B7" w:rsidRDefault="002F5972" w:rsidP="002F5972">
      <w:pPr>
        <w:pStyle w:val="ConsPlusNormal"/>
        <w:tabs>
          <w:tab w:val="left" w:pos="1134"/>
        </w:tabs>
        <w:ind w:firstLine="540"/>
        <w:jc w:val="both"/>
        <w:rPr>
          <w:b/>
        </w:rPr>
      </w:pPr>
      <w:r>
        <w:rPr>
          <w:b/>
        </w:rPr>
        <w:t xml:space="preserve">       </w:t>
      </w:r>
      <w:proofErr w:type="gramStart"/>
      <w:r w:rsidR="007B2DF2" w:rsidRPr="000622B7">
        <w:rPr>
          <w:b/>
        </w:rPr>
        <w:t>направлении</w:t>
      </w:r>
      <w:proofErr w:type="gramEnd"/>
      <w:r w:rsidR="007B2DF2" w:rsidRPr="000622B7">
        <w:rPr>
          <w:b/>
        </w:rPr>
        <w:t xml:space="preserve"> </w:t>
      </w:r>
      <w:r w:rsidR="000E5FA6" w:rsidRPr="000622B7">
        <w:rPr>
          <w:b/>
        </w:rPr>
        <w:t xml:space="preserve">  </w:t>
      </w:r>
      <w:r w:rsidR="007B2DF2" w:rsidRPr="000622B7">
        <w:rPr>
          <w:b/>
        </w:rPr>
        <w:t xml:space="preserve">межведомственных </w:t>
      </w:r>
      <w:r w:rsidR="000E5FA6" w:rsidRPr="000622B7">
        <w:rPr>
          <w:b/>
        </w:rPr>
        <w:t xml:space="preserve">  </w:t>
      </w:r>
      <w:r w:rsidR="00F41657">
        <w:rPr>
          <w:b/>
        </w:rPr>
        <w:t>запросов</w:t>
      </w:r>
    </w:p>
    <w:p w14:paraId="218F2A81" w14:textId="77777777" w:rsidR="000622B7" w:rsidRPr="000E5FA6" w:rsidRDefault="000622B7" w:rsidP="000E5FA6">
      <w:pPr>
        <w:pStyle w:val="ConsPlusNormal"/>
        <w:ind w:firstLine="540"/>
        <w:jc w:val="both"/>
      </w:pPr>
    </w:p>
    <w:p w14:paraId="35C473DE" w14:textId="6DA4276D" w:rsidR="00A06829" w:rsidRPr="00155BE2" w:rsidRDefault="000E5FA6" w:rsidP="000E5FA6">
      <w:pPr>
        <w:pStyle w:val="formattext"/>
        <w:tabs>
          <w:tab w:val="left" w:pos="567"/>
        </w:tabs>
        <w:spacing w:before="0" w:beforeAutospacing="0" w:after="0" w:afterAutospacing="0" w:line="330" w:lineRule="atLeast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</w:t>
      </w:r>
      <w:r w:rsidR="001E333B">
        <w:rPr>
          <w:sz w:val="28"/>
          <w:szCs w:val="28"/>
        </w:rPr>
        <w:t>3.3</w:t>
      </w:r>
      <w:r w:rsidR="00E304DB" w:rsidRPr="000941CA">
        <w:rPr>
          <w:sz w:val="28"/>
          <w:szCs w:val="28"/>
        </w:rPr>
        <w:t>.1.</w:t>
      </w:r>
      <w:r w:rsidR="00A06829" w:rsidRPr="00A06829">
        <w:t xml:space="preserve"> </w:t>
      </w:r>
      <w:r w:rsidR="00A06829">
        <w:t xml:space="preserve">  </w:t>
      </w:r>
      <w:r w:rsidR="00A06829" w:rsidRPr="00155BE2">
        <w:rPr>
          <w:sz w:val="28"/>
          <w:szCs w:val="28"/>
        </w:rPr>
        <w:t xml:space="preserve">Основанием </w:t>
      </w:r>
      <w:r w:rsidR="00155BE2">
        <w:rPr>
          <w:sz w:val="28"/>
          <w:szCs w:val="28"/>
        </w:rPr>
        <w:t xml:space="preserve">    </w:t>
      </w:r>
      <w:r w:rsidR="00A06829" w:rsidRPr="00155BE2">
        <w:rPr>
          <w:sz w:val="28"/>
          <w:szCs w:val="28"/>
        </w:rPr>
        <w:t>для</w:t>
      </w:r>
      <w:r w:rsidR="00155BE2">
        <w:rPr>
          <w:sz w:val="28"/>
          <w:szCs w:val="28"/>
        </w:rPr>
        <w:t xml:space="preserve">   </w:t>
      </w:r>
      <w:r w:rsidR="00A06829" w:rsidRPr="00155BE2">
        <w:rPr>
          <w:sz w:val="28"/>
          <w:szCs w:val="28"/>
        </w:rPr>
        <w:t xml:space="preserve"> начала</w:t>
      </w:r>
      <w:r w:rsidR="00155BE2">
        <w:rPr>
          <w:sz w:val="28"/>
          <w:szCs w:val="28"/>
        </w:rPr>
        <w:t xml:space="preserve">  </w:t>
      </w:r>
      <w:r w:rsidR="00A06829" w:rsidRPr="00155BE2">
        <w:rPr>
          <w:sz w:val="28"/>
          <w:szCs w:val="28"/>
        </w:rPr>
        <w:t xml:space="preserve"> административной процедуры является поступление </w:t>
      </w:r>
      <w:r w:rsidR="00155BE2">
        <w:rPr>
          <w:sz w:val="28"/>
          <w:szCs w:val="28"/>
        </w:rPr>
        <w:t xml:space="preserve">     </w:t>
      </w:r>
      <w:r w:rsidR="00A06829" w:rsidRPr="00155BE2">
        <w:rPr>
          <w:sz w:val="28"/>
          <w:szCs w:val="28"/>
        </w:rPr>
        <w:t>зарегистрированного</w:t>
      </w:r>
      <w:r w:rsidR="00155BE2">
        <w:rPr>
          <w:sz w:val="28"/>
          <w:szCs w:val="28"/>
        </w:rPr>
        <w:t xml:space="preserve">  </w:t>
      </w:r>
      <w:r w:rsidR="00A06829" w:rsidRPr="00155BE2">
        <w:rPr>
          <w:sz w:val="28"/>
          <w:szCs w:val="28"/>
        </w:rPr>
        <w:t xml:space="preserve"> </w:t>
      </w:r>
      <w:r w:rsidR="00155BE2">
        <w:rPr>
          <w:sz w:val="28"/>
          <w:szCs w:val="28"/>
        </w:rPr>
        <w:t xml:space="preserve">  </w:t>
      </w:r>
      <w:r w:rsidR="00A06829" w:rsidRPr="00155BE2">
        <w:rPr>
          <w:sz w:val="28"/>
          <w:szCs w:val="28"/>
        </w:rPr>
        <w:t>в</w:t>
      </w:r>
      <w:r w:rsidR="00155BE2">
        <w:rPr>
          <w:sz w:val="28"/>
          <w:szCs w:val="28"/>
        </w:rPr>
        <w:t xml:space="preserve">   </w:t>
      </w:r>
      <w:r w:rsidR="00A06829" w:rsidRPr="00155BE2">
        <w:rPr>
          <w:sz w:val="28"/>
          <w:szCs w:val="28"/>
        </w:rPr>
        <w:t xml:space="preserve"> установленном</w:t>
      </w:r>
      <w:r w:rsidR="00155BE2">
        <w:rPr>
          <w:sz w:val="28"/>
          <w:szCs w:val="28"/>
        </w:rPr>
        <w:t xml:space="preserve">  </w:t>
      </w:r>
      <w:r w:rsidR="00A06829" w:rsidRPr="00155BE2">
        <w:rPr>
          <w:sz w:val="28"/>
          <w:szCs w:val="28"/>
        </w:rPr>
        <w:t xml:space="preserve"> порядке</w:t>
      </w:r>
      <w:r w:rsidR="00155BE2">
        <w:rPr>
          <w:sz w:val="28"/>
          <w:szCs w:val="28"/>
        </w:rPr>
        <w:t xml:space="preserve">  </w:t>
      </w:r>
      <w:r w:rsidR="00A06829" w:rsidRPr="00155BE2">
        <w:rPr>
          <w:sz w:val="28"/>
          <w:szCs w:val="28"/>
        </w:rPr>
        <w:t xml:space="preserve"> заявления специалисту, ответственному за предоставление муниципальной услуги</w:t>
      </w:r>
      <w:r w:rsidR="00A06829">
        <w:t>.</w:t>
      </w:r>
    </w:p>
    <w:p w14:paraId="4888335B" w14:textId="60B31374" w:rsidR="000622B7" w:rsidRDefault="00A244B3" w:rsidP="00A244B3">
      <w:pPr>
        <w:pStyle w:val="ConsPlusNormal"/>
        <w:tabs>
          <w:tab w:val="left" w:pos="567"/>
        </w:tabs>
        <w:ind w:firstLine="540"/>
        <w:jc w:val="both"/>
      </w:pPr>
      <w:r>
        <w:t xml:space="preserve"> </w:t>
      </w:r>
      <w:r w:rsidR="00A06829">
        <w:t xml:space="preserve">3.3.2. </w:t>
      </w:r>
      <w:proofErr w:type="gramStart"/>
      <w:r w:rsidR="00A06829">
        <w:t>Специалист</w:t>
      </w:r>
      <w:r w:rsidR="000E5FA6">
        <w:t xml:space="preserve"> </w:t>
      </w:r>
      <w:r w:rsidR="008F195F">
        <w:t xml:space="preserve"> администрации </w:t>
      </w:r>
      <w:proofErr w:type="spellStart"/>
      <w:r w:rsidR="008F195F">
        <w:t>Малмыжского</w:t>
      </w:r>
      <w:proofErr w:type="spellEnd"/>
      <w:r w:rsidR="008F195F">
        <w:t xml:space="preserve"> района</w:t>
      </w:r>
      <w:r w:rsidR="00A06829">
        <w:t>,</w:t>
      </w:r>
      <w:r w:rsidR="007B2DF2">
        <w:t xml:space="preserve"> </w:t>
      </w:r>
      <w:r w:rsidR="00A06829">
        <w:t xml:space="preserve"> ответственный за предоставление муниципальной услуги, в соответствии с установленным порядком межведомственного взаимодействия </w:t>
      </w:r>
      <w:r w:rsidR="000F7E6C">
        <w:t xml:space="preserve"> </w:t>
      </w:r>
      <w:r w:rsidR="00A06829">
        <w:t>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</w:t>
      </w:r>
      <w:r w:rsidR="000E5FA6">
        <w:t xml:space="preserve"> </w:t>
      </w:r>
      <w:r w:rsidR="00A06829">
        <w:t xml:space="preserve"> не были представлены заявителем (представителем заявителя) </w:t>
      </w:r>
      <w:r w:rsidR="000E5FA6">
        <w:t xml:space="preserve">  </w:t>
      </w:r>
      <w:r w:rsidR="00A06829">
        <w:t>по собственной инициативе.</w:t>
      </w:r>
      <w:proofErr w:type="gramEnd"/>
    </w:p>
    <w:p w14:paraId="604BC026" w14:textId="444509C5" w:rsidR="00A06829" w:rsidRDefault="008F195F" w:rsidP="00A06829">
      <w:pPr>
        <w:pStyle w:val="ConsPlusNormal"/>
        <w:ind w:firstLine="540"/>
        <w:jc w:val="both"/>
      </w:pPr>
      <w:r>
        <w:t xml:space="preserve"> </w:t>
      </w:r>
      <w:r w:rsidR="00A06829">
        <w:t>3.3.3. Результатом выполнения административной процедуры является поступление запрошенных документов (сведений, содержащихся в них) в распоряжение Администрации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14:paraId="551766C4" w14:textId="2794A3F5" w:rsidR="00A06829" w:rsidRDefault="008F195F" w:rsidP="00A06829">
      <w:pPr>
        <w:pStyle w:val="ConsPlusNormal"/>
        <w:ind w:firstLine="540"/>
        <w:jc w:val="both"/>
      </w:pPr>
      <w:r>
        <w:t xml:space="preserve"> </w:t>
      </w:r>
      <w:r w:rsidR="00A06829">
        <w:t>3.3.4. Срок выполнения административной процедуры не может превышать 5 дней со дня поступления заявления в Администрацию.</w:t>
      </w:r>
    </w:p>
    <w:p w14:paraId="07931B23" w14:textId="4B505122" w:rsidR="00975A47" w:rsidRDefault="00E304DB" w:rsidP="00975A47">
      <w:pPr>
        <w:pStyle w:val="formattext"/>
        <w:tabs>
          <w:tab w:val="left" w:pos="567"/>
        </w:tabs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0941CA">
        <w:rPr>
          <w:sz w:val="28"/>
          <w:szCs w:val="28"/>
        </w:rPr>
        <w:t xml:space="preserve"> Основанием для начала </w:t>
      </w:r>
      <w:r w:rsidR="000941CA">
        <w:rPr>
          <w:sz w:val="28"/>
          <w:szCs w:val="28"/>
        </w:rPr>
        <w:t xml:space="preserve">  </w:t>
      </w:r>
      <w:r w:rsidRPr="000941CA">
        <w:rPr>
          <w:sz w:val="28"/>
          <w:szCs w:val="28"/>
        </w:rPr>
        <w:t xml:space="preserve">административной </w:t>
      </w:r>
      <w:r w:rsidR="000941CA">
        <w:rPr>
          <w:sz w:val="28"/>
          <w:szCs w:val="28"/>
        </w:rPr>
        <w:t xml:space="preserve">     </w:t>
      </w:r>
      <w:r w:rsidRPr="000941CA">
        <w:rPr>
          <w:sz w:val="28"/>
          <w:szCs w:val="28"/>
        </w:rPr>
        <w:t>процедуры</w:t>
      </w:r>
      <w:r w:rsidR="000941CA">
        <w:rPr>
          <w:sz w:val="28"/>
          <w:szCs w:val="28"/>
        </w:rPr>
        <w:t xml:space="preserve">   </w:t>
      </w:r>
      <w:r w:rsidR="00975A47">
        <w:rPr>
          <w:sz w:val="28"/>
          <w:szCs w:val="28"/>
        </w:rPr>
        <w:t xml:space="preserve"> является поступление    по     </w:t>
      </w:r>
      <w:r w:rsidRPr="000941CA">
        <w:rPr>
          <w:sz w:val="28"/>
          <w:szCs w:val="28"/>
        </w:rPr>
        <w:t>межведомственным</w:t>
      </w:r>
      <w:r w:rsidR="00975A47">
        <w:rPr>
          <w:sz w:val="28"/>
          <w:szCs w:val="28"/>
        </w:rPr>
        <w:t xml:space="preserve">   </w:t>
      </w:r>
      <w:r w:rsidRPr="000941CA">
        <w:rPr>
          <w:sz w:val="28"/>
          <w:szCs w:val="28"/>
        </w:rPr>
        <w:t xml:space="preserve"> </w:t>
      </w:r>
      <w:r w:rsidR="00975A47">
        <w:rPr>
          <w:sz w:val="28"/>
          <w:szCs w:val="28"/>
        </w:rPr>
        <w:t xml:space="preserve">запросам     </w:t>
      </w:r>
      <w:proofErr w:type="gramStart"/>
      <w:r w:rsidR="00975A47">
        <w:rPr>
          <w:sz w:val="28"/>
          <w:szCs w:val="28"/>
        </w:rPr>
        <w:t>зарегистрированных</w:t>
      </w:r>
      <w:proofErr w:type="gramEnd"/>
      <w:r w:rsidR="00975A47">
        <w:rPr>
          <w:sz w:val="28"/>
          <w:szCs w:val="28"/>
        </w:rPr>
        <w:t xml:space="preserve">   в</w:t>
      </w:r>
    </w:p>
    <w:p w14:paraId="2A102092" w14:textId="02794207" w:rsidR="00E304DB" w:rsidRPr="00975A47" w:rsidRDefault="00E304DB" w:rsidP="00975A47">
      <w:pPr>
        <w:pStyle w:val="formattext"/>
        <w:tabs>
          <w:tab w:val="left" w:pos="567"/>
        </w:tabs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0941CA">
        <w:rPr>
          <w:sz w:val="28"/>
          <w:szCs w:val="28"/>
        </w:rPr>
        <w:t xml:space="preserve">установленном </w:t>
      </w:r>
      <w:proofErr w:type="gramStart"/>
      <w:r w:rsidRPr="000941CA">
        <w:rPr>
          <w:sz w:val="28"/>
          <w:szCs w:val="28"/>
        </w:rPr>
        <w:t>порядке</w:t>
      </w:r>
      <w:proofErr w:type="gramEnd"/>
      <w:r w:rsidRPr="000941CA">
        <w:rPr>
          <w:sz w:val="28"/>
          <w:szCs w:val="28"/>
        </w:rPr>
        <w:t xml:space="preserve"> документов специалисту, ответственному за предоставление </w:t>
      </w:r>
      <w:r w:rsidR="00975A47">
        <w:rPr>
          <w:sz w:val="28"/>
          <w:szCs w:val="28"/>
        </w:rPr>
        <w:t xml:space="preserve">  </w:t>
      </w:r>
      <w:r w:rsidRPr="000941CA">
        <w:rPr>
          <w:sz w:val="28"/>
          <w:szCs w:val="28"/>
        </w:rPr>
        <w:t xml:space="preserve">муниципальной </w:t>
      </w:r>
      <w:r w:rsidR="00975A47">
        <w:rPr>
          <w:sz w:val="28"/>
          <w:szCs w:val="28"/>
        </w:rPr>
        <w:t xml:space="preserve"> </w:t>
      </w:r>
      <w:r w:rsidRPr="000941CA">
        <w:rPr>
          <w:sz w:val="28"/>
          <w:szCs w:val="28"/>
        </w:rPr>
        <w:t>услуги.</w:t>
      </w:r>
    </w:p>
    <w:p w14:paraId="47BE4CDE" w14:textId="0C62BC3C" w:rsidR="00E304DB" w:rsidRPr="00FD668F" w:rsidRDefault="008F195F" w:rsidP="00E304DB">
      <w:pPr>
        <w:pStyle w:val="ConsPlusNormal"/>
        <w:ind w:firstLine="540"/>
        <w:jc w:val="both"/>
      </w:pPr>
      <w:bookmarkStart w:id="2" w:name="P258"/>
      <w:bookmarkEnd w:id="2"/>
      <w:r>
        <w:t xml:space="preserve"> </w:t>
      </w:r>
      <w:r w:rsidR="001E333B">
        <w:t>3.3</w:t>
      </w:r>
      <w:r w:rsidR="00975A47">
        <w:t xml:space="preserve">.2. </w:t>
      </w:r>
      <w:r w:rsidR="00695466">
        <w:t>Специалист</w:t>
      </w:r>
      <w:r w:rsidR="00E304DB" w:rsidRPr="00FD668F">
        <w:t>, ответственный за предоставление муниципальной услуги, возвращает заявление заявителю при наличии следующих оснований:</w:t>
      </w:r>
    </w:p>
    <w:p w14:paraId="6A97B397" w14:textId="42DBEF30" w:rsidR="00E304DB" w:rsidRPr="00FD668F" w:rsidRDefault="008F195F" w:rsidP="00E304DB">
      <w:pPr>
        <w:pStyle w:val="ConsPlusNormal"/>
        <w:ind w:firstLine="540"/>
        <w:jc w:val="both"/>
      </w:pPr>
      <w:r>
        <w:t xml:space="preserve"> </w:t>
      </w:r>
      <w:r w:rsidR="001E333B">
        <w:t>3.3</w:t>
      </w:r>
      <w:r w:rsidR="00E304DB" w:rsidRPr="00FD668F">
        <w:t>.2.1.</w:t>
      </w:r>
      <w:r w:rsidR="00975A47">
        <w:t xml:space="preserve"> </w:t>
      </w:r>
      <w:r w:rsidR="00E304DB" w:rsidRPr="00FD668F">
        <w:t xml:space="preserve"> Заявление не соответствует требованиям </w:t>
      </w:r>
      <w:hyperlink w:anchor="P94">
        <w:r w:rsidR="00E304DB" w:rsidRPr="00FD668F">
          <w:t>подпункта 2.5.1.1 пункта 2.5.1 подраздела 2.5</w:t>
        </w:r>
      </w:hyperlink>
      <w:r w:rsidR="00E304DB" w:rsidRPr="00FD668F">
        <w:t xml:space="preserve"> настоящего Административного регламента.</w:t>
      </w:r>
    </w:p>
    <w:p w14:paraId="58D1AAFB" w14:textId="0A73D06B" w:rsidR="00E304DB" w:rsidRPr="00FD668F" w:rsidRDefault="008F195F" w:rsidP="00E304DB">
      <w:pPr>
        <w:pStyle w:val="ConsPlusNormal"/>
        <w:ind w:firstLine="540"/>
        <w:jc w:val="both"/>
      </w:pPr>
      <w:r>
        <w:t xml:space="preserve"> </w:t>
      </w:r>
      <w:r w:rsidR="001E333B">
        <w:t>3.3</w:t>
      </w:r>
      <w:r w:rsidR="00E304DB" w:rsidRPr="00FD668F">
        <w:t>.2.2.</w:t>
      </w:r>
      <w:r w:rsidR="00975A47">
        <w:t xml:space="preserve"> </w:t>
      </w:r>
      <w:r w:rsidR="00E304DB" w:rsidRPr="00FD668F">
        <w:t xml:space="preserve"> Заявление подано в иной уполномоченный орган.</w:t>
      </w:r>
    </w:p>
    <w:p w14:paraId="7E993413" w14:textId="180F5365" w:rsidR="00E304DB" w:rsidRPr="00FD668F" w:rsidRDefault="008F195F" w:rsidP="00E304DB">
      <w:pPr>
        <w:pStyle w:val="ConsPlusNormal"/>
        <w:ind w:firstLine="540"/>
        <w:jc w:val="both"/>
      </w:pPr>
      <w:r>
        <w:t xml:space="preserve"> </w:t>
      </w:r>
      <w:r w:rsidR="001E333B">
        <w:t>3.3</w:t>
      </w:r>
      <w:r w:rsidR="00E304DB" w:rsidRPr="00FD668F">
        <w:t>.2.3.</w:t>
      </w:r>
      <w:r w:rsidR="00975A47">
        <w:t xml:space="preserve"> </w:t>
      </w:r>
      <w:r w:rsidR="00E304DB" w:rsidRPr="00FD668F">
        <w:t xml:space="preserve"> К заявлению не приложены документы, указанные в </w:t>
      </w:r>
      <w:hyperlink w:anchor="P106">
        <w:r w:rsidR="00E304DB" w:rsidRPr="00FD668F">
          <w:t>подпунктах 2.5.1.2</w:t>
        </w:r>
      </w:hyperlink>
      <w:r w:rsidR="00E304DB" w:rsidRPr="00FD668F">
        <w:t xml:space="preserve"> - </w:t>
      </w:r>
      <w:hyperlink w:anchor="P113">
        <w:r w:rsidR="00E304DB" w:rsidRPr="00FD668F">
          <w:t>2.5.1.7 пункта 2.5.1 подраздела 2.5</w:t>
        </w:r>
      </w:hyperlink>
      <w:r w:rsidR="00E304DB" w:rsidRPr="00FD668F">
        <w:t xml:space="preserve"> настоящего Административного регламента.</w:t>
      </w:r>
    </w:p>
    <w:p w14:paraId="566FB563" w14:textId="3B504EFF" w:rsidR="00E304DB" w:rsidRPr="00FD668F" w:rsidRDefault="008F195F" w:rsidP="00E304DB">
      <w:pPr>
        <w:pStyle w:val="ConsPlusNormal"/>
        <w:ind w:firstLine="540"/>
        <w:jc w:val="both"/>
      </w:pPr>
      <w:bookmarkStart w:id="3" w:name="P262"/>
      <w:bookmarkEnd w:id="3"/>
      <w:r>
        <w:t xml:space="preserve"> </w:t>
      </w:r>
      <w:r w:rsidR="001E333B">
        <w:t>3.3</w:t>
      </w:r>
      <w:r w:rsidR="00E304DB" w:rsidRPr="00FD668F">
        <w:t xml:space="preserve">.3. При наличии оснований, указанных в </w:t>
      </w:r>
      <w:hyperlink w:anchor="P258">
        <w:r w:rsidR="00464C46">
          <w:t>пункте 3.3</w:t>
        </w:r>
        <w:r w:rsidR="00E304DB" w:rsidRPr="00FD668F">
          <w:t>.2</w:t>
        </w:r>
      </w:hyperlink>
      <w:r w:rsidR="00E304DB" w:rsidRPr="00FD668F">
        <w:t xml:space="preserve"> настоящего подраздела, специалист, ответственный за предоставление муниципальной услуги, в течение десяти дней со дня поступления заявления в Администрацию готовит письменный ответ и возвращает заявление и приложенные документы заявителю с указанием причины возврата.</w:t>
      </w:r>
    </w:p>
    <w:p w14:paraId="168E73CE" w14:textId="3677157A" w:rsidR="00E304DB" w:rsidRPr="00FD668F" w:rsidRDefault="008F195F" w:rsidP="00E304DB">
      <w:pPr>
        <w:pStyle w:val="ConsPlusNormal"/>
        <w:ind w:firstLine="540"/>
        <w:jc w:val="both"/>
      </w:pPr>
      <w:bookmarkStart w:id="4" w:name="P263"/>
      <w:bookmarkEnd w:id="4"/>
      <w:r>
        <w:t xml:space="preserve"> </w:t>
      </w:r>
      <w:r w:rsidR="001E333B">
        <w:t>3.3</w:t>
      </w:r>
      <w:r w:rsidR="00E304DB" w:rsidRPr="00FD668F">
        <w:t>.4. Результатом выполнения административной процедуры является письменный ответ о возврате заявления и приложенных документов.</w:t>
      </w:r>
    </w:p>
    <w:p w14:paraId="62D367BF" w14:textId="77777777" w:rsidR="0023010B" w:rsidRDefault="008F195F" w:rsidP="0023010B">
      <w:pPr>
        <w:pStyle w:val="ConsPlusNormal"/>
        <w:ind w:firstLine="540"/>
        <w:jc w:val="both"/>
      </w:pPr>
      <w:bookmarkStart w:id="5" w:name="P264"/>
      <w:bookmarkEnd w:id="5"/>
      <w:r>
        <w:t xml:space="preserve"> </w:t>
      </w:r>
      <w:r w:rsidR="001E333B">
        <w:t>3.3</w:t>
      </w:r>
      <w:r w:rsidR="00D432F3">
        <w:t>.5</w:t>
      </w:r>
      <w:r w:rsidR="00E304DB" w:rsidRPr="00FD668F">
        <w:t>.</w:t>
      </w:r>
      <w:r w:rsidR="00D432F3">
        <w:t xml:space="preserve"> </w:t>
      </w:r>
      <w:r w:rsidR="00E304DB" w:rsidRPr="00FD668F">
        <w:t>Срок выполнения административно</w:t>
      </w:r>
      <w:r w:rsidR="00E304DB">
        <w:t>й процедуры не может превышать 5</w:t>
      </w:r>
      <w:r w:rsidR="00E304DB" w:rsidRPr="00FD668F">
        <w:t xml:space="preserve"> дней с момента поступления документов (сведений, информации), полученных </w:t>
      </w:r>
      <w:r w:rsidR="00E304DB">
        <w:t>в порядке межведомственного взаимодействия.</w:t>
      </w:r>
    </w:p>
    <w:p w14:paraId="25F0C4EF" w14:textId="77777777" w:rsidR="000622B7" w:rsidRDefault="000622B7" w:rsidP="0023010B">
      <w:pPr>
        <w:pStyle w:val="ConsPlusNormal"/>
        <w:ind w:firstLine="540"/>
        <w:jc w:val="both"/>
      </w:pPr>
    </w:p>
    <w:p w14:paraId="223BC051" w14:textId="359E2D27" w:rsidR="000622B7" w:rsidRDefault="0023010B" w:rsidP="000622B7">
      <w:pPr>
        <w:pStyle w:val="ConsPlusNormal"/>
        <w:ind w:firstLine="540"/>
        <w:jc w:val="both"/>
        <w:rPr>
          <w:b/>
        </w:rPr>
      </w:pPr>
      <w:r>
        <w:t xml:space="preserve"> </w:t>
      </w:r>
      <w:r w:rsidR="00DD5FD3" w:rsidRPr="000622B7">
        <w:rPr>
          <w:b/>
        </w:rPr>
        <w:t xml:space="preserve">3.4. </w:t>
      </w:r>
      <w:r w:rsidR="000F7E6C" w:rsidRPr="000622B7">
        <w:rPr>
          <w:b/>
        </w:rPr>
        <w:t xml:space="preserve"> </w:t>
      </w:r>
      <w:r w:rsidRPr="000622B7">
        <w:rPr>
          <w:b/>
        </w:rPr>
        <w:t xml:space="preserve"> </w:t>
      </w:r>
      <w:r w:rsidR="00DD5FD3" w:rsidRPr="000622B7">
        <w:rPr>
          <w:b/>
        </w:rPr>
        <w:t xml:space="preserve">Описание </w:t>
      </w:r>
      <w:r w:rsidRPr="000622B7">
        <w:rPr>
          <w:b/>
        </w:rPr>
        <w:t xml:space="preserve">  </w:t>
      </w:r>
      <w:r w:rsidR="006F4EC3">
        <w:rPr>
          <w:b/>
        </w:rPr>
        <w:t xml:space="preserve">   </w:t>
      </w:r>
      <w:r w:rsidR="00DD5FD3" w:rsidRPr="000622B7">
        <w:rPr>
          <w:b/>
        </w:rPr>
        <w:t xml:space="preserve">последовательности </w:t>
      </w:r>
      <w:r w:rsidRPr="000622B7">
        <w:rPr>
          <w:b/>
        </w:rPr>
        <w:t xml:space="preserve">  </w:t>
      </w:r>
      <w:r w:rsidR="006F4EC3">
        <w:rPr>
          <w:b/>
        </w:rPr>
        <w:t xml:space="preserve">  </w:t>
      </w:r>
      <w:r w:rsidR="00DD5FD3" w:rsidRPr="000622B7">
        <w:rPr>
          <w:b/>
        </w:rPr>
        <w:t xml:space="preserve">административных </w:t>
      </w:r>
      <w:r w:rsidRPr="000622B7">
        <w:rPr>
          <w:b/>
        </w:rPr>
        <w:t xml:space="preserve"> </w:t>
      </w:r>
      <w:r w:rsidR="00DD5FD3" w:rsidRPr="000622B7">
        <w:rPr>
          <w:b/>
        </w:rPr>
        <w:t>действий</w:t>
      </w:r>
    </w:p>
    <w:p w14:paraId="7B8614A9" w14:textId="313AFA46" w:rsidR="000622B7" w:rsidRPr="000622B7" w:rsidRDefault="00DD5FD3" w:rsidP="000622B7">
      <w:pPr>
        <w:pStyle w:val="ConsPlusNormal"/>
        <w:ind w:firstLine="540"/>
        <w:jc w:val="both"/>
        <w:rPr>
          <w:b/>
        </w:rPr>
      </w:pPr>
      <w:r w:rsidRPr="000622B7">
        <w:rPr>
          <w:b/>
        </w:rPr>
        <w:t xml:space="preserve"> </w:t>
      </w:r>
      <w:r w:rsidR="000F7E6C" w:rsidRPr="000622B7">
        <w:rPr>
          <w:b/>
        </w:rPr>
        <w:t xml:space="preserve">  </w:t>
      </w:r>
      <w:r w:rsidR="000622B7">
        <w:rPr>
          <w:b/>
        </w:rPr>
        <w:t xml:space="preserve">       </w:t>
      </w:r>
      <w:r w:rsidRPr="000622B7">
        <w:rPr>
          <w:b/>
        </w:rPr>
        <w:t xml:space="preserve">при </w:t>
      </w:r>
      <w:r w:rsidR="000F7E6C" w:rsidRPr="000622B7">
        <w:rPr>
          <w:b/>
        </w:rPr>
        <w:t>возврате  заявления и представленных документов</w:t>
      </w:r>
    </w:p>
    <w:p w14:paraId="00BC091A" w14:textId="61D38B15" w:rsidR="0023010B" w:rsidRPr="000622B7" w:rsidRDefault="000F7E6C" w:rsidP="0023010B">
      <w:pPr>
        <w:pStyle w:val="ConsPlusNormal"/>
        <w:tabs>
          <w:tab w:val="left" w:pos="1276"/>
        </w:tabs>
        <w:ind w:firstLine="540"/>
        <w:jc w:val="both"/>
        <w:rPr>
          <w:b/>
        </w:rPr>
      </w:pPr>
      <w:r w:rsidRPr="000622B7">
        <w:rPr>
          <w:b/>
        </w:rPr>
        <w:t xml:space="preserve"> </w:t>
      </w:r>
    </w:p>
    <w:p w14:paraId="78C52CAF" w14:textId="052C0B9C" w:rsidR="0023010B" w:rsidRPr="00FD668F" w:rsidRDefault="0023010B" w:rsidP="0023010B">
      <w:pPr>
        <w:pStyle w:val="ConsPlusNormal"/>
        <w:ind w:firstLine="540"/>
        <w:jc w:val="both"/>
      </w:pPr>
      <w:r>
        <w:t xml:space="preserve"> </w:t>
      </w:r>
      <w:r w:rsidRPr="00FD668F">
        <w:t xml:space="preserve">3.4.1. Основанием для начала административной процедуры является </w:t>
      </w:r>
      <w:r w:rsidRPr="00FD668F">
        <w:lastRenderedPageBreak/>
        <w:t>поступление по межведомственным запросам зарегистрированных в установленном порядке документов специалисту, ответственному за предоставление муниципальной услуги.</w:t>
      </w:r>
    </w:p>
    <w:p w14:paraId="3F502E6F" w14:textId="7C59B309" w:rsidR="0023010B" w:rsidRPr="00FD668F" w:rsidRDefault="0002609E" w:rsidP="0023010B">
      <w:pPr>
        <w:pStyle w:val="ConsPlusNormal"/>
        <w:ind w:firstLine="540"/>
        <w:jc w:val="both"/>
      </w:pPr>
      <w:r>
        <w:t xml:space="preserve">3.4.2. Специалист администрации </w:t>
      </w:r>
      <w:proofErr w:type="spellStart"/>
      <w:r>
        <w:t>Малмыжского</w:t>
      </w:r>
      <w:proofErr w:type="spellEnd"/>
      <w:r>
        <w:t xml:space="preserve"> района</w:t>
      </w:r>
      <w:r w:rsidR="0023010B" w:rsidRPr="00FD668F">
        <w:t>, ответственный за предоставление муниципальной услуги, возвращает заявление заявителю при наличии следующих оснований:</w:t>
      </w:r>
    </w:p>
    <w:p w14:paraId="021231B8" w14:textId="77777777" w:rsidR="0023010B" w:rsidRPr="00FD668F" w:rsidRDefault="0023010B" w:rsidP="0023010B">
      <w:pPr>
        <w:pStyle w:val="ConsPlusNormal"/>
        <w:ind w:firstLine="540"/>
        <w:jc w:val="both"/>
      </w:pPr>
      <w:r w:rsidRPr="00FD668F">
        <w:t xml:space="preserve">3.4.2.1. Заявление не соответствует требованиям </w:t>
      </w:r>
      <w:hyperlink w:anchor="P94">
        <w:r w:rsidRPr="00FD668F">
          <w:t>подпункта 2.5.1.1 пункта 2.5.1 подраздела 2.5</w:t>
        </w:r>
      </w:hyperlink>
      <w:r w:rsidRPr="00FD668F">
        <w:t xml:space="preserve"> настоящего Административного регламента.</w:t>
      </w:r>
    </w:p>
    <w:p w14:paraId="0F0A07B5" w14:textId="7743873F" w:rsidR="0023010B" w:rsidRPr="00FD668F" w:rsidRDefault="0023010B" w:rsidP="0023010B">
      <w:pPr>
        <w:pStyle w:val="ConsPlusNormal"/>
        <w:ind w:firstLine="540"/>
        <w:jc w:val="both"/>
      </w:pPr>
      <w:r w:rsidRPr="00FD668F">
        <w:t xml:space="preserve">3.4.2.2. </w:t>
      </w:r>
      <w:r>
        <w:t xml:space="preserve"> </w:t>
      </w:r>
      <w:r w:rsidRPr="00FD668F">
        <w:t>Заявление подано в иной уполномоченный орган.</w:t>
      </w:r>
    </w:p>
    <w:p w14:paraId="0ED67683" w14:textId="74A87B0A" w:rsidR="0023010B" w:rsidRPr="00FD668F" w:rsidRDefault="0023010B" w:rsidP="0023010B">
      <w:pPr>
        <w:pStyle w:val="ConsPlusNormal"/>
        <w:ind w:firstLine="540"/>
        <w:jc w:val="both"/>
      </w:pPr>
      <w:r w:rsidRPr="00FD668F">
        <w:t xml:space="preserve">3.4.2.3. </w:t>
      </w:r>
      <w:r>
        <w:t xml:space="preserve"> </w:t>
      </w:r>
      <w:r w:rsidRPr="00FD668F">
        <w:t xml:space="preserve">К заявлению не приложены документы, указанные в </w:t>
      </w:r>
      <w:hyperlink w:anchor="P106">
        <w:r w:rsidRPr="00FD668F">
          <w:t>подпунктах 2.5.1.2</w:t>
        </w:r>
      </w:hyperlink>
      <w:r w:rsidRPr="00FD668F">
        <w:t xml:space="preserve"> - </w:t>
      </w:r>
      <w:hyperlink w:anchor="P113">
        <w:r w:rsidRPr="00FD668F">
          <w:t>2.5.1.7 пункта 2.5.1 подраздела 2.5</w:t>
        </w:r>
      </w:hyperlink>
      <w:r w:rsidRPr="00FD668F">
        <w:t xml:space="preserve"> настоящего Административного регламента.</w:t>
      </w:r>
    </w:p>
    <w:p w14:paraId="548D3C35" w14:textId="77777777" w:rsidR="0023010B" w:rsidRPr="00FD668F" w:rsidRDefault="0023010B" w:rsidP="0023010B">
      <w:pPr>
        <w:pStyle w:val="ConsPlusNormal"/>
        <w:ind w:firstLine="540"/>
        <w:jc w:val="both"/>
      </w:pPr>
      <w:r w:rsidRPr="00FD668F">
        <w:t xml:space="preserve">3.4.3. При наличии оснований, указанных в </w:t>
      </w:r>
      <w:hyperlink w:anchor="P258">
        <w:r w:rsidRPr="00FD668F">
          <w:t>пункте 3.4.2</w:t>
        </w:r>
      </w:hyperlink>
      <w:r w:rsidRPr="00FD668F">
        <w:t xml:space="preserve"> настоящего подраздела, специалист, ответственный за предоставление муниципальной услуги, в течение десяти дней со дня поступления заявления в Администрацию готовит письменный ответ и возвращает заявление и приложенные документы заявителю с указанием причины возврата.</w:t>
      </w:r>
    </w:p>
    <w:p w14:paraId="494B9512" w14:textId="77777777" w:rsidR="0023010B" w:rsidRPr="00FD668F" w:rsidRDefault="0023010B" w:rsidP="0023010B">
      <w:pPr>
        <w:pStyle w:val="ConsPlusNormal"/>
        <w:ind w:firstLine="540"/>
        <w:jc w:val="both"/>
      </w:pPr>
      <w:r w:rsidRPr="00FD668F">
        <w:t>3.4.4. Результатом выполнения административной процедуры является письменный ответ о возврате заявления и приложенных документов.</w:t>
      </w:r>
    </w:p>
    <w:p w14:paraId="096FBF99" w14:textId="5EFB636B" w:rsidR="0023010B" w:rsidRDefault="0023010B" w:rsidP="0023010B">
      <w:pPr>
        <w:pStyle w:val="ConsPlusNormal"/>
        <w:jc w:val="both"/>
      </w:pPr>
      <w:r>
        <w:t xml:space="preserve">        </w:t>
      </w:r>
      <w:r w:rsidRPr="00FD668F">
        <w:t xml:space="preserve">3.4.6. Срок выполнения административной процедуры не может превышать 5 дней с момента поступления документов (сведений, информации), полученных </w:t>
      </w:r>
      <w:r>
        <w:t>в порядке межведомственного взаимодействия.</w:t>
      </w:r>
    </w:p>
    <w:p w14:paraId="7D9B83A5" w14:textId="77777777" w:rsidR="000622B7" w:rsidRDefault="000622B7" w:rsidP="0023010B">
      <w:pPr>
        <w:pStyle w:val="ConsPlusNormal"/>
        <w:jc w:val="both"/>
      </w:pPr>
    </w:p>
    <w:p w14:paraId="253DDD1A" w14:textId="1C89913C" w:rsidR="000622B7" w:rsidRDefault="0023010B" w:rsidP="000622B7">
      <w:pPr>
        <w:pStyle w:val="ConsPlusNormal"/>
        <w:tabs>
          <w:tab w:val="left" w:pos="567"/>
        </w:tabs>
        <w:rPr>
          <w:b/>
        </w:rPr>
      </w:pPr>
      <w:r>
        <w:t xml:space="preserve">        </w:t>
      </w:r>
      <w:r w:rsidR="000622B7">
        <w:t xml:space="preserve"> </w:t>
      </w:r>
      <w:r w:rsidR="003F28EF" w:rsidRPr="000622B7">
        <w:rPr>
          <w:b/>
          <w:bCs/>
          <w:szCs w:val="28"/>
        </w:rPr>
        <w:t>3.5</w:t>
      </w:r>
      <w:r w:rsidR="00556C6A" w:rsidRPr="000622B7">
        <w:rPr>
          <w:b/>
          <w:bCs/>
          <w:szCs w:val="28"/>
        </w:rPr>
        <w:t>.</w:t>
      </w:r>
      <w:r w:rsidR="000F7E6C" w:rsidRPr="000622B7">
        <w:rPr>
          <w:b/>
          <w:bCs/>
          <w:szCs w:val="28"/>
        </w:rPr>
        <w:t xml:space="preserve"> </w:t>
      </w:r>
      <w:r w:rsidR="000622B7">
        <w:rPr>
          <w:b/>
          <w:bCs/>
          <w:szCs w:val="28"/>
        </w:rPr>
        <w:t xml:space="preserve">   </w:t>
      </w:r>
      <w:r w:rsidR="000F64C7" w:rsidRPr="000622B7">
        <w:rPr>
          <w:b/>
        </w:rPr>
        <w:t>Описание последователь</w:t>
      </w:r>
      <w:r w:rsidR="000F7E6C" w:rsidRPr="000622B7">
        <w:rPr>
          <w:b/>
        </w:rPr>
        <w:t xml:space="preserve">ности административных действий  </w:t>
      </w:r>
      <w:proofErr w:type="gramStart"/>
      <w:r w:rsidR="000F64C7" w:rsidRPr="000622B7">
        <w:rPr>
          <w:b/>
        </w:rPr>
        <w:t>при</w:t>
      </w:r>
      <w:proofErr w:type="gramEnd"/>
    </w:p>
    <w:p w14:paraId="1B486820" w14:textId="1E182922" w:rsidR="000622B7" w:rsidRDefault="000622B7" w:rsidP="000622B7">
      <w:pPr>
        <w:pStyle w:val="ConsPlusNormal"/>
        <w:tabs>
          <w:tab w:val="left" w:pos="567"/>
          <w:tab w:val="left" w:pos="1418"/>
        </w:tabs>
        <w:ind w:right="-170"/>
        <w:rPr>
          <w:b/>
        </w:rPr>
      </w:pPr>
      <w:r>
        <w:rPr>
          <w:b/>
        </w:rPr>
        <w:t xml:space="preserve">            </w:t>
      </w:r>
      <w:r w:rsidR="000F64C7" w:rsidRPr="000622B7">
        <w:rPr>
          <w:b/>
        </w:rPr>
        <w:t xml:space="preserve"> </w:t>
      </w:r>
      <w:r>
        <w:rPr>
          <w:b/>
        </w:rPr>
        <w:t xml:space="preserve">      </w:t>
      </w:r>
      <w:proofErr w:type="gramStart"/>
      <w:r w:rsidR="000F64C7" w:rsidRPr="000622B7">
        <w:rPr>
          <w:b/>
        </w:rPr>
        <w:t>принятии</w:t>
      </w:r>
      <w:proofErr w:type="gramEnd"/>
      <w:r w:rsidR="000F64C7" w:rsidRPr="000622B7">
        <w:rPr>
          <w:b/>
        </w:rPr>
        <w:t xml:space="preserve"> </w:t>
      </w:r>
      <w:r>
        <w:rPr>
          <w:b/>
        </w:rPr>
        <w:t xml:space="preserve">   </w:t>
      </w:r>
      <w:r w:rsidR="000F64C7" w:rsidRPr="000622B7">
        <w:rPr>
          <w:b/>
        </w:rPr>
        <w:t xml:space="preserve">решения </w:t>
      </w:r>
      <w:r>
        <w:rPr>
          <w:b/>
        </w:rPr>
        <w:t xml:space="preserve">  </w:t>
      </w:r>
      <w:r w:rsidR="000F64C7" w:rsidRPr="000622B7">
        <w:rPr>
          <w:b/>
        </w:rPr>
        <w:t xml:space="preserve">о </w:t>
      </w:r>
      <w:r>
        <w:rPr>
          <w:b/>
        </w:rPr>
        <w:t xml:space="preserve"> </w:t>
      </w:r>
      <w:r w:rsidR="000F64C7" w:rsidRPr="000622B7">
        <w:rPr>
          <w:b/>
        </w:rPr>
        <w:t xml:space="preserve">выдаче </w:t>
      </w:r>
      <w:r>
        <w:rPr>
          <w:b/>
        </w:rPr>
        <w:t xml:space="preserve">   </w:t>
      </w:r>
      <w:r w:rsidR="000F64C7" w:rsidRPr="000622B7">
        <w:rPr>
          <w:b/>
        </w:rPr>
        <w:t xml:space="preserve">разрешения </w:t>
      </w:r>
      <w:r>
        <w:rPr>
          <w:b/>
        </w:rPr>
        <w:t xml:space="preserve">  </w:t>
      </w:r>
      <w:r w:rsidR="000F64C7" w:rsidRPr="000622B7">
        <w:rPr>
          <w:b/>
        </w:rPr>
        <w:t xml:space="preserve">на </w:t>
      </w:r>
      <w:r>
        <w:rPr>
          <w:b/>
        </w:rPr>
        <w:t xml:space="preserve"> </w:t>
      </w:r>
      <w:r w:rsidR="000F64C7" w:rsidRPr="000622B7">
        <w:rPr>
          <w:b/>
        </w:rPr>
        <w:t xml:space="preserve">установку </w:t>
      </w:r>
      <w:r>
        <w:rPr>
          <w:b/>
        </w:rPr>
        <w:t xml:space="preserve">    </w:t>
      </w:r>
      <w:r w:rsidR="000F64C7" w:rsidRPr="000622B7">
        <w:rPr>
          <w:b/>
        </w:rPr>
        <w:t xml:space="preserve">и </w:t>
      </w:r>
    </w:p>
    <w:p w14:paraId="27BF22CE" w14:textId="0360A6DC" w:rsidR="000622B7" w:rsidRDefault="000622B7" w:rsidP="000622B7">
      <w:pPr>
        <w:pStyle w:val="ConsPlusNormal"/>
        <w:tabs>
          <w:tab w:val="left" w:pos="567"/>
          <w:tab w:val="left" w:pos="1276"/>
        </w:tabs>
        <w:rPr>
          <w:b/>
        </w:rPr>
      </w:pPr>
      <w:r>
        <w:rPr>
          <w:b/>
        </w:rPr>
        <w:t xml:space="preserve">                   </w:t>
      </w:r>
      <w:r w:rsidR="000F64C7" w:rsidRPr="000622B7">
        <w:rPr>
          <w:b/>
        </w:rPr>
        <w:t xml:space="preserve">эксплуатацию </w:t>
      </w:r>
      <w:r>
        <w:rPr>
          <w:b/>
        </w:rPr>
        <w:t xml:space="preserve">     </w:t>
      </w:r>
      <w:r w:rsidR="000F64C7" w:rsidRPr="000622B7">
        <w:rPr>
          <w:b/>
        </w:rPr>
        <w:t xml:space="preserve">рекламных </w:t>
      </w:r>
      <w:r>
        <w:rPr>
          <w:b/>
        </w:rPr>
        <w:t xml:space="preserve">      </w:t>
      </w:r>
      <w:r w:rsidR="000F64C7" w:rsidRPr="000622B7">
        <w:rPr>
          <w:b/>
        </w:rPr>
        <w:t xml:space="preserve">конструкций, </w:t>
      </w:r>
      <w:r>
        <w:rPr>
          <w:b/>
        </w:rPr>
        <w:t xml:space="preserve">     </w:t>
      </w:r>
      <w:r w:rsidR="000F64C7" w:rsidRPr="000622B7">
        <w:rPr>
          <w:b/>
        </w:rPr>
        <w:t>аннулирование</w:t>
      </w:r>
    </w:p>
    <w:p w14:paraId="52165F3B" w14:textId="3EA01E7B" w:rsidR="000622B7" w:rsidRPr="000622B7" w:rsidRDefault="000F64C7" w:rsidP="000622B7">
      <w:pPr>
        <w:pStyle w:val="ConsPlusNormal"/>
        <w:tabs>
          <w:tab w:val="left" w:pos="567"/>
          <w:tab w:val="left" w:pos="1418"/>
        </w:tabs>
        <w:rPr>
          <w:b/>
        </w:rPr>
      </w:pPr>
      <w:r w:rsidRPr="000622B7">
        <w:rPr>
          <w:b/>
        </w:rPr>
        <w:t xml:space="preserve"> </w:t>
      </w:r>
      <w:r w:rsidR="000622B7">
        <w:rPr>
          <w:b/>
        </w:rPr>
        <w:t xml:space="preserve">                  такого  </w:t>
      </w:r>
      <w:r w:rsidRPr="000622B7">
        <w:rPr>
          <w:b/>
        </w:rPr>
        <w:t>разрешения</w:t>
      </w:r>
    </w:p>
    <w:p w14:paraId="7FAFA08E" w14:textId="3F5031E0" w:rsidR="0023010B" w:rsidRDefault="000F64C7" w:rsidP="0023010B">
      <w:pPr>
        <w:pStyle w:val="ConsPlusNormal"/>
        <w:tabs>
          <w:tab w:val="left" w:pos="567"/>
        </w:tabs>
        <w:jc w:val="both"/>
      </w:pPr>
      <w:r>
        <w:t xml:space="preserve"> </w:t>
      </w:r>
    </w:p>
    <w:p w14:paraId="3FFA4BA8" w14:textId="56FCA441" w:rsidR="00F401D2" w:rsidRPr="00F912F9" w:rsidRDefault="0023010B" w:rsidP="0023010B">
      <w:pPr>
        <w:pStyle w:val="ConsPlusNormal"/>
        <w:tabs>
          <w:tab w:val="left" w:pos="567"/>
        </w:tabs>
        <w:jc w:val="both"/>
      </w:pPr>
      <w:r>
        <w:t xml:space="preserve">        </w:t>
      </w:r>
      <w:r w:rsidR="00F401D2">
        <w:t xml:space="preserve">3.5.1. </w:t>
      </w:r>
      <w:r w:rsidR="00F401D2" w:rsidRPr="00F912F9">
        <w:t xml:space="preserve">Основанием для начала административной процедуры является отсутствие причин, указанных в </w:t>
      </w:r>
      <w:hyperlink w:anchor="P262">
        <w:r w:rsidR="00F401D2" w:rsidRPr="00F912F9">
          <w:t>пунктах 3.4.3</w:t>
        </w:r>
      </w:hyperlink>
      <w:r w:rsidR="00F401D2" w:rsidRPr="00F912F9">
        <w:t xml:space="preserve">, </w:t>
      </w:r>
      <w:hyperlink w:anchor="P264">
        <w:r w:rsidR="00F401D2" w:rsidRPr="00F912F9">
          <w:t>3.4.5 подраздела 3.4</w:t>
        </w:r>
      </w:hyperlink>
      <w:r w:rsidR="00F401D2" w:rsidRPr="00F912F9">
        <w:t xml:space="preserve"> настоящего Административного регламента.</w:t>
      </w:r>
    </w:p>
    <w:p w14:paraId="003555AF" w14:textId="77777777" w:rsidR="00F401D2" w:rsidRPr="00F912F9" w:rsidRDefault="00F401D2" w:rsidP="00F401D2">
      <w:pPr>
        <w:pStyle w:val="ConsPlusNormal"/>
        <w:ind w:firstLine="540"/>
        <w:jc w:val="both"/>
      </w:pPr>
      <w:r w:rsidRPr="00F912F9">
        <w:t>3.5.2. По результатам анализа полученных документов специалист, ответственный за предоставление муниципальной услуги:</w:t>
      </w:r>
    </w:p>
    <w:p w14:paraId="34A852E5" w14:textId="6D85A8DF" w:rsidR="00F401D2" w:rsidRPr="00F912F9" w:rsidRDefault="00F401D2" w:rsidP="00F401D2">
      <w:pPr>
        <w:pStyle w:val="ConsPlusNormal"/>
        <w:ind w:firstLine="540"/>
        <w:jc w:val="both"/>
      </w:pPr>
      <w:r>
        <w:t>3.5.2.2</w:t>
      </w:r>
      <w:r w:rsidRPr="00F912F9">
        <w:t xml:space="preserve">. Проверяет поступившее заявление на наличие или отсутствие оснований для приостановления срока рассмотрения заявления о </w:t>
      </w:r>
      <w:r w:rsidR="00710845">
        <w:t xml:space="preserve"> выдаче разрешения на установку и эксплуатацию рекламных конструкций.</w:t>
      </w:r>
    </w:p>
    <w:p w14:paraId="10171638" w14:textId="113D38E2" w:rsidR="00F401D2" w:rsidRPr="00F912F9" w:rsidRDefault="00F401D2" w:rsidP="00F401D2">
      <w:pPr>
        <w:pStyle w:val="ConsPlusNormal"/>
        <w:ind w:firstLine="540"/>
        <w:jc w:val="both"/>
      </w:pPr>
      <w:r w:rsidRPr="00F912F9">
        <w:t xml:space="preserve">3.5.2.4. Проверяет поступившее заявление на наличие или отсутствие оснований </w:t>
      </w:r>
      <w:proofErr w:type="gramStart"/>
      <w:r w:rsidRPr="00F912F9">
        <w:t>для</w:t>
      </w:r>
      <w:proofErr w:type="gramEnd"/>
      <w:r w:rsidRPr="00F912F9">
        <w:t xml:space="preserve"> отказа</w:t>
      </w:r>
      <w:r w:rsidR="00A244B3">
        <w:t xml:space="preserve">в  </w:t>
      </w:r>
      <w:proofErr w:type="gramStart"/>
      <w:r w:rsidR="00A244B3">
        <w:t>в</w:t>
      </w:r>
      <w:proofErr w:type="gramEnd"/>
      <w:r w:rsidR="00A244B3">
        <w:t xml:space="preserve">  выдаче разрешения на установку рекламных конструкций.</w:t>
      </w:r>
    </w:p>
    <w:p w14:paraId="0E5411DD" w14:textId="2E49172D" w:rsidR="00E12119" w:rsidRDefault="00F401D2" w:rsidP="00F401D2">
      <w:pPr>
        <w:pStyle w:val="ConsPlusNormal"/>
        <w:ind w:firstLine="540"/>
        <w:jc w:val="both"/>
      </w:pPr>
      <w:bookmarkStart w:id="6" w:name="P276"/>
      <w:bookmarkEnd w:id="6"/>
      <w:r w:rsidRPr="00F912F9">
        <w:t xml:space="preserve">3.5.2.5. При наличии оснований, указанных в </w:t>
      </w:r>
      <w:hyperlink w:anchor="P137">
        <w:r w:rsidRPr="00F912F9">
          <w:t>пункте 2.8.2 подраздела 2.8</w:t>
        </w:r>
      </w:hyperlink>
      <w:r w:rsidRPr="00F912F9">
        <w:t xml:space="preserve"> настоящего Административного регламента, принимает решение об отказе в предварительном </w:t>
      </w:r>
      <w:r w:rsidR="00E12119">
        <w:t xml:space="preserve">    </w:t>
      </w:r>
      <w:r w:rsidRPr="00F912F9">
        <w:t xml:space="preserve">согласовании </w:t>
      </w:r>
      <w:r w:rsidR="00E12119">
        <w:t xml:space="preserve">     </w:t>
      </w:r>
      <w:r w:rsidR="00710845">
        <w:t>в</w:t>
      </w:r>
      <w:r w:rsidR="00E12119">
        <w:t xml:space="preserve">ыдаче     разрешения   на    установку и </w:t>
      </w:r>
    </w:p>
    <w:p w14:paraId="60BC18F7" w14:textId="12A98E71" w:rsidR="00F401D2" w:rsidRPr="00F912F9" w:rsidRDefault="00E12119" w:rsidP="00E12119">
      <w:pPr>
        <w:pStyle w:val="ConsPlusNormal"/>
        <w:jc w:val="both"/>
      </w:pPr>
      <w:r>
        <w:t>эксплуатаци</w:t>
      </w:r>
      <w:r w:rsidR="00710845">
        <w:t>ю рекламных конструкций</w:t>
      </w:r>
      <w:r w:rsidR="00F401D2" w:rsidRPr="00F912F9">
        <w:t>.</w:t>
      </w:r>
    </w:p>
    <w:p w14:paraId="5DF15192" w14:textId="438DFAD5" w:rsidR="00E12119" w:rsidRDefault="00F401D2" w:rsidP="00536360">
      <w:pPr>
        <w:pStyle w:val="ConsPlusNormal"/>
        <w:tabs>
          <w:tab w:val="left" w:pos="567"/>
        </w:tabs>
        <w:ind w:firstLine="540"/>
        <w:jc w:val="both"/>
      </w:pPr>
      <w:bookmarkStart w:id="7" w:name="P277"/>
      <w:bookmarkEnd w:id="7"/>
      <w:r w:rsidRPr="00F912F9">
        <w:t xml:space="preserve">3.5.2.6. </w:t>
      </w:r>
      <w:r w:rsidR="00030FB7">
        <w:t xml:space="preserve"> </w:t>
      </w:r>
      <w:r w:rsidRPr="00F912F9">
        <w:t xml:space="preserve">При отсутствии оснований, указанных в </w:t>
      </w:r>
      <w:hyperlink w:anchor="P137">
        <w:r w:rsidRPr="00F912F9">
          <w:t>пункте 2.8.2 подраздела 2.8</w:t>
        </w:r>
      </w:hyperlink>
      <w:r w:rsidRPr="00F912F9">
        <w:t xml:space="preserve"> настоящего Административного регламента, принимает решение о </w:t>
      </w:r>
      <w:r w:rsidRPr="00F912F9">
        <w:lastRenderedPageBreak/>
        <w:t xml:space="preserve">предварительном согласовании </w:t>
      </w:r>
      <w:r w:rsidR="00E12119">
        <w:t xml:space="preserve">выдаче     разрешения   на    установку и </w:t>
      </w:r>
    </w:p>
    <w:p w14:paraId="0DD32722" w14:textId="77777777" w:rsidR="00E12119" w:rsidRPr="00F912F9" w:rsidRDefault="00E12119" w:rsidP="00E12119">
      <w:pPr>
        <w:pStyle w:val="ConsPlusNormal"/>
        <w:jc w:val="both"/>
      </w:pPr>
      <w:r>
        <w:t>эксплуатацию рекламных конструкций</w:t>
      </w:r>
      <w:r w:rsidRPr="00F912F9">
        <w:t>.</w:t>
      </w:r>
    </w:p>
    <w:p w14:paraId="6CAB07CD" w14:textId="026E27D6" w:rsidR="00E12119" w:rsidRDefault="00536360" w:rsidP="00E12119">
      <w:pPr>
        <w:pStyle w:val="ConsPlusNormal"/>
        <w:jc w:val="both"/>
      </w:pPr>
      <w:r>
        <w:t xml:space="preserve">        </w:t>
      </w:r>
      <w:r w:rsidR="00F401D2" w:rsidRPr="00F912F9">
        <w:t>3.5.2.6.1. Срок действия решения о предварительном согласовании</w:t>
      </w:r>
      <w:r w:rsidR="00E12119" w:rsidRPr="00E12119">
        <w:t xml:space="preserve"> </w:t>
      </w:r>
      <w:r w:rsidR="00E12119">
        <w:t>выдаче     разрешения    на      установку   и    эксплуатацию    рекламных   конструкций</w:t>
      </w:r>
    </w:p>
    <w:p w14:paraId="1ED9182B" w14:textId="785725B3" w:rsidR="00F401D2" w:rsidRPr="00F912F9" w:rsidRDefault="00E12119" w:rsidP="00E12119">
      <w:pPr>
        <w:pStyle w:val="ConsPlusNormal"/>
        <w:jc w:val="both"/>
      </w:pPr>
      <w:r>
        <w:t>составляет два месяца</w:t>
      </w:r>
      <w:r w:rsidR="00F401D2" w:rsidRPr="00F912F9">
        <w:t>.</w:t>
      </w:r>
    </w:p>
    <w:p w14:paraId="454CCC93" w14:textId="75F22E17" w:rsidR="00E12119" w:rsidRPr="00F912F9" w:rsidRDefault="00536360" w:rsidP="00536360">
      <w:pPr>
        <w:pStyle w:val="ConsPlusNormal"/>
        <w:tabs>
          <w:tab w:val="left" w:pos="567"/>
        </w:tabs>
        <w:jc w:val="both"/>
      </w:pPr>
      <w:r>
        <w:t xml:space="preserve">       </w:t>
      </w:r>
      <w:r w:rsidR="00F401D2" w:rsidRPr="00F912F9">
        <w:t xml:space="preserve">3.5.3. Результатом выполнения административной процедуры является принятие решения о предварительном согласовании </w:t>
      </w:r>
      <w:r w:rsidR="00E12119">
        <w:t xml:space="preserve">   выдаче     разрешения   на    установку и эксплуатацию рекламных конструкций </w:t>
      </w:r>
      <w:r w:rsidR="00F401D2" w:rsidRPr="00F912F9">
        <w:t xml:space="preserve">либо решения об отказе в предварительном </w:t>
      </w:r>
      <w:r w:rsidR="00E12119">
        <w:t xml:space="preserve">  </w:t>
      </w:r>
      <w:r w:rsidR="00F401D2" w:rsidRPr="00F912F9">
        <w:t xml:space="preserve">согласовании </w:t>
      </w:r>
      <w:r w:rsidR="00E12119">
        <w:t xml:space="preserve">   </w:t>
      </w:r>
      <w:r w:rsidR="00F401D2" w:rsidRPr="00F912F9">
        <w:t>предоставления</w:t>
      </w:r>
      <w:r w:rsidR="00E12119">
        <w:t xml:space="preserve">    </w:t>
      </w:r>
      <w:r w:rsidR="00F401D2" w:rsidRPr="00F912F9">
        <w:t xml:space="preserve"> </w:t>
      </w:r>
      <w:r w:rsidR="00E12119">
        <w:t>выдаче      разрешения   на    установку и эксплуатацию рекламных конструкций</w:t>
      </w:r>
      <w:r w:rsidR="00E12119" w:rsidRPr="00F912F9">
        <w:t>.</w:t>
      </w:r>
    </w:p>
    <w:p w14:paraId="13055A7E" w14:textId="66DF1D9E" w:rsidR="00F401D2" w:rsidRPr="00F912F9" w:rsidRDefault="00E12119" w:rsidP="0023010B">
      <w:pPr>
        <w:pStyle w:val="ConsPlusNormal"/>
        <w:tabs>
          <w:tab w:val="left" w:pos="567"/>
        </w:tabs>
        <w:jc w:val="both"/>
      </w:pPr>
      <w:bookmarkStart w:id="8" w:name="P279"/>
      <w:bookmarkEnd w:id="8"/>
      <w:r>
        <w:t xml:space="preserve">     </w:t>
      </w:r>
      <w:r w:rsidR="0023010B">
        <w:t xml:space="preserve">  </w:t>
      </w:r>
      <w:r w:rsidR="00F401D2" w:rsidRPr="00F912F9">
        <w:t>3.5.4. Срок выполнения действий не может превышать 24 дня с момента поступления документов (сведений, информации), полученных в порядке межведомственного взаимодействия.</w:t>
      </w:r>
    </w:p>
    <w:p w14:paraId="61C06647" w14:textId="18801A95" w:rsidR="0002609E" w:rsidRDefault="00F401D2" w:rsidP="0002609E">
      <w:pPr>
        <w:pStyle w:val="ConsPlusNormal"/>
        <w:tabs>
          <w:tab w:val="left" w:pos="567"/>
        </w:tabs>
        <w:ind w:firstLine="540"/>
        <w:jc w:val="both"/>
      </w:pPr>
      <w:r w:rsidRPr="00F912F9">
        <w:t xml:space="preserve">В случае выполнения действий, указанных в </w:t>
      </w:r>
      <w:hyperlink w:anchor="P264">
        <w:r w:rsidRPr="00F912F9">
          <w:t>пункте 3.4.5 подраздела 3.4</w:t>
        </w:r>
      </w:hyperlink>
      <w:r w:rsidRPr="00F912F9">
        <w:t xml:space="preserve"> настоящего Административного регламента, срок выполнения административной процедуры может быть продлен не более чем до 45 дней со дня поступления заявления в Администрацию.</w:t>
      </w:r>
    </w:p>
    <w:p w14:paraId="74BBE6A7" w14:textId="77777777" w:rsidR="00A244B3" w:rsidRDefault="00A244B3" w:rsidP="0002609E">
      <w:pPr>
        <w:pStyle w:val="ConsPlusNormal"/>
        <w:tabs>
          <w:tab w:val="left" w:pos="567"/>
        </w:tabs>
        <w:ind w:firstLine="540"/>
        <w:jc w:val="both"/>
      </w:pPr>
    </w:p>
    <w:p w14:paraId="0BD00EF8" w14:textId="5ED66AAE" w:rsidR="00F20D88" w:rsidRPr="0002609E" w:rsidRDefault="00536360" w:rsidP="00536360">
      <w:pPr>
        <w:pStyle w:val="ConsPlusNormal"/>
        <w:tabs>
          <w:tab w:val="left" w:pos="567"/>
        </w:tabs>
        <w:ind w:left="1276" w:hanging="1276"/>
        <w:jc w:val="both"/>
      </w:pPr>
      <w:r>
        <w:t xml:space="preserve">        </w:t>
      </w:r>
      <w:r w:rsidR="00B33CA9" w:rsidRPr="00F20D88">
        <w:rPr>
          <w:b/>
          <w:bCs/>
          <w:szCs w:val="28"/>
        </w:rPr>
        <w:t>3.6</w:t>
      </w:r>
      <w:r w:rsidR="003F28EF" w:rsidRPr="00F20D88">
        <w:rPr>
          <w:b/>
          <w:bCs/>
          <w:szCs w:val="28"/>
        </w:rPr>
        <w:t>.</w:t>
      </w:r>
      <w:r w:rsidR="00327FC1" w:rsidRPr="00F20D88">
        <w:rPr>
          <w:b/>
        </w:rPr>
        <w:t xml:space="preserve">  Описание последовательности административных действий при</w:t>
      </w:r>
      <w:r w:rsidR="00F20D88">
        <w:rPr>
          <w:b/>
        </w:rPr>
        <w:t xml:space="preserve">          </w:t>
      </w:r>
      <w:r w:rsidR="0002609E">
        <w:rPr>
          <w:b/>
        </w:rPr>
        <w:t xml:space="preserve">              </w:t>
      </w:r>
      <w:r w:rsidR="00327FC1" w:rsidRPr="00F20D88">
        <w:rPr>
          <w:b/>
        </w:rPr>
        <w:t>регистрации и выдаче документов заявител</w:t>
      </w:r>
      <w:r>
        <w:rPr>
          <w:b/>
        </w:rPr>
        <w:t>ю</w:t>
      </w:r>
      <w:r w:rsidR="00F01085" w:rsidRPr="00F01085">
        <w:t xml:space="preserve"> </w:t>
      </w:r>
    </w:p>
    <w:p w14:paraId="4EF23978" w14:textId="47DB003B" w:rsidR="00F01085" w:rsidRPr="00F912F9" w:rsidRDefault="00F01085" w:rsidP="00F01085">
      <w:pPr>
        <w:pStyle w:val="ConsPlusNormal"/>
        <w:spacing w:before="240"/>
        <w:ind w:firstLine="540"/>
        <w:jc w:val="both"/>
      </w:pPr>
      <w:r w:rsidRPr="00F912F9">
        <w:t xml:space="preserve">После подписания уполномоченным должностным лицом документов, указанных в </w:t>
      </w:r>
      <w:hyperlink w:anchor="P276">
        <w:r w:rsidRPr="00F912F9">
          <w:t>подпунктах 3.5.2.5</w:t>
        </w:r>
      </w:hyperlink>
      <w:r w:rsidRPr="00F912F9">
        <w:t xml:space="preserve">, </w:t>
      </w:r>
      <w:hyperlink w:anchor="P277">
        <w:r w:rsidRPr="00F912F9">
          <w:t>3.5.2.6 пункта 3.5.2</w:t>
        </w:r>
      </w:hyperlink>
      <w:r w:rsidRPr="00F912F9">
        <w:t xml:space="preserve"> настоящего подраздела, проводится регистрация </w:t>
      </w:r>
      <w:proofErr w:type="gramStart"/>
      <w:r w:rsidRPr="00F912F9">
        <w:t>документов</w:t>
      </w:r>
      <w:proofErr w:type="gramEnd"/>
      <w:r w:rsidRPr="00F912F9">
        <w:t xml:space="preserve"> и документы выдаются (направляются) заявителю (представителю заявителя).</w:t>
      </w:r>
    </w:p>
    <w:p w14:paraId="3D93844A" w14:textId="77777777" w:rsidR="00F01085" w:rsidRPr="00F912F9" w:rsidRDefault="00F01085" w:rsidP="00536360">
      <w:pPr>
        <w:pStyle w:val="ConsPlusNormal"/>
        <w:tabs>
          <w:tab w:val="left" w:pos="709"/>
        </w:tabs>
        <w:ind w:firstLine="540"/>
        <w:jc w:val="both"/>
      </w:pPr>
      <w:r w:rsidRPr="00F912F9">
        <w:t>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14:paraId="751A42C7" w14:textId="641E5951" w:rsidR="0023010B" w:rsidRDefault="0023010B" w:rsidP="0023010B">
      <w:pPr>
        <w:pStyle w:val="ConsPlusNormal"/>
        <w:tabs>
          <w:tab w:val="left" w:pos="567"/>
        </w:tabs>
        <w:ind w:firstLine="540"/>
        <w:jc w:val="both"/>
      </w:pPr>
    </w:p>
    <w:p w14:paraId="200F4B65" w14:textId="062F8C27" w:rsidR="00F20D88" w:rsidRDefault="00F20D88" w:rsidP="00F20D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026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33CA9" w:rsidRPr="00F20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3.7</w:t>
      </w:r>
      <w:r w:rsidR="00556C6A" w:rsidRPr="00F20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2A7F2C" w:rsidRPr="00F20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F01085" w:rsidRPr="00F20D88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14:paraId="211E69EA" w14:textId="5DA39E6C" w:rsidR="00F20D88" w:rsidRDefault="00F20D88" w:rsidP="00F20D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01085" w:rsidRPr="00F20D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01085" w:rsidRPr="00F20D8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1085" w:rsidRPr="00F20D88">
        <w:rPr>
          <w:rFonts w:ascii="Times New Roman" w:hAnsi="Times New Roman" w:cs="Times New Roman"/>
          <w:b/>
          <w:sz w:val="28"/>
          <w:szCs w:val="28"/>
        </w:rPr>
        <w:t>электронной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1085" w:rsidRPr="00F20D88">
        <w:rPr>
          <w:rFonts w:ascii="Times New Roman" w:hAnsi="Times New Roman" w:cs="Times New Roman"/>
          <w:b/>
          <w:sz w:val="28"/>
          <w:szCs w:val="28"/>
        </w:rPr>
        <w:t xml:space="preserve"> форме, в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1085" w:rsidRPr="00F20D88">
        <w:rPr>
          <w:rFonts w:ascii="Times New Roman" w:hAnsi="Times New Roman" w:cs="Times New Roman"/>
          <w:b/>
          <w:sz w:val="28"/>
          <w:szCs w:val="28"/>
        </w:rPr>
        <w:t>том числе с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использованием  </w:t>
      </w:r>
      <w:proofErr w:type="gramStart"/>
      <w:r w:rsidR="00F01085" w:rsidRPr="00F20D88">
        <w:rPr>
          <w:rFonts w:ascii="Times New Roman" w:hAnsi="Times New Roman" w:cs="Times New Roman"/>
          <w:b/>
          <w:sz w:val="28"/>
          <w:szCs w:val="28"/>
        </w:rPr>
        <w:t>Единого</w:t>
      </w:r>
      <w:proofErr w:type="gramEnd"/>
    </w:p>
    <w:p w14:paraId="7818F022" w14:textId="1CF19C0A" w:rsidR="00F20D88" w:rsidRPr="00F20D88" w:rsidRDefault="00F20D88" w:rsidP="00F20D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01085" w:rsidRPr="00F20D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01085" w:rsidRPr="00F20D88">
        <w:rPr>
          <w:rFonts w:ascii="Times New Roman" w:hAnsi="Times New Roman" w:cs="Times New Roman"/>
          <w:b/>
          <w:sz w:val="28"/>
          <w:szCs w:val="28"/>
        </w:rPr>
        <w:t>портала, Регионального портала</w:t>
      </w:r>
    </w:p>
    <w:p w14:paraId="767E8D11" w14:textId="6FC1482D" w:rsidR="00F01085" w:rsidRDefault="00327FC1" w:rsidP="00F20D88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</w:pPr>
      <w:r w:rsidRPr="00F01085">
        <w:t xml:space="preserve"> </w:t>
      </w:r>
    </w:p>
    <w:p w14:paraId="321A1136" w14:textId="10119743" w:rsidR="00F01085" w:rsidRPr="00F01085" w:rsidRDefault="00F01085" w:rsidP="00F010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7B7575">
        <w:t xml:space="preserve">  </w:t>
      </w:r>
      <w:r w:rsidRPr="00F01085"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 на Едином портале, Региональном портале.</w:t>
      </w:r>
    </w:p>
    <w:p w14:paraId="2D13232E" w14:textId="22AE341A" w:rsidR="00F01085" w:rsidRPr="00F912F9" w:rsidRDefault="007B7575" w:rsidP="00F01085">
      <w:pPr>
        <w:pStyle w:val="ConsPlusNormal"/>
        <w:ind w:firstLine="540"/>
        <w:jc w:val="both"/>
      </w:pPr>
      <w:r>
        <w:t xml:space="preserve"> </w:t>
      </w:r>
      <w:r w:rsidR="00F01085" w:rsidRPr="00F912F9"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 пользователя» Единого портала, Регионального портала.</w:t>
      </w:r>
    </w:p>
    <w:p w14:paraId="52395807" w14:textId="0DE49DF4" w:rsidR="00F01085" w:rsidRPr="00F912F9" w:rsidRDefault="007B7575" w:rsidP="00F01085">
      <w:pPr>
        <w:pStyle w:val="ConsPlusNormal"/>
        <w:ind w:firstLine="540"/>
        <w:jc w:val="both"/>
      </w:pPr>
      <w:r>
        <w:t xml:space="preserve"> </w:t>
      </w:r>
      <w:r w:rsidR="00F01085" w:rsidRPr="00F912F9">
        <w:t>3.7.1. Описание последовательности действий при приеме и регистрации заявления и представленных документов.</w:t>
      </w:r>
    </w:p>
    <w:p w14:paraId="7CF2E6D8" w14:textId="168C42BE" w:rsidR="00F01085" w:rsidRPr="00F912F9" w:rsidRDefault="007B7575" w:rsidP="00F01085">
      <w:pPr>
        <w:pStyle w:val="ConsPlusNormal"/>
        <w:ind w:firstLine="540"/>
        <w:jc w:val="both"/>
      </w:pPr>
      <w:r>
        <w:t xml:space="preserve"> </w:t>
      </w:r>
      <w:r w:rsidR="00F01085" w:rsidRPr="00F912F9"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</w:t>
      </w:r>
      <w:r w:rsidR="00F01085" w:rsidRPr="00F912F9">
        <w:lastRenderedPageBreak/>
        <w:t>документооборота Администрации запроса на предоставление муниципальной услуги из Единого портала, Регионального портала.</w:t>
      </w:r>
    </w:p>
    <w:p w14:paraId="0D8EF8AA" w14:textId="1535F593" w:rsidR="00F01085" w:rsidRPr="00F912F9" w:rsidRDefault="007B7575" w:rsidP="00F01085">
      <w:pPr>
        <w:pStyle w:val="ConsPlusNormal"/>
        <w:ind w:firstLine="540"/>
        <w:jc w:val="both"/>
      </w:pPr>
      <w:r>
        <w:t xml:space="preserve">  </w:t>
      </w:r>
      <w:r w:rsidR="00F01085" w:rsidRPr="00F912F9">
        <w:t>3.7.2. Описание последовательности действий при рассмотрении заявления и представленных документов, направлении межведомственных запросов.</w:t>
      </w:r>
    </w:p>
    <w:p w14:paraId="40E63F8A" w14:textId="521AC91A" w:rsidR="00F01085" w:rsidRPr="00F912F9" w:rsidRDefault="007B7575" w:rsidP="00F01085">
      <w:pPr>
        <w:pStyle w:val="ConsPlusNormal"/>
        <w:ind w:firstLine="540"/>
        <w:jc w:val="both"/>
      </w:pPr>
      <w:r>
        <w:t xml:space="preserve"> </w:t>
      </w:r>
      <w:r w:rsidR="00F01085" w:rsidRPr="00F912F9">
        <w:t xml:space="preserve">Взаимодействие органов местного самоуправления и организаций, участвующих в предоставлении муниципальной услуги, осуществляется в соответствии с </w:t>
      </w:r>
      <w:hyperlink w:anchor="P251">
        <w:r w:rsidR="00F01085" w:rsidRPr="00F912F9">
          <w:t>подразделом 3.3 раздела 3</w:t>
        </w:r>
      </w:hyperlink>
      <w:r w:rsidR="00F01085" w:rsidRPr="00F912F9">
        <w:t xml:space="preserve"> настоящего Административного регламента.</w:t>
      </w:r>
    </w:p>
    <w:p w14:paraId="5C206A4C" w14:textId="441294CA" w:rsidR="00F01085" w:rsidRPr="00F912F9" w:rsidRDefault="007B7575" w:rsidP="00F01085">
      <w:pPr>
        <w:pStyle w:val="ConsPlusNormal"/>
        <w:ind w:firstLine="540"/>
        <w:jc w:val="both"/>
      </w:pPr>
      <w:r>
        <w:t xml:space="preserve"> </w:t>
      </w:r>
      <w:r w:rsidR="00F01085" w:rsidRPr="00F912F9">
        <w:t>3.7.3. Описание последовательности действий при возврате заявления и представленных документов и принятии решения о</w:t>
      </w:r>
      <w:r>
        <w:t xml:space="preserve"> выдаче разрешения на установку  и эксплуатацию рекламных конструкций</w:t>
      </w:r>
      <w:r w:rsidR="009D0405">
        <w:t>, аннулирование т</w:t>
      </w:r>
      <w:r>
        <w:t>акого разрешения.</w:t>
      </w:r>
    </w:p>
    <w:p w14:paraId="629AC54B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 xml:space="preserve">Последовательность и срок административных действий </w:t>
      </w:r>
      <w:proofErr w:type="gramStart"/>
      <w:r w:rsidRPr="00F912F9">
        <w:t>аналогичны</w:t>
      </w:r>
      <w:proofErr w:type="gramEnd"/>
      <w:r w:rsidRPr="00F912F9">
        <w:t xml:space="preserve"> административным действиям и срокам, указанным в </w:t>
      </w:r>
      <w:hyperlink w:anchor="P256">
        <w:r w:rsidRPr="00F912F9">
          <w:t>подразделах 3.4</w:t>
        </w:r>
      </w:hyperlink>
      <w:r w:rsidRPr="00F912F9">
        <w:t xml:space="preserve"> и </w:t>
      </w:r>
      <w:hyperlink w:anchor="P266">
        <w:r w:rsidRPr="00F912F9">
          <w:t>3.5</w:t>
        </w:r>
      </w:hyperlink>
      <w:r w:rsidRPr="00F912F9">
        <w:t xml:space="preserve"> настоящего Административного регламента.</w:t>
      </w:r>
    </w:p>
    <w:p w14:paraId="668FA65C" w14:textId="22F22F47" w:rsidR="00F01085" w:rsidRPr="00F912F9" w:rsidRDefault="007B7575" w:rsidP="00F01085">
      <w:pPr>
        <w:pStyle w:val="ConsPlusNormal"/>
        <w:ind w:firstLine="540"/>
        <w:jc w:val="both"/>
      </w:pPr>
      <w:r>
        <w:t xml:space="preserve"> </w:t>
      </w:r>
      <w:r w:rsidR="00F01085" w:rsidRPr="00F912F9">
        <w:t>3.7.4. Описание последовательности действий при регистрации и выдаче документов заявителю.</w:t>
      </w:r>
    </w:p>
    <w:p w14:paraId="2FEE08A4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 xml:space="preserve">Документы, указанные в </w:t>
      </w:r>
      <w:hyperlink w:anchor="P263">
        <w:r w:rsidRPr="00F912F9">
          <w:t>пункте 3.4.4 подраздела 3.4</w:t>
        </w:r>
      </w:hyperlink>
      <w:r w:rsidRPr="00F912F9">
        <w:t xml:space="preserve"> и </w:t>
      </w:r>
      <w:hyperlink w:anchor="P276">
        <w:r w:rsidRPr="00F912F9">
          <w:t>подпунктах 3.5.2.5</w:t>
        </w:r>
      </w:hyperlink>
      <w:r w:rsidRPr="00F912F9">
        <w:t xml:space="preserve">, </w:t>
      </w:r>
      <w:hyperlink w:anchor="P277">
        <w:r w:rsidRPr="00F912F9">
          <w:t>3.5.2.6 пункта 3.5.2 подраздела 3.5</w:t>
        </w:r>
      </w:hyperlink>
      <w:r w:rsidRPr="00F912F9">
        <w:t xml:space="preserve"> настоящего Административного регламента, после подписания уполномоченным должностным лицом направляются на регистрацию в установленном порядке и выдаются (направляются) заявителю (представителю заявителя).</w:t>
      </w:r>
    </w:p>
    <w:p w14:paraId="59CE40A9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>В случае представления документов через Единый портал, Региональный портал результат предоставления муниципальной у</w:t>
      </w:r>
      <w:r>
        <w:t>слуги направляется заявителю в «Личный кабинет пользователя»</w:t>
      </w:r>
      <w:r w:rsidRPr="00F912F9">
        <w:t xml:space="preserve"> Единого портала, Регионального портала.</w:t>
      </w:r>
    </w:p>
    <w:p w14:paraId="58937F5D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>Срок выполнения административной процедуры не может превышать 2 рабочих дня с момента после подписания уполномоченным должностным лицом.</w:t>
      </w:r>
    </w:p>
    <w:p w14:paraId="2D8A092C" w14:textId="05DA7C49" w:rsidR="00F01085" w:rsidRDefault="00F01085" w:rsidP="00F01085">
      <w:pPr>
        <w:pStyle w:val="ConsPlusNormal"/>
        <w:ind w:firstLine="540"/>
        <w:jc w:val="both"/>
      </w:pPr>
      <w:r w:rsidRPr="00F912F9">
        <w:t>Сроки выполнения административных процедур, предусмотренные настоящим Адми</w:t>
      </w:r>
      <w:r>
        <w:t xml:space="preserve">нистративным регламентом, </w:t>
      </w:r>
      <w:proofErr w:type="gramStart"/>
      <w:r>
        <w:t>распро</w:t>
      </w:r>
      <w:r w:rsidRPr="00F912F9">
        <w:t>страняются</w:t>
      </w:r>
      <w:proofErr w:type="gramEnd"/>
      <w:r w:rsidRPr="00F912F9">
        <w:t xml:space="preserve"> в том числе на сроки предоставления муниципальных </w:t>
      </w:r>
      <w:r>
        <w:t>услуг в электронной форме.</w:t>
      </w:r>
    </w:p>
    <w:p w14:paraId="4CA78A08" w14:textId="77777777" w:rsidR="00F20D88" w:rsidRDefault="00F20D88" w:rsidP="00F01085">
      <w:pPr>
        <w:pStyle w:val="ConsPlusNormal"/>
        <w:ind w:firstLine="540"/>
        <w:jc w:val="both"/>
      </w:pPr>
    </w:p>
    <w:p w14:paraId="33305DF5" w14:textId="72F7C952" w:rsidR="00F01085" w:rsidRPr="00F20D88" w:rsidRDefault="00F01085" w:rsidP="00F01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0D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B33CA9" w:rsidRPr="00F20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3.8</w:t>
      </w:r>
      <w:r w:rsidR="00556C6A" w:rsidRPr="00F20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 Порядок отзыва заяв</w:t>
      </w:r>
      <w:r w:rsidR="00464C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ления (уведомления) и документов</w:t>
      </w:r>
    </w:p>
    <w:p w14:paraId="5267212F" w14:textId="77777777" w:rsidR="00F20D88" w:rsidRDefault="00F01085" w:rsidP="00F01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</w:p>
    <w:p w14:paraId="3D1CBBE8" w14:textId="5A1365A1" w:rsidR="00F01085" w:rsidRPr="00F01085" w:rsidRDefault="00F20D88" w:rsidP="00F20D88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01085" w:rsidRPr="00F01085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</w:t>
      </w:r>
      <w:r w:rsidR="00F01085">
        <w:rPr>
          <w:rFonts w:ascii="Times New Roman" w:hAnsi="Times New Roman" w:cs="Times New Roman"/>
          <w:sz w:val="28"/>
          <w:szCs w:val="28"/>
        </w:rPr>
        <w:t xml:space="preserve"> </w:t>
      </w:r>
      <w:r w:rsidR="00F01085" w:rsidRPr="00F01085">
        <w:rPr>
          <w:rFonts w:ascii="Times New Roman" w:hAnsi="Times New Roman" w:cs="Times New Roman"/>
          <w:sz w:val="28"/>
          <w:szCs w:val="28"/>
        </w:rPr>
        <w:t>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14:paraId="12619298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 xml:space="preserve">3.8.1. Описание последовательности действий при приеме и регистрации </w:t>
      </w:r>
      <w:r w:rsidRPr="00F912F9">
        <w:lastRenderedPageBreak/>
        <w:t>заявления и представленных документов.</w:t>
      </w:r>
    </w:p>
    <w:p w14:paraId="44419D7F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14:paraId="2443E788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>документа, удостоверяющего личность заявителя (его представителя);</w:t>
      </w:r>
    </w:p>
    <w:p w14:paraId="5C161071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>документа, подтверждающего полномочия представителя заявителя.</w:t>
      </w:r>
    </w:p>
    <w:p w14:paraId="55819631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>Специалист, ответственный за прием и регистрацию документов:</w:t>
      </w:r>
    </w:p>
    <w:p w14:paraId="676BB927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>регистрирует в установленном порядке поступившие документы;</w:t>
      </w:r>
    </w:p>
    <w:p w14:paraId="2AAB07D4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>оформляет уведомление о приеме документов и передает его заявителю;</w:t>
      </w:r>
    </w:p>
    <w:p w14:paraId="7E5810C0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>направляет заявление на предоставление муниципальной услуги и комплект необходимых документов в Администрацию.</w:t>
      </w:r>
    </w:p>
    <w:p w14:paraId="1387938F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документов.</w:t>
      </w:r>
    </w:p>
    <w:p w14:paraId="53348786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>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14:paraId="214010D3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>3.8.2.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14:paraId="31D22CC5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>3.8.3. Описание последовательности действий при выдаче документов заявителю.</w:t>
      </w:r>
    </w:p>
    <w:p w14:paraId="670C4B4B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14:paraId="5DB17242" w14:textId="77777777" w:rsidR="00F01085" w:rsidRPr="00F912F9" w:rsidRDefault="00F01085" w:rsidP="00F01085">
      <w:pPr>
        <w:pStyle w:val="ConsPlusNormal"/>
        <w:ind w:firstLine="540"/>
        <w:jc w:val="both"/>
      </w:pPr>
      <w:r w:rsidRPr="00F912F9">
        <w:t>документ, удостоверяющий личность заявителя либо его представителя;</w:t>
      </w:r>
    </w:p>
    <w:p w14:paraId="25D2C754" w14:textId="77777777" w:rsidR="009D0405" w:rsidRDefault="00F01085" w:rsidP="009D0405">
      <w:pPr>
        <w:pStyle w:val="ConsPlusNormal"/>
        <w:ind w:firstLine="540"/>
        <w:jc w:val="both"/>
      </w:pPr>
      <w:r w:rsidRPr="00F912F9">
        <w:t>документ, подтверждающий полн</w:t>
      </w:r>
      <w:r w:rsidR="009D0405">
        <w:t>омочия представителя заявителя.</w:t>
      </w:r>
    </w:p>
    <w:p w14:paraId="05F04D41" w14:textId="2235AE05" w:rsidR="001A55BF" w:rsidRPr="00F912F9" w:rsidRDefault="00F01085" w:rsidP="009D0405">
      <w:pPr>
        <w:pStyle w:val="ConsPlusNormal"/>
        <w:ind w:firstLine="540"/>
        <w:jc w:val="both"/>
      </w:pPr>
      <w:r w:rsidRPr="00F912F9"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  <w:r w:rsidR="001A55BF" w:rsidRPr="001A55BF">
        <w:t xml:space="preserve"> </w:t>
      </w:r>
      <w:proofErr w:type="gramStart"/>
      <w:r w:rsidR="001A55BF" w:rsidRPr="00F912F9"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14:paraId="273954E1" w14:textId="65D8EC47" w:rsidR="004C69E2" w:rsidRDefault="00464C46" w:rsidP="00464C46">
      <w:pPr>
        <w:pStyle w:val="ConsPlusTitle"/>
        <w:tabs>
          <w:tab w:val="left" w:pos="567"/>
        </w:tabs>
        <w:spacing w:before="280"/>
        <w:ind w:left="1276" w:hanging="1276"/>
        <w:outlineLvl w:val="2"/>
      </w:pPr>
      <w:r>
        <w:rPr>
          <w:b w:val="0"/>
        </w:rPr>
        <w:t xml:space="preserve">        </w:t>
      </w:r>
      <w:r>
        <w:t xml:space="preserve">3.9.    </w:t>
      </w:r>
      <w:r w:rsidR="004C69E2">
        <w:t>Порядок</w:t>
      </w:r>
      <w:r>
        <w:t xml:space="preserve">  </w:t>
      </w:r>
      <w:r w:rsidR="004C69E2">
        <w:t>и</w:t>
      </w:r>
      <w:r>
        <w:t xml:space="preserve">  и</w:t>
      </w:r>
      <w:r w:rsidR="004C69E2">
        <w:t>справления</w:t>
      </w:r>
      <w:r>
        <w:t xml:space="preserve">   допущенных   опечаток   и   ошибок   в </w:t>
      </w:r>
      <w:r w:rsidR="004C69E2">
        <w:t xml:space="preserve">выданных в результате предоставления муниципальной </w:t>
      </w:r>
      <w:r>
        <w:t xml:space="preserve">   </w:t>
      </w:r>
      <w:r w:rsidR="004C69E2">
        <w:t>услуги документах</w:t>
      </w:r>
    </w:p>
    <w:p w14:paraId="7EC8EEF7" w14:textId="77777777" w:rsidR="004C69E2" w:rsidRDefault="004C69E2" w:rsidP="004C69E2">
      <w:pPr>
        <w:pStyle w:val="ConsPlusNormal"/>
        <w:ind w:firstLine="540"/>
        <w:jc w:val="both"/>
      </w:pPr>
    </w:p>
    <w:p w14:paraId="6BBA2A4C" w14:textId="7F0E29E5" w:rsidR="004C69E2" w:rsidRDefault="00F20D88" w:rsidP="00F20D88">
      <w:pPr>
        <w:pStyle w:val="ConsPlusNormal"/>
        <w:tabs>
          <w:tab w:val="left" w:pos="567"/>
        </w:tabs>
        <w:jc w:val="both"/>
      </w:pPr>
      <w:r>
        <w:t xml:space="preserve">       </w:t>
      </w:r>
      <w:r w:rsidR="004C69E2">
        <w:t>В случае необходимости внесения изменений  о выдаче   разрешения на установку и эксплуатацию рекламных конструкций, аннулирование такого разрешения в связи с допущенными опечатками и (или) ошибками в тексте решения, заявитель направляет заявление.</w:t>
      </w:r>
    </w:p>
    <w:p w14:paraId="5FF58D75" w14:textId="26F33C1D" w:rsidR="004C69E2" w:rsidRDefault="00464C46" w:rsidP="00464C46">
      <w:pPr>
        <w:pStyle w:val="ConsPlusNormal"/>
        <w:jc w:val="both"/>
      </w:pPr>
      <w:r>
        <w:t xml:space="preserve">       </w:t>
      </w:r>
      <w:r w:rsidR="004C69E2"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14:paraId="6A40B843" w14:textId="04156A11" w:rsidR="004C69E2" w:rsidRDefault="004C69E2" w:rsidP="004C69E2">
      <w:pPr>
        <w:pStyle w:val="ConsPlusNormal"/>
        <w:ind w:firstLine="540"/>
        <w:jc w:val="both"/>
      </w:pPr>
      <w:r>
        <w:t>В случае внесения изменений в решения о  выдаче   разрешения на установку и эксплуатацию рекламных конструкций, аннулирование такого разрешения в части исправления допущенных опечаток и ошибок по инициативе Администрации в адрес заявителя направляется копия такого решения.</w:t>
      </w:r>
    </w:p>
    <w:p w14:paraId="76330219" w14:textId="77777777" w:rsidR="00464C46" w:rsidRDefault="004C69E2" w:rsidP="00464C46">
      <w:pPr>
        <w:pStyle w:val="ConsPlusNormal"/>
        <w:ind w:firstLine="540"/>
        <w:jc w:val="both"/>
      </w:pPr>
      <w:r>
        <w:t>Срок внесения изменений в решение составляет 7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14:paraId="239D274A" w14:textId="3769880E" w:rsidR="00536360" w:rsidRDefault="004C69E2" w:rsidP="00536360">
      <w:pPr>
        <w:pStyle w:val="ConsPlusNormal"/>
        <w:tabs>
          <w:tab w:val="left" w:pos="1560"/>
        </w:tabs>
        <w:ind w:left="567"/>
        <w:jc w:val="both"/>
        <w:rPr>
          <w:b/>
          <w:bCs/>
        </w:rPr>
      </w:pPr>
      <w:r>
        <w:rPr>
          <w:b/>
        </w:rPr>
        <w:t>3.10.</w:t>
      </w:r>
      <w:r>
        <w:t xml:space="preserve"> </w:t>
      </w:r>
      <w:r w:rsidR="00464C46">
        <w:t xml:space="preserve"> </w:t>
      </w:r>
      <w:r w:rsidR="00536360">
        <w:t xml:space="preserve"> </w:t>
      </w:r>
      <w:r>
        <w:rPr>
          <w:b/>
          <w:bCs/>
        </w:rPr>
        <w:t>Случаи и порядок пре</w:t>
      </w:r>
      <w:r w:rsidR="00464C46">
        <w:rPr>
          <w:b/>
          <w:bCs/>
        </w:rPr>
        <w:t xml:space="preserve">доставления </w:t>
      </w:r>
      <w:proofErr w:type="gramStart"/>
      <w:r w:rsidR="00464C46">
        <w:rPr>
          <w:b/>
          <w:bCs/>
        </w:rPr>
        <w:t>муниципальной</w:t>
      </w:r>
      <w:proofErr w:type="gramEnd"/>
      <w:r w:rsidR="00464C46">
        <w:rPr>
          <w:b/>
          <w:bCs/>
        </w:rPr>
        <w:t xml:space="preserve"> услуг</w:t>
      </w:r>
      <w:r>
        <w:rPr>
          <w:b/>
          <w:bCs/>
        </w:rPr>
        <w:t xml:space="preserve"> в</w:t>
      </w:r>
    </w:p>
    <w:p w14:paraId="671D59B1" w14:textId="66955022" w:rsidR="004C69E2" w:rsidRPr="00464C46" w:rsidRDefault="00464C46" w:rsidP="00536360">
      <w:pPr>
        <w:pStyle w:val="ConsPlusNormal"/>
        <w:tabs>
          <w:tab w:val="left" w:pos="1418"/>
        </w:tabs>
        <w:ind w:left="567"/>
        <w:jc w:val="both"/>
        <w:rPr>
          <w:b/>
          <w:bCs/>
        </w:rPr>
      </w:pPr>
      <w:r>
        <w:rPr>
          <w:b/>
          <w:bCs/>
        </w:rPr>
        <w:t xml:space="preserve">  </w:t>
      </w:r>
      <w:r w:rsidR="00536360">
        <w:rPr>
          <w:b/>
          <w:bCs/>
        </w:rPr>
        <w:t xml:space="preserve">         </w:t>
      </w:r>
      <w:r w:rsidR="004C69E2">
        <w:rPr>
          <w:b/>
          <w:bCs/>
        </w:rPr>
        <w:t>у</w:t>
      </w:r>
      <w:r>
        <w:rPr>
          <w:b/>
          <w:bCs/>
        </w:rPr>
        <w:t>преждающем (</w:t>
      </w:r>
      <w:proofErr w:type="spellStart"/>
      <w:r>
        <w:rPr>
          <w:b/>
          <w:bCs/>
        </w:rPr>
        <w:t>проактивном</w:t>
      </w:r>
      <w:proofErr w:type="spellEnd"/>
      <w:r>
        <w:rPr>
          <w:b/>
          <w:bCs/>
        </w:rPr>
        <w:t xml:space="preserve">) </w:t>
      </w:r>
      <w:proofErr w:type="gramStart"/>
      <w:r>
        <w:rPr>
          <w:b/>
          <w:bCs/>
        </w:rPr>
        <w:t>режиме</w:t>
      </w:r>
      <w:proofErr w:type="gramEnd"/>
    </w:p>
    <w:p w14:paraId="0565F297" w14:textId="4C674588" w:rsidR="004C69E2" w:rsidRDefault="009D0405" w:rsidP="009D0405">
      <w:pPr>
        <w:pStyle w:val="ConsPlusNormal"/>
        <w:spacing w:before="100" w:beforeAutospacing="1"/>
        <w:ind w:right="-57"/>
        <w:jc w:val="both"/>
      </w:pPr>
      <w:r>
        <w:t xml:space="preserve">        </w:t>
      </w:r>
      <w:r w:rsidR="004C69E2">
        <w:t>Предоставление муниципальной усл</w:t>
      </w:r>
      <w:r>
        <w:t>уги  в  упреждающем   (</w:t>
      </w:r>
      <w:proofErr w:type="spellStart"/>
      <w:r>
        <w:t>проактивном</w:t>
      </w:r>
      <w:proofErr w:type="spellEnd"/>
      <w:r>
        <w:t xml:space="preserve">) </w:t>
      </w:r>
      <w:r w:rsidR="004C69E2">
        <w:t>режиме не предусмотрено.</w:t>
      </w:r>
    </w:p>
    <w:p w14:paraId="406F067F" w14:textId="77777777" w:rsidR="00083B1C" w:rsidRDefault="00083B1C" w:rsidP="009D0405">
      <w:pPr>
        <w:pStyle w:val="ConsPlusNormal"/>
        <w:spacing w:before="100" w:beforeAutospacing="1"/>
        <w:ind w:right="-57"/>
        <w:jc w:val="both"/>
      </w:pPr>
    </w:p>
    <w:p w14:paraId="7E58FBF7" w14:textId="77777777" w:rsidR="00083B1C" w:rsidRDefault="00083B1C" w:rsidP="009D0405">
      <w:pPr>
        <w:pStyle w:val="ConsPlusNormal"/>
        <w:spacing w:before="100" w:beforeAutospacing="1"/>
        <w:ind w:right="-57"/>
        <w:jc w:val="both"/>
      </w:pPr>
    </w:p>
    <w:p w14:paraId="36C73E06" w14:textId="77777777" w:rsidR="00083B1C" w:rsidRDefault="00083B1C" w:rsidP="009D0405">
      <w:pPr>
        <w:pStyle w:val="ConsPlusNormal"/>
        <w:spacing w:before="100" w:beforeAutospacing="1"/>
        <w:ind w:right="-57"/>
        <w:jc w:val="both"/>
      </w:pPr>
    </w:p>
    <w:p w14:paraId="1D0C0756" w14:textId="77777777" w:rsidR="00083B1C" w:rsidRDefault="00083B1C" w:rsidP="009D0405">
      <w:pPr>
        <w:pStyle w:val="ConsPlusNormal"/>
        <w:spacing w:before="100" w:beforeAutospacing="1"/>
        <w:ind w:right="-57"/>
        <w:jc w:val="both"/>
      </w:pPr>
    </w:p>
    <w:p w14:paraId="71823A97" w14:textId="77777777" w:rsidR="00083B1C" w:rsidRDefault="00083B1C" w:rsidP="009D0405">
      <w:pPr>
        <w:pStyle w:val="ConsPlusNormal"/>
        <w:spacing w:before="100" w:beforeAutospacing="1"/>
        <w:ind w:right="-57"/>
        <w:jc w:val="both"/>
      </w:pPr>
    </w:p>
    <w:p w14:paraId="2C0EB695" w14:textId="4B7F320B" w:rsidR="00083B1C" w:rsidRPr="009D0405" w:rsidRDefault="00083B1C" w:rsidP="009D0405">
      <w:pPr>
        <w:pStyle w:val="ConsPlusNormal"/>
        <w:spacing w:before="100" w:beforeAutospacing="1"/>
        <w:ind w:right="-57"/>
        <w:jc w:val="both"/>
      </w:pPr>
      <w:r>
        <w:t xml:space="preserve">                                     ____________________</w:t>
      </w:r>
    </w:p>
    <w:p w14:paraId="331845FA" w14:textId="77777777" w:rsidR="004C69E2" w:rsidRDefault="004C69E2" w:rsidP="004C69E2">
      <w:pPr>
        <w:pStyle w:val="ConsPlusNormal"/>
        <w:jc w:val="both"/>
      </w:pPr>
    </w:p>
    <w:p w14:paraId="7274E909" w14:textId="38A34078" w:rsidR="00F01085" w:rsidRDefault="00F01085" w:rsidP="001A55BF">
      <w:pPr>
        <w:pStyle w:val="ConsPlusNormal"/>
        <w:ind w:firstLine="540"/>
        <w:jc w:val="both"/>
      </w:pPr>
    </w:p>
    <w:p w14:paraId="47A16249" w14:textId="77777777" w:rsidR="001A55BF" w:rsidRPr="00F912F9" w:rsidRDefault="001A55BF" w:rsidP="00F01085">
      <w:pPr>
        <w:pStyle w:val="ConsPlusNormal"/>
        <w:ind w:firstLine="540"/>
        <w:jc w:val="both"/>
      </w:pPr>
    </w:p>
    <w:p w14:paraId="05E43C7D" w14:textId="4541475C" w:rsidR="008C587D" w:rsidRDefault="00F01085" w:rsidP="004C69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14:paraId="42AD33E4" w14:textId="77777777" w:rsidR="008C587D" w:rsidRDefault="008C587D" w:rsidP="008C587D">
      <w:pPr>
        <w:tabs>
          <w:tab w:val="left" w:pos="709"/>
        </w:tabs>
        <w:spacing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AC8527" w14:textId="77777777" w:rsidR="008C587D" w:rsidRDefault="008C587D" w:rsidP="008C587D">
      <w:pPr>
        <w:tabs>
          <w:tab w:val="left" w:pos="709"/>
        </w:tabs>
        <w:spacing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7A5E88" w14:textId="69AFA783" w:rsidR="00681600" w:rsidRDefault="008C587D" w:rsidP="00681600">
      <w:pPr>
        <w:tabs>
          <w:tab w:val="left" w:pos="709"/>
        </w:tabs>
        <w:spacing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  <w:bookmarkEnd w:id="0"/>
    </w:p>
    <w:p w14:paraId="5CC575F0" w14:textId="77777777" w:rsidR="00234405" w:rsidRDefault="00234405" w:rsidP="00234405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4A601E" w14:textId="77777777" w:rsidR="00234405" w:rsidRDefault="00234405" w:rsidP="00234405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560FE7" w14:textId="77777777" w:rsidR="00234405" w:rsidRDefault="00234405" w:rsidP="00234405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ACE2D0" w14:textId="77777777" w:rsidR="00234405" w:rsidRDefault="00234405" w:rsidP="00234405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8633DB" w14:textId="77777777" w:rsidR="00234405" w:rsidRDefault="00234405" w:rsidP="00234405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8040CA" w14:textId="77777777" w:rsidR="00234405" w:rsidRDefault="00234405" w:rsidP="00234405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6BE7CA" w14:textId="181216CB" w:rsidR="00556C6A" w:rsidRPr="00AE51F5" w:rsidRDefault="00234405" w:rsidP="00083B1C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083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556C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№ 1</w:t>
      </w:r>
    </w:p>
    <w:p w14:paraId="38660D09" w14:textId="41989E70" w:rsidR="00F46AD9" w:rsidRDefault="00234405" w:rsidP="00234405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r w:rsidR="00556C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административному</w:t>
      </w:r>
      <w:r w:rsidR="00556C6A" w:rsidRPr="00B323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регламенту</w:t>
      </w:r>
      <w:r w:rsidR="00556C6A" w:rsidRPr="00B323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EB6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</w:p>
    <w:p w14:paraId="1BD4EAB5" w14:textId="56AA94F0" w:rsidR="00395F83" w:rsidRDefault="0004004F" w:rsidP="00F46AD9">
      <w:pPr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530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2D39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ФОРМА</w:t>
      </w:r>
    </w:p>
    <w:p w14:paraId="667E645D" w14:textId="77777777" w:rsidR="00395F83" w:rsidRDefault="00395F83" w:rsidP="00F46AD9">
      <w:pPr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7A81251" w14:textId="0645A20A" w:rsidR="00556C6A" w:rsidRPr="00987452" w:rsidRDefault="00556C6A" w:rsidP="00F46AD9">
      <w:pPr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3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ЗАЯВЛЕНИЕ</w:t>
      </w:r>
    </w:p>
    <w:p w14:paraId="75D37069" w14:textId="77777777" w:rsidR="00556C6A" w:rsidRPr="00866391" w:rsidRDefault="00556C6A" w:rsidP="00556C6A">
      <w:pPr>
        <w:spacing w:after="0" w:line="240" w:lineRule="auto"/>
        <w:ind w:left="-709" w:right="-2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63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выдаче разрешения на установку и эксплуатацию</w:t>
      </w:r>
    </w:p>
    <w:p w14:paraId="4B8C54D2" w14:textId="77777777" w:rsidR="00556C6A" w:rsidRPr="00866391" w:rsidRDefault="00556C6A" w:rsidP="00556C6A">
      <w:pPr>
        <w:spacing w:after="0" w:line="240" w:lineRule="auto"/>
        <w:ind w:left="-709" w:right="-2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63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рекламной конструкции</w:t>
      </w:r>
    </w:p>
    <w:p w14:paraId="619ECCAF" w14:textId="77777777" w:rsidR="00556C6A" w:rsidRPr="00BA79E7" w:rsidRDefault="00556C6A" w:rsidP="00556C6A">
      <w:pPr>
        <w:spacing w:after="0" w:line="240" w:lineRule="auto"/>
        <w:ind w:left="-709" w:right="-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1F51F5" w14:textId="77777777" w:rsidR="00556C6A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заявителя</w:t>
      </w:r>
    </w:p>
    <w:p w14:paraId="6097EB8F" w14:textId="77777777" w:rsidR="00556C6A" w:rsidRPr="00BA79E7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_____________________________________________________________________</w:t>
      </w:r>
    </w:p>
    <w:p w14:paraId="3F34B8B2" w14:textId="77777777" w:rsidR="00556C6A" w:rsidRPr="00BA79E7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Ф.И.О. руководителя</w:t>
      </w:r>
    </w:p>
    <w:p w14:paraId="649E6625" w14:textId="77777777" w:rsidR="00556C6A" w:rsidRPr="00BA79E7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_____________________________________________________________________</w:t>
      </w:r>
    </w:p>
    <w:p w14:paraId="2BC17F58" w14:textId="77777777" w:rsidR="00556C6A" w:rsidRPr="00BA79E7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Юридический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дрес заявителя индекс телефон</w:t>
      </w:r>
    </w:p>
    <w:p w14:paraId="393F2E02" w14:textId="77777777" w:rsidR="00556C6A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_____________________________________________________________________</w:t>
      </w:r>
    </w:p>
    <w:p w14:paraId="47D4D0CD" w14:textId="77777777" w:rsidR="00556C6A" w:rsidRPr="00BA79E7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_____________________________________________________________________</w:t>
      </w:r>
    </w:p>
    <w:p w14:paraId="4A5B2CA7" w14:textId="77777777" w:rsidR="00556C6A" w:rsidRPr="00BA79E7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Почтовый адрес заявителя:</w:t>
      </w:r>
    </w:p>
    <w:p w14:paraId="26CCD6E4" w14:textId="77777777" w:rsidR="00556C6A" w:rsidRPr="00BA79E7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_____________________________________________________________________</w:t>
      </w:r>
    </w:p>
    <w:p w14:paraId="1B5CA29A" w14:textId="77777777" w:rsidR="00556C6A" w:rsidRPr="00BA79E7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_____________________________________________________________________</w:t>
      </w:r>
    </w:p>
    <w:p w14:paraId="4BD6A325" w14:textId="77777777" w:rsidR="00556C6A" w:rsidRPr="00BA79E7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</w:t>
      </w:r>
      <w:proofErr w:type="spell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 в ба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нке   _____________________________ </w:t>
      </w:r>
    </w:p>
    <w:p w14:paraId="043D9AF0" w14:textId="77777777" w:rsidR="00556C6A" w:rsidRPr="00BA79E7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___________________________      </w:t>
      </w:r>
      <w:proofErr w:type="spell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</w:t>
      </w:r>
      <w:proofErr w:type="spell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</w:t>
      </w:r>
      <w:proofErr w:type="spell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_____________________________</w:t>
      </w:r>
    </w:p>
    <w:p w14:paraId="4A6D8A28" w14:textId="77777777" w:rsidR="00556C6A" w:rsidRPr="00BA79E7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 ___________________ ОГРН 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  КПП    __________</w:t>
      </w:r>
    </w:p>
    <w:p w14:paraId="6759F75F" w14:textId="77777777" w:rsidR="00556C6A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11C903" w14:textId="77777777" w:rsidR="00F46AD9" w:rsidRPr="00BA79E7" w:rsidRDefault="00F46AD9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73E55C" w14:textId="77777777" w:rsidR="00556C6A" w:rsidRPr="00BA79E7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 _____________________________     _______________________</w:t>
      </w:r>
    </w:p>
    <w:p w14:paraId="5632B8D6" w14:textId="3072AB71" w:rsidR="00556C6A" w:rsidRPr="00BA79E7" w:rsidRDefault="00556C6A" w:rsidP="00556C6A">
      <w:pPr>
        <w:spacing w:after="0" w:line="240" w:lineRule="auto"/>
        <w:ind w:left="-709"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Должность                               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Ф.И.О.</w:t>
      </w:r>
    </w:p>
    <w:p w14:paraId="09011B47" w14:textId="0A8028BF" w:rsidR="00083B1C" w:rsidRDefault="00556C6A" w:rsidP="00083B1C">
      <w:pPr>
        <w:spacing w:after="0" w:line="240" w:lineRule="auto"/>
        <w:ind w:left="-709" w:right="-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м.п</w:t>
      </w:r>
      <w:proofErr w:type="spell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1A7D278" w14:textId="77777777" w:rsidR="00083B1C" w:rsidRDefault="00083B1C" w:rsidP="00083B1C">
      <w:pPr>
        <w:spacing w:after="0" w:line="240" w:lineRule="auto"/>
        <w:ind w:left="-709" w:right="-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423071" w14:textId="77777777" w:rsidR="00083B1C" w:rsidRDefault="00083B1C" w:rsidP="00083B1C">
      <w:pPr>
        <w:spacing w:after="0" w:line="240" w:lineRule="auto"/>
        <w:ind w:left="-709" w:right="-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4939A3" w14:textId="77777777" w:rsidR="00083B1C" w:rsidRDefault="00083B1C" w:rsidP="00083B1C">
      <w:pPr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3EF534" w14:textId="0051CCC6" w:rsidR="00083B1C" w:rsidRPr="00083B1C" w:rsidRDefault="00083B1C" w:rsidP="00083B1C">
      <w:pPr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____________________</w:t>
      </w:r>
    </w:p>
    <w:p w14:paraId="2C7D6F29" w14:textId="77777777" w:rsidR="00C65CBB" w:rsidRDefault="00C65CBB" w:rsidP="00F46AD9">
      <w:pPr>
        <w:spacing w:after="240" w:line="240" w:lineRule="auto"/>
        <w:ind w:left="5387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D5AA929" w14:textId="77777777" w:rsidR="00C65CBB" w:rsidRDefault="00C65CBB" w:rsidP="00F46AD9">
      <w:pPr>
        <w:spacing w:after="240" w:line="240" w:lineRule="auto"/>
        <w:ind w:left="5387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1C0171C" w14:textId="77777777" w:rsidR="00C65CBB" w:rsidRDefault="00C65CBB" w:rsidP="00F46AD9">
      <w:pPr>
        <w:spacing w:after="240" w:line="240" w:lineRule="auto"/>
        <w:ind w:left="5387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3D358BE" w14:textId="77777777" w:rsidR="00C65CBB" w:rsidRDefault="00C65CBB" w:rsidP="00F46AD9">
      <w:pPr>
        <w:spacing w:after="240" w:line="240" w:lineRule="auto"/>
        <w:ind w:left="5387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B815AC0" w14:textId="77777777" w:rsidR="00C65CBB" w:rsidRDefault="00C65CBB" w:rsidP="00F46AD9">
      <w:pPr>
        <w:spacing w:after="240" w:line="240" w:lineRule="auto"/>
        <w:ind w:left="5387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692CBF2" w14:textId="77777777" w:rsidR="00C65CBB" w:rsidRDefault="00C65CBB" w:rsidP="00F46AD9">
      <w:pPr>
        <w:spacing w:after="240" w:line="240" w:lineRule="auto"/>
        <w:ind w:left="5387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019F6F3" w14:textId="3E73FFFC" w:rsidR="0004004F" w:rsidRDefault="00241B45" w:rsidP="0045498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556C6A" w:rsidRPr="00B323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№ 2</w:t>
      </w:r>
      <w:r w:rsidR="00556C6A" w:rsidRPr="00B323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395F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 w:rsidR="00556C6A" w:rsidRPr="00B323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административному регламенту</w:t>
      </w:r>
      <w:r w:rsidR="00556C6A" w:rsidRPr="00B323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EB6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552E200B" w14:textId="741356A9" w:rsidR="00556C6A" w:rsidRDefault="0004004F" w:rsidP="0045498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2D39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ФОРМА</w:t>
      </w:r>
    </w:p>
    <w:p w14:paraId="1AC8ACEC" w14:textId="77777777" w:rsidR="00454980" w:rsidRDefault="00454980" w:rsidP="00454980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</w:p>
    <w:p w14:paraId="70A70C71" w14:textId="75E88DC6" w:rsidR="00454980" w:rsidRDefault="00454980" w:rsidP="0045498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  <w:r w:rsidR="00556C6A" w:rsidRPr="00E23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ПАСПОРТ</w:t>
      </w:r>
      <w:r w:rsidR="0055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5901BDD" w14:textId="0845A2A0" w:rsidR="00556C6A" w:rsidRPr="00454980" w:rsidRDefault="00454980" w:rsidP="0045498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="00556C6A" w:rsidRPr="00454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рекламного места</w:t>
      </w:r>
    </w:p>
    <w:p w14:paraId="6489CD44" w14:textId="7FA594BB" w:rsidR="00556C6A" w:rsidRPr="00315AE2" w:rsidRDefault="00556C6A" w:rsidP="00C65CBB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</w:t>
      </w:r>
      <w:r w:rsidR="00C65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5CBB"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заявителя: </w:t>
      </w:r>
      <w:r w:rsidR="00C65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</w:t>
      </w:r>
    </w:p>
    <w:p w14:paraId="15949DB2" w14:textId="2CD83080" w:rsidR="00556C6A" w:rsidRPr="00BA79E7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Должность, 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.И.О. </w:t>
      </w:r>
      <w:r w:rsidR="00C65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руководителя: 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</w:t>
      </w:r>
    </w:p>
    <w:p w14:paraId="0172700A" w14:textId="4D11AFAC" w:rsidR="00556C6A" w:rsidRPr="00BA79E7" w:rsidRDefault="00A77D27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Юридический </w:t>
      </w:r>
      <w:r w:rsidR="00556C6A" w:rsidRPr="0004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</w:t>
      </w:r>
      <w:r w:rsidR="00C65CBB" w:rsidRPr="0004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заявителя:</w:t>
      </w:r>
      <w:r w:rsidR="00C65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</w:t>
      </w:r>
      <w:r w:rsidR="0055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</w:t>
      </w:r>
    </w:p>
    <w:p w14:paraId="1E40CFDB" w14:textId="77777777" w:rsidR="00556C6A" w:rsidRPr="00BA79E7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72BC15" w14:textId="6EC3B82C" w:rsidR="00556C6A" w:rsidRPr="00BA79E7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ИНН_______________ ОГРН _______________</w:t>
      </w:r>
      <w:r w:rsidR="00A7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КПП  ______________</w:t>
      </w:r>
    </w:p>
    <w:p w14:paraId="47A64776" w14:textId="43810D32" w:rsidR="00556C6A" w:rsidRPr="00BA79E7" w:rsidRDefault="00A77D27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 </w:t>
      </w:r>
      <w:r w:rsidR="00556C6A" w:rsidRPr="0004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рекламного </w:t>
      </w:r>
      <w:r w:rsidR="00C65CBB" w:rsidRPr="0004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места:</w:t>
      </w:r>
      <w:r w:rsidR="00556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</w:p>
    <w:p w14:paraId="51104325" w14:textId="1B412E0D" w:rsidR="00556C6A" w:rsidRPr="00BA79E7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в схеме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змещения рекламных конструкций № _____________________</w:t>
      </w:r>
      <w:r w:rsidR="00C65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14:paraId="77ECD501" w14:textId="12E39493" w:rsidR="00556C6A" w:rsidRPr="0004004F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 рекламной конструкции: 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 Число сторон _____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 информацио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нного поля _______ x ______ _____ кв. м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4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</w:p>
    <w:p w14:paraId="53B47D26" w14:textId="179EFAB0" w:rsidR="00556C6A" w:rsidRPr="00BA79E7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4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Техническое исполнение</w:t>
      </w:r>
      <w:proofErr w:type="gramEnd"/>
      <w:r w:rsidRPr="0004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информационного поля</w:t>
      </w:r>
      <w:r w:rsidR="00A77D27" w:rsidRPr="0004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77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</w:t>
      </w:r>
    </w:p>
    <w:p w14:paraId="4E320953" w14:textId="1140ABDB" w:rsidR="00556C6A" w:rsidRPr="00BA79E7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подсветки (вне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шняя, внутренняя, без подсветки: ___________________</w:t>
      </w:r>
      <w:proofErr w:type="gramEnd"/>
    </w:p>
    <w:p w14:paraId="709C8BEB" w14:textId="5727AF93" w:rsidR="00556C6A" w:rsidRPr="00C41AFF" w:rsidRDefault="00556C6A" w:rsidP="00C65CBB">
      <w:pPr>
        <w:spacing w:after="0" w:line="240" w:lineRule="auto"/>
        <w:jc w:val="both"/>
        <w:textAlignment w:val="baseline"/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проектной документации рекламной конструкц</w:t>
      </w:r>
      <w:proofErr w:type="gram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и ее</w:t>
      </w:r>
      <w:proofErr w:type="gram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5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электроустановки: (да/нет)</w:t>
      </w:r>
      <w:r>
        <w:t>_________________________________________________________</w:t>
      </w:r>
    </w:p>
    <w:p w14:paraId="40B09D3F" w14:textId="77777777" w:rsidR="00556C6A" w:rsidRPr="00BA79E7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согласований с уполномоченными органами и организациями:</w:t>
      </w:r>
    </w:p>
    <w:p w14:paraId="1FB19380" w14:textId="77777777" w:rsidR="00C65CBB" w:rsidRDefault="00C65CBB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9A85B5" w14:textId="2A086904" w:rsidR="00C65CBB" w:rsidRDefault="00C65CBB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14:paraId="15167E1F" w14:textId="261BABCC" w:rsidR="00556C6A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________________________________________________________________</w:t>
      </w:r>
    </w:p>
    <w:p w14:paraId="1AF129D4" w14:textId="77777777" w:rsidR="00556C6A" w:rsidRPr="00BA79E7" w:rsidRDefault="00556C6A" w:rsidP="00C65C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(подпись, расшифровка)</w:t>
      </w:r>
    </w:p>
    <w:p w14:paraId="30DE7731" w14:textId="77777777" w:rsidR="00556C6A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8F7016" w14:textId="77777777" w:rsidR="00556C6A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 земельного участка,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здания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иной владелец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арендатор</w:t>
      </w:r>
      <w:proofErr w:type="gramEnd"/>
    </w:p>
    <w:p w14:paraId="56CBDB4D" w14:textId="288785A0" w:rsidR="00556C6A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____________________________________________________________________</w:t>
      </w:r>
    </w:p>
    <w:p w14:paraId="65A8F49C" w14:textId="77777777" w:rsidR="00556C6A" w:rsidRPr="00BA79E7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(должность, подпись, расшифровка)</w:t>
      </w:r>
    </w:p>
    <w:p w14:paraId="1DBCE422" w14:textId="77777777" w:rsidR="00556C6A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88AF8F" w14:textId="77777777" w:rsidR="00556C6A" w:rsidRPr="00BA79E7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Рекламная конструкция соотве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тствует требованиям прочности и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устойчивости.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Ответственность за последствия, связанные с возможным разрушением конструкции, а также несоблюдением правил эксплуатации, принимаю на себя.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00C3FE89" w14:textId="5FE23A03" w:rsidR="00556C6A" w:rsidRPr="00BA79E7" w:rsidRDefault="00556C6A" w:rsidP="00C65C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«__»</w:t>
      </w:r>
      <w:r w:rsidR="0004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_________202__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_______________________</w:t>
      </w:r>
    </w:p>
    <w:p w14:paraId="7A086B5D" w14:textId="1F45F1CF" w:rsidR="00556C6A" w:rsidRDefault="00556C6A" w:rsidP="00C65CBB">
      <w:pPr>
        <w:tabs>
          <w:tab w:val="center" w:pos="453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подпись заявителя                                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65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</w:p>
    <w:p w14:paraId="0330384C" w14:textId="77777777" w:rsidR="00241B45" w:rsidRDefault="00241B45" w:rsidP="00C65CBB">
      <w:pPr>
        <w:tabs>
          <w:tab w:val="center" w:pos="453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EC759A" w14:textId="77777777" w:rsidR="00241B45" w:rsidRDefault="00241B45" w:rsidP="00C65CBB">
      <w:pPr>
        <w:tabs>
          <w:tab w:val="center" w:pos="453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68856A" w14:textId="77777777" w:rsidR="00241B45" w:rsidRDefault="00241B45" w:rsidP="00C65CBB">
      <w:pPr>
        <w:tabs>
          <w:tab w:val="center" w:pos="453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E5D4F4" w14:textId="365A026F" w:rsidR="00241B45" w:rsidRDefault="00241B45" w:rsidP="00C65CBB">
      <w:pPr>
        <w:tabs>
          <w:tab w:val="center" w:pos="453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____________________</w:t>
      </w:r>
    </w:p>
    <w:p w14:paraId="300BC553" w14:textId="77777777" w:rsidR="00556C6A" w:rsidRDefault="00556C6A" w:rsidP="00C65CBB">
      <w:pPr>
        <w:tabs>
          <w:tab w:val="center" w:pos="453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728FE5" w14:textId="77777777" w:rsidR="00241B45" w:rsidRDefault="00395F83" w:rsidP="00395F83">
      <w:pPr>
        <w:tabs>
          <w:tab w:val="center" w:pos="4535"/>
        </w:tabs>
        <w:spacing w:after="0" w:line="240" w:lineRule="auto"/>
        <w:ind w:right="-1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601F1F6E" w14:textId="3FC7549B" w:rsidR="00556C6A" w:rsidRPr="00EB67D3" w:rsidRDefault="00241B45" w:rsidP="00395F83">
      <w:pPr>
        <w:tabs>
          <w:tab w:val="center" w:pos="4535"/>
        </w:tabs>
        <w:spacing w:after="0" w:line="240" w:lineRule="auto"/>
        <w:ind w:right="-1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="00556C6A" w:rsidRPr="00C52B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</w:t>
      </w:r>
      <w:r w:rsidR="00395F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6C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№3                </w:t>
      </w:r>
    </w:p>
    <w:p w14:paraId="6F435A62" w14:textId="4787038B" w:rsidR="00395F83" w:rsidRDefault="00556C6A" w:rsidP="00395F83">
      <w:pPr>
        <w:tabs>
          <w:tab w:val="center" w:pos="4535"/>
        </w:tabs>
        <w:spacing w:after="0" w:line="240" w:lineRule="auto"/>
        <w:ind w:left="5670" w:right="-1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2B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регламенту</w:t>
      </w:r>
      <w:r w:rsidRPr="00C52B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</w:p>
    <w:p w14:paraId="4C11E760" w14:textId="310D78FE" w:rsidR="00395F83" w:rsidRDefault="005302FD" w:rsidP="00395F83">
      <w:pPr>
        <w:tabs>
          <w:tab w:val="center" w:pos="4535"/>
        </w:tabs>
        <w:spacing w:after="0" w:line="240" w:lineRule="auto"/>
        <w:ind w:left="5670" w:right="-1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32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</w:t>
      </w:r>
    </w:p>
    <w:p w14:paraId="7B51BBCA" w14:textId="77777777" w:rsidR="00395F83" w:rsidRDefault="005302FD" w:rsidP="00395F83">
      <w:pPr>
        <w:tabs>
          <w:tab w:val="center" w:pos="4535"/>
        </w:tabs>
        <w:spacing w:after="0" w:line="240" w:lineRule="auto"/>
        <w:ind w:right="-1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14:paraId="66F11209" w14:textId="099E2B99" w:rsidR="00556C6A" w:rsidRPr="00395F83" w:rsidRDefault="00395F83" w:rsidP="00395F83">
      <w:pPr>
        <w:tabs>
          <w:tab w:val="center" w:pos="4535"/>
        </w:tabs>
        <w:spacing w:after="0" w:line="240" w:lineRule="auto"/>
        <w:ind w:right="-1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  <w:r w:rsidR="00556C6A" w:rsidRPr="00E23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УВЕДОМЛЕНИЕ</w:t>
      </w:r>
    </w:p>
    <w:p w14:paraId="494DBE28" w14:textId="77777777" w:rsidR="00556C6A" w:rsidRPr="00454980" w:rsidRDefault="00556C6A" w:rsidP="00556C6A">
      <w:pPr>
        <w:spacing w:after="0" w:line="240" w:lineRule="auto"/>
        <w:ind w:left="-567" w:right="-144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4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отказе от дальнейшего использования разрешения</w:t>
      </w:r>
    </w:p>
    <w:p w14:paraId="4684EB08" w14:textId="77777777" w:rsidR="00556C6A" w:rsidRDefault="00556C6A" w:rsidP="00556C6A">
      <w:pPr>
        <w:spacing w:after="0" w:line="240" w:lineRule="auto"/>
        <w:ind w:left="-709" w:right="-144" w:firstLine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397E53" w14:textId="4D9F6591" w:rsidR="00556C6A" w:rsidRDefault="00556C6A" w:rsidP="00C65CBB">
      <w:pPr>
        <w:spacing w:after="0" w:line="240" w:lineRule="auto"/>
        <w:ind w:left="-709" w:right="-144" w:firstLine="141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аннулировать ранее выд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анное разрешение на установку и</w:t>
      </w:r>
    </w:p>
    <w:p w14:paraId="5CB02FFC" w14:textId="54F192F9" w:rsidR="00556C6A" w:rsidRPr="00BA79E7" w:rsidRDefault="00556C6A" w:rsidP="00556C6A">
      <w:pPr>
        <w:spacing w:after="0" w:line="240" w:lineRule="auto"/>
        <w:ind w:left="-709" w:right="-144"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луатацию рекламной конструкции №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 </w:t>
      </w:r>
      <w:proofErr w:type="gram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рекламного места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6E2DBDDF" w14:textId="481AEDCF" w:rsidR="00556C6A" w:rsidRPr="00BA79E7" w:rsidRDefault="00556C6A" w:rsidP="00556C6A">
      <w:pPr>
        <w:spacing w:after="0" w:line="240" w:lineRule="auto"/>
        <w:ind w:left="-709" w:right="-144"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в схеме размещения рекл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амных конструкций №____________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6BDA005B" w14:textId="77777777" w:rsidR="00556C6A" w:rsidRPr="00BA79E7" w:rsidRDefault="00556C6A" w:rsidP="00556C6A">
      <w:pPr>
        <w:spacing w:after="0" w:line="240" w:lineRule="auto"/>
        <w:ind w:left="-709" w:right="-144"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_______________        _______________________              ______________</w:t>
      </w:r>
    </w:p>
    <w:p w14:paraId="01204699" w14:textId="3E203FA4" w:rsidR="00556C6A" w:rsidRDefault="00556C6A" w:rsidP="00241B45">
      <w:pPr>
        <w:spacing w:after="0" w:line="240" w:lineRule="auto"/>
        <w:ind w:left="-709" w:right="-144"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Подпись                                 расшифровка подпись                     </w:t>
      </w:r>
    </w:p>
    <w:p w14:paraId="76363FB5" w14:textId="77777777" w:rsidR="00241B45" w:rsidRDefault="00241B45" w:rsidP="00241B45">
      <w:pPr>
        <w:spacing w:after="0" w:line="240" w:lineRule="auto"/>
        <w:ind w:left="-709" w:right="-144"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36E763" w14:textId="77777777" w:rsidR="00241B45" w:rsidRDefault="00241B45" w:rsidP="00241B45">
      <w:pPr>
        <w:spacing w:after="0" w:line="240" w:lineRule="auto"/>
        <w:ind w:left="-709" w:right="-144"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577258" w14:textId="77777777" w:rsidR="00241B45" w:rsidRDefault="00241B45" w:rsidP="00241B45">
      <w:pPr>
        <w:spacing w:after="0" w:line="240" w:lineRule="auto"/>
        <w:ind w:left="-709" w:right="-144"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CA6859" w14:textId="7011D1A8" w:rsidR="00241B45" w:rsidRPr="00241B45" w:rsidRDefault="00241B45" w:rsidP="00241B45">
      <w:pPr>
        <w:spacing w:after="0" w:line="240" w:lineRule="auto"/>
        <w:ind w:left="-709" w:right="-144" w:firstLine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___________________</w:t>
      </w:r>
    </w:p>
    <w:p w14:paraId="4E410A1D" w14:textId="77777777" w:rsidR="00556C6A" w:rsidRPr="00927631" w:rsidRDefault="00556C6A" w:rsidP="00556C6A">
      <w:pPr>
        <w:spacing w:after="240" w:line="240" w:lineRule="auto"/>
        <w:ind w:left="-709" w:right="-144" w:firstLine="142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02DCCA9" w14:textId="77777777" w:rsidR="00556C6A" w:rsidRPr="00BA79E7" w:rsidRDefault="00556C6A" w:rsidP="00556C6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8113154" w14:textId="77777777" w:rsidR="00556C6A" w:rsidRPr="00BA79E7" w:rsidRDefault="00556C6A" w:rsidP="00556C6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69E5DB8" w14:textId="77777777" w:rsidR="00556C6A" w:rsidRPr="00BA79E7" w:rsidRDefault="00556C6A" w:rsidP="00556C6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47E65DD" w14:textId="77777777" w:rsidR="00556C6A" w:rsidRPr="00BA79E7" w:rsidRDefault="00556C6A" w:rsidP="00556C6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016993D" w14:textId="77777777" w:rsidR="00556C6A" w:rsidRPr="00BA79E7" w:rsidRDefault="00556C6A" w:rsidP="00556C6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E019DB7" w14:textId="77777777" w:rsidR="00556C6A" w:rsidRPr="00BA79E7" w:rsidRDefault="00556C6A" w:rsidP="00556C6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F0C4655" w14:textId="77777777" w:rsidR="00556C6A" w:rsidRPr="00BA79E7" w:rsidRDefault="00556C6A" w:rsidP="00556C6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4F2DDFA" w14:textId="77777777" w:rsidR="00556C6A" w:rsidRPr="00BA79E7" w:rsidRDefault="00556C6A" w:rsidP="00556C6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43ABB60" w14:textId="77777777" w:rsidR="00556C6A" w:rsidRPr="00BA79E7" w:rsidRDefault="00556C6A" w:rsidP="00556C6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C333FDE" w14:textId="77777777" w:rsidR="00556C6A" w:rsidRPr="00BA79E7" w:rsidRDefault="00556C6A" w:rsidP="00556C6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5261A5E" w14:textId="77777777" w:rsidR="00556C6A" w:rsidRPr="00BA79E7" w:rsidRDefault="00556C6A" w:rsidP="00556C6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1CE3F39" w14:textId="77777777" w:rsidR="00556C6A" w:rsidRPr="00BA79E7" w:rsidRDefault="00556C6A" w:rsidP="00556C6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05C3498" w14:textId="77777777" w:rsidR="00556C6A" w:rsidRDefault="00556C6A" w:rsidP="00556C6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C5A5840" w14:textId="77777777" w:rsidR="00556C6A" w:rsidRDefault="00556C6A" w:rsidP="00556C6A">
      <w:pPr>
        <w:tabs>
          <w:tab w:val="left" w:pos="9356"/>
        </w:tabs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74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</w:t>
      </w:r>
    </w:p>
    <w:p w14:paraId="153A8C37" w14:textId="5E41CAC2" w:rsidR="00FA2777" w:rsidRPr="00395F83" w:rsidRDefault="00556C6A" w:rsidP="00454980">
      <w:pPr>
        <w:tabs>
          <w:tab w:val="left" w:pos="93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395F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3226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Pr="00B323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№</w:t>
      </w:r>
      <w:r w:rsidRPr="003D74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323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323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395F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="003226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Pr="00B323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административному регламенту</w:t>
      </w:r>
      <w:r w:rsidRPr="00B323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EB6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36D8C5D6" w14:textId="1D0C561C" w:rsidR="00395F83" w:rsidRPr="00322699" w:rsidRDefault="005302FD" w:rsidP="005302FD">
      <w:pPr>
        <w:tabs>
          <w:tab w:val="left" w:pos="93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3226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322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</w:t>
      </w:r>
    </w:p>
    <w:p w14:paraId="3808CF4F" w14:textId="77777777" w:rsidR="00454980" w:rsidRDefault="00454980" w:rsidP="00454980">
      <w:pPr>
        <w:tabs>
          <w:tab w:val="left" w:pos="93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5D8CC6C" w14:textId="43650340" w:rsidR="00556C6A" w:rsidRPr="00646687" w:rsidRDefault="00556C6A" w:rsidP="00454980">
      <w:pPr>
        <w:tabs>
          <w:tab w:val="left" w:pos="93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237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РАЗРЕШЕНИЕ</w:t>
      </w:r>
    </w:p>
    <w:p w14:paraId="36CACD93" w14:textId="77777777" w:rsidR="005302FD" w:rsidRDefault="00556C6A" w:rsidP="005302FD">
      <w:pPr>
        <w:tabs>
          <w:tab w:val="left" w:pos="9356"/>
        </w:tabs>
        <w:spacing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4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установку и эксплуатацию рекламной конструкции</w:t>
      </w:r>
    </w:p>
    <w:p w14:paraId="4C3C4D4B" w14:textId="1D3D47E3" w:rsidR="00556C6A" w:rsidRPr="005302FD" w:rsidRDefault="00556C6A" w:rsidP="005302FD">
      <w:pPr>
        <w:tabs>
          <w:tab w:val="left" w:pos="9356"/>
        </w:tabs>
        <w:spacing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______ от «____»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 20__ г.</w:t>
      </w:r>
    </w:p>
    <w:p w14:paraId="42E72AD2" w14:textId="71153E77" w:rsidR="00FA2777" w:rsidRDefault="00556C6A" w:rsidP="00556C6A">
      <w:pPr>
        <w:spacing w:after="0" w:line="240" w:lineRule="auto"/>
        <w:ind w:right="-1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Владелец рекламной конструкции 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  <w:r w:rsidR="00B6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</w:p>
    <w:p w14:paraId="57B9E131" w14:textId="27BAC368" w:rsidR="00556C6A" w:rsidRPr="00BA79E7" w:rsidRDefault="00556C6A" w:rsidP="00FA2777">
      <w:pPr>
        <w:spacing w:after="0" w:line="240" w:lineRule="auto"/>
        <w:ind w:left="2836" w:right="-144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(Ф.И.О. лица либо наименование организации,</w:t>
      </w:r>
      <w:proofErr w:type="gramEnd"/>
    </w:p>
    <w:p w14:paraId="1100F6A9" w14:textId="5DCCA5C8" w:rsidR="00556C6A" w:rsidRPr="00BA79E7" w:rsidRDefault="00556C6A" w:rsidP="00556C6A">
      <w:pPr>
        <w:spacing w:after="0" w:line="240" w:lineRule="auto"/>
        <w:ind w:right="-1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</w:t>
      </w:r>
      <w:r w:rsidR="00B6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</w:p>
    <w:p w14:paraId="6D036D69" w14:textId="77777777" w:rsidR="00556C6A" w:rsidRPr="00BA79E7" w:rsidRDefault="00556C6A" w:rsidP="00556C6A">
      <w:pPr>
        <w:spacing w:after="0" w:line="240" w:lineRule="auto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Ф.И.О. руководителя организации)</w:t>
      </w:r>
    </w:p>
    <w:p w14:paraId="378941F1" w14:textId="1644C57C" w:rsidR="00556C6A" w:rsidRPr="00BA79E7" w:rsidRDefault="00556C6A" w:rsidP="00556C6A">
      <w:pPr>
        <w:spacing w:after="0" w:line="240" w:lineRule="auto"/>
        <w:ind w:right="-1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адрес:  ______________________________________________</w:t>
      </w:r>
      <w:r w:rsidR="00B6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тел.:</w:t>
      </w:r>
      <w:r w:rsidR="00FA2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</w:t>
      </w:r>
      <w:r w:rsidR="00FA2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B6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ИНН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 ОГРН ___________________________________</w:t>
      </w:r>
      <w:r w:rsidR="00B6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Разрешение выдано на срок действия договора на установку и экспл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уатацию рекламной конструкции №____ от  « _____»________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20__ г.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рекламного места: ______________________________________</w:t>
      </w:r>
      <w:r w:rsidR="00B6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</w:p>
    <w:p w14:paraId="27B38A80" w14:textId="28163D25" w:rsidR="00556C6A" w:rsidRPr="00BA79E7" w:rsidRDefault="00556C6A" w:rsidP="00556C6A">
      <w:pPr>
        <w:spacing w:after="0" w:line="240" w:lineRule="auto"/>
        <w:ind w:right="-1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 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кламной конструкции: ______________________________________</w:t>
      </w:r>
      <w:r w:rsidR="00B6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</w:p>
    <w:p w14:paraId="2DD52313" w14:textId="35DF03D2" w:rsidR="00556C6A" w:rsidRPr="00BA79E7" w:rsidRDefault="00556C6A" w:rsidP="00556C6A">
      <w:pPr>
        <w:spacing w:after="0" w:line="240" w:lineRule="auto"/>
        <w:ind w:right="-1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установки и эксплуатации: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</w:t>
      </w:r>
      <w:r w:rsidR="00B6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сторон: ___________________________________________________</w:t>
      </w:r>
      <w:r w:rsidR="00B6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</w:p>
    <w:p w14:paraId="64AF49D2" w14:textId="3C2E306D" w:rsidR="00556C6A" w:rsidRDefault="00556C6A" w:rsidP="00556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площадь информационного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оля с учетом количества сторон:</w:t>
      </w:r>
      <w:r w:rsidR="00B6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 кв. м.</w:t>
      </w:r>
    </w:p>
    <w:p w14:paraId="33AFE6CA" w14:textId="2137B74A" w:rsidR="00556C6A" w:rsidRPr="00BA79E7" w:rsidRDefault="00556C6A" w:rsidP="00556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Технические исполнение информационного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Собственник земельного участка, здания или иного недвижимого имущества, к которому присоединена рекламная</w:t>
      </w:r>
      <w:r w:rsidR="00B6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:_________________________________________</w:t>
      </w:r>
      <w:r w:rsidR="00B6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Содержание рекламной информации: ________________________________</w:t>
      </w:r>
      <w:r w:rsidR="00B63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</w:p>
    <w:p w14:paraId="7E35A3A1" w14:textId="77777777" w:rsidR="00556C6A" w:rsidRPr="00BA79E7" w:rsidRDefault="00556C6A" w:rsidP="00556C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действия разрешения: с «___»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 20__ г. по «___» ____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20__ г.</w:t>
      </w:r>
    </w:p>
    <w:p w14:paraId="6AD345EE" w14:textId="77777777" w:rsidR="00556C6A" w:rsidRDefault="00556C6A" w:rsidP="00556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 пошлина за выдачу разрешения на 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тановку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эксплуатацию рекламной конструкции оплачена пол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ностью по платежному поручению</w:t>
      </w:r>
    </w:p>
    <w:p w14:paraId="0866CB94" w14:textId="47A2513A" w:rsidR="00556C6A" w:rsidRDefault="00556C6A" w:rsidP="00556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 20_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14:paraId="6A9CADA7" w14:textId="77777777" w:rsidR="00556C6A" w:rsidRDefault="00556C6A" w:rsidP="00556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Оплата госпошлины производится после получения необходимых согласований в полном объеме.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 может быть признано недействительным в судебном порядке только в случаях, установленных </w:t>
      </w:r>
      <w:r w:rsidRPr="00B32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13.03.2006 № 38-ФЗ «О рекламе»</w:t>
      </w:r>
      <w:r w:rsidRPr="00B32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06A6EF3" w14:textId="77777777" w:rsidR="002C5A2F" w:rsidRDefault="00556C6A" w:rsidP="00556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об аннулировании разрешения может быть принято администрацией </w:t>
      </w:r>
      <w:proofErr w:type="spell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Малмыжского</w:t>
      </w:r>
      <w:proofErr w:type="spell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 только в случаях, установленных </w:t>
      </w:r>
      <w:hyperlink r:id="rId21" w:anchor="7D20K3" w:history="1">
        <w:r w:rsidRPr="00BA79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</w:t>
        </w:r>
        <w:r w:rsidR="002C5A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законом от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13.03.2006 № 38-ФЗ «</w:t>
        </w:r>
        <w:r w:rsidRPr="00BA79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рекламе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7BEC50C" w14:textId="4FEA5B37" w:rsidR="00556C6A" w:rsidRPr="00BA79E7" w:rsidRDefault="00556C6A" w:rsidP="00556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Ответственность за состояние рекламной конструкции согласно действующему законодательству несет </w:t>
      </w:r>
      <w:proofErr w:type="spellStart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рекламораспространитель</w:t>
      </w:r>
      <w:proofErr w:type="spellEnd"/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9AE6184" w14:textId="77777777" w:rsidR="00B63322" w:rsidRDefault="00B63322" w:rsidP="00556C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164677" w14:textId="179A3B58" w:rsidR="00395F83" w:rsidRDefault="00556C6A" w:rsidP="00556C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_________________                     ___________________</w:t>
      </w:r>
    </w:p>
    <w:p w14:paraId="47E2AA5D" w14:textId="3912F1EA" w:rsidR="00556C6A" w:rsidRDefault="00556C6A" w:rsidP="00B633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расшифровка подпись                     </w:t>
      </w:r>
      <w:r w:rsidRPr="00BA7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</w:t>
      </w:r>
    </w:p>
    <w:p w14:paraId="12E358F7" w14:textId="77777777" w:rsidR="00395F83" w:rsidRPr="00B63322" w:rsidRDefault="00395F83" w:rsidP="00B633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69CCAD" w14:textId="4F535D63" w:rsidR="00B63322" w:rsidRDefault="00B63322" w:rsidP="00556C6A">
      <w:pPr>
        <w:rPr>
          <w:color w:val="000000" w:themeColor="text1"/>
        </w:rPr>
      </w:pPr>
    </w:p>
    <w:p w14:paraId="6EFF40DB" w14:textId="168279D2" w:rsidR="00556C6A" w:rsidRPr="00B63322" w:rsidRDefault="00556C6A" w:rsidP="00B63322">
      <w:pPr>
        <w:jc w:val="center"/>
        <w:rPr>
          <w:color w:val="000000" w:themeColor="text1"/>
        </w:rPr>
      </w:pPr>
      <w:r>
        <w:rPr>
          <w:color w:val="000000" w:themeColor="text1"/>
          <w:lang w:val="en-US"/>
        </w:rPr>
        <w:t>_________</w:t>
      </w:r>
    </w:p>
    <w:sectPr w:rsidR="00556C6A" w:rsidRPr="00B63322" w:rsidSect="00EE4953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51464" w14:textId="77777777" w:rsidR="005E5662" w:rsidRDefault="005E5662" w:rsidP="00B07826">
      <w:pPr>
        <w:spacing w:after="0" w:line="240" w:lineRule="auto"/>
      </w:pPr>
      <w:r>
        <w:separator/>
      </w:r>
    </w:p>
  </w:endnote>
  <w:endnote w:type="continuationSeparator" w:id="0">
    <w:p w14:paraId="2CE38CC6" w14:textId="77777777" w:rsidR="005E5662" w:rsidRDefault="005E5662" w:rsidP="00B0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5C0C9" w14:textId="55B0E1CC" w:rsidR="00464C46" w:rsidRDefault="00464C46">
    <w:pPr>
      <w:pStyle w:val="ae"/>
    </w:pPr>
    <w:r>
      <w:t xml:space="preserve">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44D33" w14:textId="77777777" w:rsidR="00464C46" w:rsidRDefault="00464C46">
    <w:pPr>
      <w:pStyle w:val="ae"/>
    </w:pPr>
    <w:r>
      <w:t xml:space="preserve">                                                                       </w:t>
    </w:r>
  </w:p>
  <w:p w14:paraId="3843042A" w14:textId="5CF4A3A5" w:rsidR="00464C46" w:rsidRDefault="00464C46">
    <w:pPr>
      <w:pStyle w:val="ae"/>
    </w:pPr>
    <w:r>
      <w:t xml:space="preserve">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C224E" w14:textId="77777777" w:rsidR="005E5662" w:rsidRDefault="005E5662" w:rsidP="00B07826">
      <w:pPr>
        <w:spacing w:after="0" w:line="240" w:lineRule="auto"/>
      </w:pPr>
      <w:r>
        <w:separator/>
      </w:r>
    </w:p>
  </w:footnote>
  <w:footnote w:type="continuationSeparator" w:id="0">
    <w:p w14:paraId="7B8E63E7" w14:textId="77777777" w:rsidR="005E5662" w:rsidRDefault="005E5662" w:rsidP="00B0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051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011AEBE" w14:textId="138173D7" w:rsidR="00464C46" w:rsidRPr="00EE4953" w:rsidRDefault="00464C46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 w:rsidRPr="00EE4953">
          <w:rPr>
            <w:rFonts w:ascii="Times New Roman" w:hAnsi="Times New Roman" w:cs="Times New Roman"/>
            <w:sz w:val="28"/>
          </w:rPr>
          <w:fldChar w:fldCharType="begin"/>
        </w:r>
        <w:r w:rsidRPr="00EE4953">
          <w:rPr>
            <w:rFonts w:ascii="Times New Roman" w:hAnsi="Times New Roman" w:cs="Times New Roman"/>
            <w:sz w:val="28"/>
          </w:rPr>
          <w:instrText>PAGE   \* MERGEFORMAT</w:instrText>
        </w:r>
        <w:r w:rsidRPr="00EE4953">
          <w:rPr>
            <w:rFonts w:ascii="Times New Roman" w:hAnsi="Times New Roman" w:cs="Times New Roman"/>
            <w:sz w:val="28"/>
          </w:rPr>
          <w:fldChar w:fldCharType="separate"/>
        </w:r>
        <w:r w:rsidR="00B14F40">
          <w:rPr>
            <w:rFonts w:ascii="Times New Roman" w:hAnsi="Times New Roman" w:cs="Times New Roman"/>
            <w:noProof/>
            <w:sz w:val="28"/>
          </w:rPr>
          <w:t>23</w:t>
        </w:r>
        <w:r w:rsidRPr="00EE495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A06CFE7" w14:textId="0D73019D" w:rsidR="00464C46" w:rsidRPr="00B07826" w:rsidRDefault="00464C46" w:rsidP="001B38CE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28A45" w14:textId="12495876" w:rsidR="00464C46" w:rsidRPr="00B07826" w:rsidRDefault="00464C46" w:rsidP="00B07826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6A"/>
    <w:rsid w:val="000120EC"/>
    <w:rsid w:val="0002609E"/>
    <w:rsid w:val="00030FB7"/>
    <w:rsid w:val="00032411"/>
    <w:rsid w:val="0004004F"/>
    <w:rsid w:val="000622B7"/>
    <w:rsid w:val="00064562"/>
    <w:rsid w:val="000750D3"/>
    <w:rsid w:val="00083B1C"/>
    <w:rsid w:val="0008795D"/>
    <w:rsid w:val="0009028A"/>
    <w:rsid w:val="000941CA"/>
    <w:rsid w:val="000C3BFE"/>
    <w:rsid w:val="000C7250"/>
    <w:rsid w:val="000E14EA"/>
    <w:rsid w:val="000E5FA6"/>
    <w:rsid w:val="000E6570"/>
    <w:rsid w:val="000F64C7"/>
    <w:rsid w:val="000F7E6C"/>
    <w:rsid w:val="0010010C"/>
    <w:rsid w:val="00131DE5"/>
    <w:rsid w:val="00134970"/>
    <w:rsid w:val="00155BE2"/>
    <w:rsid w:val="00160098"/>
    <w:rsid w:val="0016313C"/>
    <w:rsid w:val="0018275A"/>
    <w:rsid w:val="001A55BF"/>
    <w:rsid w:val="001B38CE"/>
    <w:rsid w:val="001D4F92"/>
    <w:rsid w:val="001E1076"/>
    <w:rsid w:val="001E333B"/>
    <w:rsid w:val="001E45C0"/>
    <w:rsid w:val="00205D07"/>
    <w:rsid w:val="00206175"/>
    <w:rsid w:val="0022044C"/>
    <w:rsid w:val="0023010B"/>
    <w:rsid w:val="00234405"/>
    <w:rsid w:val="00241B45"/>
    <w:rsid w:val="00242D82"/>
    <w:rsid w:val="00245CEB"/>
    <w:rsid w:val="002465B8"/>
    <w:rsid w:val="00267D88"/>
    <w:rsid w:val="00277E70"/>
    <w:rsid w:val="002A7F2C"/>
    <w:rsid w:val="002C5A2F"/>
    <w:rsid w:val="002D0828"/>
    <w:rsid w:val="002D39FF"/>
    <w:rsid w:val="002E3970"/>
    <w:rsid w:val="002E6B91"/>
    <w:rsid w:val="002F41D6"/>
    <w:rsid w:val="002F5972"/>
    <w:rsid w:val="003072FE"/>
    <w:rsid w:val="00311176"/>
    <w:rsid w:val="003163AE"/>
    <w:rsid w:val="00322699"/>
    <w:rsid w:val="00327FC1"/>
    <w:rsid w:val="00350B5A"/>
    <w:rsid w:val="00364FF6"/>
    <w:rsid w:val="00375833"/>
    <w:rsid w:val="00395F83"/>
    <w:rsid w:val="00396A81"/>
    <w:rsid w:val="003A1D91"/>
    <w:rsid w:val="003B169A"/>
    <w:rsid w:val="003E201C"/>
    <w:rsid w:val="003E7304"/>
    <w:rsid w:val="003F0262"/>
    <w:rsid w:val="003F218B"/>
    <w:rsid w:val="003F28EF"/>
    <w:rsid w:val="00406B95"/>
    <w:rsid w:val="00410487"/>
    <w:rsid w:val="00413325"/>
    <w:rsid w:val="00446579"/>
    <w:rsid w:val="004538C0"/>
    <w:rsid w:val="00454980"/>
    <w:rsid w:val="004611A0"/>
    <w:rsid w:val="00464C46"/>
    <w:rsid w:val="00474C4B"/>
    <w:rsid w:val="004828A4"/>
    <w:rsid w:val="004979BD"/>
    <w:rsid w:val="004A478F"/>
    <w:rsid w:val="004B48AF"/>
    <w:rsid w:val="004C00E9"/>
    <w:rsid w:val="004C69E2"/>
    <w:rsid w:val="004D4B23"/>
    <w:rsid w:val="004D6ACB"/>
    <w:rsid w:val="005302FD"/>
    <w:rsid w:val="00536360"/>
    <w:rsid w:val="005565B8"/>
    <w:rsid w:val="00556C6A"/>
    <w:rsid w:val="00565675"/>
    <w:rsid w:val="00573526"/>
    <w:rsid w:val="005766EC"/>
    <w:rsid w:val="00597239"/>
    <w:rsid w:val="005B6541"/>
    <w:rsid w:val="005D0246"/>
    <w:rsid w:val="005D26C7"/>
    <w:rsid w:val="005D34EC"/>
    <w:rsid w:val="005E5662"/>
    <w:rsid w:val="005F7572"/>
    <w:rsid w:val="0060204E"/>
    <w:rsid w:val="006065F9"/>
    <w:rsid w:val="006076D1"/>
    <w:rsid w:val="006243CE"/>
    <w:rsid w:val="006261D2"/>
    <w:rsid w:val="00630820"/>
    <w:rsid w:val="00681600"/>
    <w:rsid w:val="0068790B"/>
    <w:rsid w:val="00695466"/>
    <w:rsid w:val="00695BD4"/>
    <w:rsid w:val="006C755E"/>
    <w:rsid w:val="006D028C"/>
    <w:rsid w:val="006F4EC3"/>
    <w:rsid w:val="0070513D"/>
    <w:rsid w:val="00710845"/>
    <w:rsid w:val="00724050"/>
    <w:rsid w:val="0072644C"/>
    <w:rsid w:val="007920F9"/>
    <w:rsid w:val="007A51C9"/>
    <w:rsid w:val="007B2DF2"/>
    <w:rsid w:val="007B5A7E"/>
    <w:rsid w:val="007B7575"/>
    <w:rsid w:val="007C797F"/>
    <w:rsid w:val="007D514F"/>
    <w:rsid w:val="007D7EA7"/>
    <w:rsid w:val="007E672E"/>
    <w:rsid w:val="00810D7D"/>
    <w:rsid w:val="00835948"/>
    <w:rsid w:val="00847481"/>
    <w:rsid w:val="00851139"/>
    <w:rsid w:val="00852DEF"/>
    <w:rsid w:val="00866391"/>
    <w:rsid w:val="00871CE5"/>
    <w:rsid w:val="00872B76"/>
    <w:rsid w:val="0088418E"/>
    <w:rsid w:val="00885924"/>
    <w:rsid w:val="008A03EC"/>
    <w:rsid w:val="008C20F7"/>
    <w:rsid w:val="008C2D47"/>
    <w:rsid w:val="008C5781"/>
    <w:rsid w:val="008C587D"/>
    <w:rsid w:val="008D2E1A"/>
    <w:rsid w:val="008E4890"/>
    <w:rsid w:val="008E7CCA"/>
    <w:rsid w:val="008F195F"/>
    <w:rsid w:val="008F6893"/>
    <w:rsid w:val="008F717A"/>
    <w:rsid w:val="00900B8D"/>
    <w:rsid w:val="0092666A"/>
    <w:rsid w:val="00932CB7"/>
    <w:rsid w:val="00937F6C"/>
    <w:rsid w:val="00950CCC"/>
    <w:rsid w:val="00964B3A"/>
    <w:rsid w:val="00975A47"/>
    <w:rsid w:val="00976CB8"/>
    <w:rsid w:val="009856F9"/>
    <w:rsid w:val="009969DE"/>
    <w:rsid w:val="009B1B25"/>
    <w:rsid w:val="009C1B72"/>
    <w:rsid w:val="009D0286"/>
    <w:rsid w:val="009D0405"/>
    <w:rsid w:val="009E18DE"/>
    <w:rsid w:val="009E31FA"/>
    <w:rsid w:val="009F430B"/>
    <w:rsid w:val="00A052B3"/>
    <w:rsid w:val="00A06829"/>
    <w:rsid w:val="00A07FD5"/>
    <w:rsid w:val="00A244B3"/>
    <w:rsid w:val="00A26779"/>
    <w:rsid w:val="00A41574"/>
    <w:rsid w:val="00A4306C"/>
    <w:rsid w:val="00A45F06"/>
    <w:rsid w:val="00A55825"/>
    <w:rsid w:val="00A741BC"/>
    <w:rsid w:val="00A77D27"/>
    <w:rsid w:val="00AA34DC"/>
    <w:rsid w:val="00AA3BD7"/>
    <w:rsid w:val="00AC6F93"/>
    <w:rsid w:val="00AE51F5"/>
    <w:rsid w:val="00B03D05"/>
    <w:rsid w:val="00B054FA"/>
    <w:rsid w:val="00B07826"/>
    <w:rsid w:val="00B14F40"/>
    <w:rsid w:val="00B27D31"/>
    <w:rsid w:val="00B32939"/>
    <w:rsid w:val="00B333B0"/>
    <w:rsid w:val="00B33CA9"/>
    <w:rsid w:val="00B37252"/>
    <w:rsid w:val="00B52068"/>
    <w:rsid w:val="00B52480"/>
    <w:rsid w:val="00B577F1"/>
    <w:rsid w:val="00B63322"/>
    <w:rsid w:val="00B8028F"/>
    <w:rsid w:val="00B8549A"/>
    <w:rsid w:val="00B97557"/>
    <w:rsid w:val="00BA096C"/>
    <w:rsid w:val="00BA40C7"/>
    <w:rsid w:val="00BA41A5"/>
    <w:rsid w:val="00BB515F"/>
    <w:rsid w:val="00BB5608"/>
    <w:rsid w:val="00BB567A"/>
    <w:rsid w:val="00BB62D3"/>
    <w:rsid w:val="00BC0A68"/>
    <w:rsid w:val="00BD112A"/>
    <w:rsid w:val="00BE59FA"/>
    <w:rsid w:val="00C012E4"/>
    <w:rsid w:val="00C03335"/>
    <w:rsid w:val="00C12861"/>
    <w:rsid w:val="00C14C82"/>
    <w:rsid w:val="00C32110"/>
    <w:rsid w:val="00C35D7F"/>
    <w:rsid w:val="00C5304A"/>
    <w:rsid w:val="00C65CBB"/>
    <w:rsid w:val="00C679AA"/>
    <w:rsid w:val="00C85D2A"/>
    <w:rsid w:val="00CA5C6A"/>
    <w:rsid w:val="00CB000A"/>
    <w:rsid w:val="00CE0A63"/>
    <w:rsid w:val="00CF3531"/>
    <w:rsid w:val="00D01D7E"/>
    <w:rsid w:val="00D24E8C"/>
    <w:rsid w:val="00D42A2E"/>
    <w:rsid w:val="00D432F3"/>
    <w:rsid w:val="00D44562"/>
    <w:rsid w:val="00D466F3"/>
    <w:rsid w:val="00D636E8"/>
    <w:rsid w:val="00D87119"/>
    <w:rsid w:val="00DA566D"/>
    <w:rsid w:val="00DD5FD3"/>
    <w:rsid w:val="00DF046F"/>
    <w:rsid w:val="00E02C2E"/>
    <w:rsid w:val="00E12119"/>
    <w:rsid w:val="00E304DB"/>
    <w:rsid w:val="00E5346C"/>
    <w:rsid w:val="00E606F7"/>
    <w:rsid w:val="00E65F7E"/>
    <w:rsid w:val="00EA081D"/>
    <w:rsid w:val="00EA7971"/>
    <w:rsid w:val="00EB67D3"/>
    <w:rsid w:val="00EC1622"/>
    <w:rsid w:val="00ED76D6"/>
    <w:rsid w:val="00EE1C67"/>
    <w:rsid w:val="00EE4953"/>
    <w:rsid w:val="00F01085"/>
    <w:rsid w:val="00F06984"/>
    <w:rsid w:val="00F1259F"/>
    <w:rsid w:val="00F20D88"/>
    <w:rsid w:val="00F309C8"/>
    <w:rsid w:val="00F3484F"/>
    <w:rsid w:val="00F3683C"/>
    <w:rsid w:val="00F401D2"/>
    <w:rsid w:val="00F41657"/>
    <w:rsid w:val="00F46AD9"/>
    <w:rsid w:val="00F829CB"/>
    <w:rsid w:val="00F92A9F"/>
    <w:rsid w:val="00FA2777"/>
    <w:rsid w:val="00FA504D"/>
    <w:rsid w:val="00FB1856"/>
    <w:rsid w:val="00FF7276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AC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6C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C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6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C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C6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C6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C6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6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C6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6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6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6C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6C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6C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6C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6C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6C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6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556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C6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56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6C6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56C6A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556C6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556C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6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56C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6C6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5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6C6A"/>
    <w:rPr>
      <w:kern w:val="0"/>
      <w:sz w:val="22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55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6C6A"/>
    <w:rPr>
      <w:kern w:val="0"/>
      <w:sz w:val="22"/>
      <w:szCs w:val="22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55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6C6A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formattext">
    <w:name w:val="formattext"/>
    <w:basedOn w:val="a"/>
    <w:rsid w:val="0055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56C6A"/>
    <w:rPr>
      <w:color w:val="0000FF"/>
      <w:u w:val="single"/>
    </w:rPr>
  </w:style>
  <w:style w:type="character" w:styleId="af3">
    <w:name w:val="line number"/>
    <w:basedOn w:val="a0"/>
    <w:uiPriority w:val="99"/>
    <w:semiHidden/>
    <w:unhideWhenUsed/>
    <w:rsid w:val="00F06984"/>
  </w:style>
  <w:style w:type="paragraph" w:customStyle="1" w:styleId="ConsPlusNormal">
    <w:name w:val="ConsPlusNormal"/>
    <w:rsid w:val="003B169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2"/>
      <w:lang w:eastAsia="ru-RU"/>
      <w14:ligatures w14:val="none"/>
    </w:rPr>
  </w:style>
  <w:style w:type="paragraph" w:customStyle="1" w:styleId="ConsPlusTitle">
    <w:name w:val="ConsPlusTitle"/>
    <w:rsid w:val="009E18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8"/>
      <w:szCs w:val="22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6C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C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6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C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C6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C6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C6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6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C6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6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6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6C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6C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6C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6C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6C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6C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6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556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C6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56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6C6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56C6A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556C6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556C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6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56C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6C6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5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6C6A"/>
    <w:rPr>
      <w:kern w:val="0"/>
      <w:sz w:val="22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55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6C6A"/>
    <w:rPr>
      <w:kern w:val="0"/>
      <w:sz w:val="22"/>
      <w:szCs w:val="22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55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6C6A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formattext">
    <w:name w:val="formattext"/>
    <w:basedOn w:val="a"/>
    <w:rsid w:val="0055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56C6A"/>
    <w:rPr>
      <w:color w:val="0000FF"/>
      <w:u w:val="single"/>
    </w:rPr>
  </w:style>
  <w:style w:type="character" w:styleId="af3">
    <w:name w:val="line number"/>
    <w:basedOn w:val="a0"/>
    <w:uiPriority w:val="99"/>
    <w:semiHidden/>
    <w:unhideWhenUsed/>
    <w:rsid w:val="00F06984"/>
  </w:style>
  <w:style w:type="paragraph" w:customStyle="1" w:styleId="ConsPlusNormal">
    <w:name w:val="ConsPlusNormal"/>
    <w:rsid w:val="003B169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2"/>
      <w:lang w:eastAsia="ru-RU"/>
      <w14:ligatures w14:val="none"/>
    </w:rPr>
  </w:style>
  <w:style w:type="paragraph" w:customStyle="1" w:styleId="ConsPlusTitle">
    <w:name w:val="ConsPlusTitle"/>
    <w:rsid w:val="009E18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8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1356" TargetMode="External"/><Relationship Id="rId13" Type="http://schemas.openxmlformats.org/officeDocument/2006/relationships/hyperlink" Target="https://docs.cntd.ru/document/901971356" TargetMode="External"/><Relationship Id="rId18" Type="http://schemas.openxmlformats.org/officeDocument/2006/relationships/hyperlink" Target="https://docs.cntd.ru/document/90176586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9019713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8011" TargetMode="External"/><Relationship Id="rId17" Type="http://schemas.openxmlformats.org/officeDocument/2006/relationships/hyperlink" Target="https://docs.cntd.ru/document/901971356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71356" TargetMode="External"/><Relationship Id="rId20" Type="http://schemas.openxmlformats.org/officeDocument/2006/relationships/hyperlink" Target="https://docs.cntd.ru/document/90145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228011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7135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cs.cntd.ru/document/901971356" TargetMode="External"/><Relationship Id="rId19" Type="http://schemas.openxmlformats.org/officeDocument/2006/relationships/hyperlink" Target="https://docs.cntd.ru/document/901765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docs.cntd.ru/document/901971356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11CE-0AA6-46D7-88FB-F27C5047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23</Pages>
  <Words>8024</Words>
  <Characters>45739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2025-03-20T10:02:00Z</cp:lastPrinted>
  <dcterms:created xsi:type="dcterms:W3CDTF">2025-02-27T11:47:00Z</dcterms:created>
  <dcterms:modified xsi:type="dcterms:W3CDTF">2025-03-20T10:29:00Z</dcterms:modified>
</cp:coreProperties>
</file>